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66B58" w14:textId="77777777" w:rsidR="00754EF2" w:rsidRDefault="00754EF2" w:rsidP="00754EF2">
      <w:pPr>
        <w:jc w:val="center"/>
      </w:pPr>
      <w:r>
        <w:rPr>
          <w:rFonts w:hint="eastAsia"/>
        </w:rPr>
        <w:t>事業所内保育所保育委託基準</w:t>
      </w:r>
    </w:p>
    <w:p w14:paraId="05D0FEFE" w14:textId="77777777" w:rsidR="00754EF2" w:rsidRDefault="00754EF2" w:rsidP="00754EF2">
      <w:pPr>
        <w:ind w:firstLineChars="100" w:firstLine="241"/>
      </w:pPr>
      <w:r>
        <w:rPr>
          <w:rFonts w:hint="eastAsia"/>
        </w:rPr>
        <w:t>（趣旨）</w:t>
      </w:r>
    </w:p>
    <w:p w14:paraId="3DD2F8AA" w14:textId="77777777" w:rsidR="00754EF2" w:rsidRDefault="00754EF2" w:rsidP="00754EF2">
      <w:pPr>
        <w:ind w:left="241" w:hangingChars="100" w:hanging="241"/>
      </w:pPr>
      <w:r>
        <w:rPr>
          <w:rFonts w:hint="eastAsia"/>
        </w:rPr>
        <w:t>第１条　この基準は、</w:t>
      </w:r>
      <w:r w:rsidR="00926F68">
        <w:rPr>
          <w:rFonts w:hint="eastAsia"/>
        </w:rPr>
        <w:t>認可保育所を補完するため、事業所内保育所を運営する事業者に保育を</w:t>
      </w:r>
      <w:r>
        <w:rPr>
          <w:rFonts w:hint="eastAsia"/>
        </w:rPr>
        <w:t>委託</w:t>
      </w:r>
      <w:r w:rsidR="00926F68">
        <w:rPr>
          <w:rFonts w:hint="eastAsia"/>
        </w:rPr>
        <w:t>し</w:t>
      </w:r>
      <w:r>
        <w:rPr>
          <w:rFonts w:hint="eastAsia"/>
        </w:rPr>
        <w:t>、事業所内保育所を利用する児童の保護者の経済的負担の軽減及び事業所内保育所の保育環境の向上を図る事業（以下「事業」という。）の実施に関し、必要な事項を定めるものとする。</w:t>
      </w:r>
    </w:p>
    <w:p w14:paraId="619A79E8" w14:textId="77777777" w:rsidR="00754EF2" w:rsidRDefault="00754EF2" w:rsidP="00754EF2">
      <w:pPr>
        <w:ind w:firstLineChars="100" w:firstLine="241"/>
      </w:pPr>
      <w:r>
        <w:rPr>
          <w:rFonts w:hint="eastAsia"/>
        </w:rPr>
        <w:t>（対象事業所内保育所）</w:t>
      </w:r>
    </w:p>
    <w:p w14:paraId="7E43A58D" w14:textId="44D48BA3" w:rsidR="00754EF2" w:rsidRDefault="00754EF2" w:rsidP="00754EF2">
      <w:pPr>
        <w:ind w:left="241" w:hangingChars="100" w:hanging="241"/>
      </w:pPr>
      <w:r>
        <w:rPr>
          <w:rFonts w:hint="eastAsia"/>
        </w:rPr>
        <w:t>第２条　事業の対象となる事業所内保育所は、児童福祉法（昭和２２</w:t>
      </w:r>
      <w:r>
        <w:t>年法律第</w:t>
      </w:r>
      <w:r>
        <w:rPr>
          <w:rFonts w:hint="eastAsia"/>
        </w:rPr>
        <w:t>１６４</w:t>
      </w:r>
      <w:r>
        <w:t>号。以下「法」という。）第</w:t>
      </w:r>
      <w:r>
        <w:rPr>
          <w:rFonts w:hint="eastAsia"/>
        </w:rPr>
        <w:t>３５</w:t>
      </w:r>
      <w:r>
        <w:t>条第４項の規定による認可を受けていない市内に所在する事業所内保育所で、別表に定める事業所内保育</w:t>
      </w:r>
      <w:r w:rsidRPr="00742D77">
        <w:t>施設</w:t>
      </w:r>
      <w:r>
        <w:t>基準に適合するものとする。</w:t>
      </w:r>
    </w:p>
    <w:p w14:paraId="0432FE20" w14:textId="28A14FE9" w:rsidR="00754EF2" w:rsidRDefault="00754EF2" w:rsidP="00754EF2">
      <w:pPr>
        <w:ind w:left="241" w:hangingChars="100" w:hanging="241"/>
      </w:pPr>
      <w:r>
        <w:rPr>
          <w:rFonts w:hint="eastAsia"/>
        </w:rPr>
        <w:t>２　市は、</w:t>
      </w:r>
      <w:r w:rsidRPr="00742D77">
        <w:rPr>
          <w:rFonts w:hint="eastAsia"/>
        </w:rPr>
        <w:t>事業所内保育所</w:t>
      </w:r>
      <w:r>
        <w:rPr>
          <w:rFonts w:hint="eastAsia"/>
        </w:rPr>
        <w:t>を運営する事業者が愛知県へ提出する認可外保</w:t>
      </w:r>
      <w:r w:rsidR="003C6DAE">
        <w:rPr>
          <w:rFonts w:hint="eastAsia"/>
        </w:rPr>
        <w:t>育施設運営状況報告書により、事業所内保育</w:t>
      </w:r>
      <w:r w:rsidR="002E34E9" w:rsidRPr="00742D77">
        <w:t>施設</w:t>
      </w:r>
      <w:r w:rsidR="003C6DAE">
        <w:rPr>
          <w:rFonts w:hint="eastAsia"/>
        </w:rPr>
        <w:t>基準に適合していることを</w:t>
      </w:r>
      <w:r>
        <w:rPr>
          <w:rFonts w:hint="eastAsia"/>
        </w:rPr>
        <w:t>確認し、保育を委託するものとする。</w:t>
      </w:r>
    </w:p>
    <w:p w14:paraId="334BB451" w14:textId="77777777" w:rsidR="00754EF2" w:rsidRDefault="00754EF2" w:rsidP="00754EF2">
      <w:pPr>
        <w:ind w:left="241" w:hangingChars="100" w:hanging="241"/>
      </w:pPr>
      <w:r>
        <w:rPr>
          <w:rFonts w:hint="eastAsia"/>
        </w:rPr>
        <w:t>３　第１項の規定にかかわらず、企業主導型保育事業の助成を受けている場合は</w:t>
      </w:r>
      <w:r w:rsidR="00926F68">
        <w:rPr>
          <w:rFonts w:hint="eastAsia"/>
        </w:rPr>
        <w:t>、</w:t>
      </w:r>
      <w:r>
        <w:rPr>
          <w:rFonts w:hint="eastAsia"/>
        </w:rPr>
        <w:t>対象外とする。</w:t>
      </w:r>
    </w:p>
    <w:p w14:paraId="7A516515" w14:textId="39182507" w:rsidR="00754EF2" w:rsidRDefault="00754EF2" w:rsidP="00754EF2">
      <w:pPr>
        <w:ind w:left="241" w:hangingChars="100" w:hanging="241"/>
      </w:pPr>
      <w:r>
        <w:rPr>
          <w:rFonts w:hint="eastAsia"/>
        </w:rPr>
        <w:t>４　第１項の規定にかかわらず、同項に規定する事業所</w:t>
      </w:r>
      <w:r w:rsidR="00DE2301" w:rsidRPr="00331036">
        <w:rPr>
          <w:rFonts w:hint="eastAsia"/>
        </w:rPr>
        <w:t>内</w:t>
      </w:r>
      <w:r>
        <w:rPr>
          <w:rFonts w:hint="eastAsia"/>
        </w:rPr>
        <w:t>保育所に該当しない場合であっても、市長が適当と認めたときは、対象とすることができる。</w:t>
      </w:r>
    </w:p>
    <w:p w14:paraId="1F9FD8C8" w14:textId="0D2ACA85" w:rsidR="00754EF2" w:rsidRDefault="00754EF2" w:rsidP="00754EF2">
      <w:r>
        <w:rPr>
          <w:rFonts w:hint="eastAsia"/>
        </w:rPr>
        <w:t>（</w:t>
      </w:r>
      <w:r w:rsidR="00BA20DE" w:rsidRPr="00B757DC">
        <w:rPr>
          <w:rFonts w:hint="eastAsia"/>
        </w:rPr>
        <w:t>委託</w:t>
      </w:r>
      <w:r>
        <w:rPr>
          <w:rFonts w:hint="eastAsia"/>
        </w:rPr>
        <w:t>児童）</w:t>
      </w:r>
    </w:p>
    <w:p w14:paraId="524C37C3" w14:textId="1C981327" w:rsidR="00754EF2" w:rsidRDefault="00754EF2" w:rsidP="00160DB5">
      <w:pPr>
        <w:ind w:left="241" w:hangingChars="100" w:hanging="241"/>
      </w:pPr>
      <w:r>
        <w:rPr>
          <w:rFonts w:hint="eastAsia"/>
        </w:rPr>
        <w:t>第３条　事業の対象となる児童</w:t>
      </w:r>
      <w:r w:rsidR="00160DB5" w:rsidRPr="00B757DC">
        <w:rPr>
          <w:rFonts w:hint="eastAsia"/>
        </w:rPr>
        <w:t>（以下「委託児童」という。）</w:t>
      </w:r>
      <w:r>
        <w:rPr>
          <w:rFonts w:hint="eastAsia"/>
        </w:rPr>
        <w:t>は、次の各号のいずれにも該当する</w:t>
      </w:r>
      <w:r w:rsidR="00271A73" w:rsidRPr="00B757DC">
        <w:rPr>
          <w:rFonts w:hint="eastAsia"/>
        </w:rPr>
        <w:t>者</w:t>
      </w:r>
      <w:r>
        <w:rPr>
          <w:rFonts w:hint="eastAsia"/>
        </w:rPr>
        <w:t>とする。</w:t>
      </w:r>
    </w:p>
    <w:p w14:paraId="51041C24" w14:textId="5C3724CA" w:rsidR="00754EF2" w:rsidRPr="00B757DC" w:rsidRDefault="00754EF2" w:rsidP="00DE2301">
      <w:pPr>
        <w:ind w:leftChars="100" w:left="723" w:hangingChars="200" w:hanging="482"/>
      </w:pPr>
      <w:r w:rsidRPr="00B757DC">
        <w:rPr>
          <w:rFonts w:hint="eastAsia"/>
        </w:rPr>
        <w:t>（</w:t>
      </w:r>
      <w:r w:rsidRPr="00B757DC">
        <w:t>１</w:t>
      </w:r>
      <w:r w:rsidRPr="00B757DC">
        <w:rPr>
          <w:rFonts w:hint="eastAsia"/>
        </w:rPr>
        <w:t>）</w:t>
      </w:r>
      <w:r w:rsidR="00742D77" w:rsidRPr="00331036">
        <w:rPr>
          <w:rFonts w:hint="eastAsia"/>
        </w:rPr>
        <w:t>その月の</w:t>
      </w:r>
      <w:r w:rsidR="00DE2301" w:rsidRPr="00331036">
        <w:rPr>
          <w:rFonts w:hint="eastAsia"/>
        </w:rPr>
        <w:t>初日</w:t>
      </w:r>
      <w:r w:rsidR="00742D77" w:rsidRPr="00331036">
        <w:rPr>
          <w:rFonts w:hint="eastAsia"/>
        </w:rPr>
        <w:t>から</w:t>
      </w:r>
      <w:r w:rsidR="00DE2301" w:rsidRPr="00331036">
        <w:rPr>
          <w:rFonts w:hint="eastAsia"/>
        </w:rPr>
        <w:t>末日</w:t>
      </w:r>
      <w:r w:rsidR="00742D77" w:rsidRPr="00331036">
        <w:rPr>
          <w:rFonts w:hint="eastAsia"/>
        </w:rPr>
        <w:t>までの間に</w:t>
      </w:r>
      <w:r w:rsidR="00315425" w:rsidRPr="00331036">
        <w:rPr>
          <w:rFonts w:hint="eastAsia"/>
        </w:rPr>
        <w:t>引き続き</w:t>
      </w:r>
      <w:r w:rsidRPr="00B757DC">
        <w:t>市内に居住する</w:t>
      </w:r>
      <w:r w:rsidR="00511EE4" w:rsidRPr="00B757DC">
        <w:rPr>
          <w:rFonts w:hint="eastAsia"/>
        </w:rPr>
        <w:t>者</w:t>
      </w:r>
      <w:r w:rsidRPr="00B757DC">
        <w:t>であること。</w:t>
      </w:r>
    </w:p>
    <w:p w14:paraId="25B864ED" w14:textId="6E85D2AF" w:rsidR="00754EF2" w:rsidRPr="00B757DC" w:rsidRDefault="00754EF2" w:rsidP="00754EF2">
      <w:pPr>
        <w:ind w:firstLineChars="100" w:firstLine="241"/>
      </w:pPr>
      <w:r w:rsidRPr="00B757DC">
        <w:rPr>
          <w:rFonts w:hint="eastAsia"/>
        </w:rPr>
        <w:t>（</w:t>
      </w:r>
      <w:r w:rsidRPr="00B757DC">
        <w:t>２</w:t>
      </w:r>
      <w:r w:rsidRPr="00B757DC">
        <w:rPr>
          <w:rFonts w:hint="eastAsia"/>
        </w:rPr>
        <w:t>）</w:t>
      </w:r>
      <w:r w:rsidRPr="00B757DC">
        <w:t>当該年度の４月１日の満年齢が３歳に満たない</w:t>
      </w:r>
      <w:r w:rsidR="00511EE4" w:rsidRPr="00B757DC">
        <w:rPr>
          <w:rFonts w:hint="eastAsia"/>
        </w:rPr>
        <w:t>者</w:t>
      </w:r>
      <w:r w:rsidRPr="00B757DC">
        <w:t>であること。</w:t>
      </w:r>
    </w:p>
    <w:p w14:paraId="2E049564" w14:textId="0A810953" w:rsidR="00754EF2" w:rsidRPr="00B757DC" w:rsidRDefault="00754EF2" w:rsidP="00754EF2">
      <w:pPr>
        <w:ind w:firstLineChars="100" w:firstLine="241"/>
      </w:pPr>
      <w:r w:rsidRPr="00B757DC">
        <w:rPr>
          <w:rFonts w:hint="eastAsia"/>
        </w:rPr>
        <w:t>（</w:t>
      </w:r>
      <w:r w:rsidRPr="00B757DC">
        <w:t>３</w:t>
      </w:r>
      <w:r w:rsidRPr="00B757DC">
        <w:rPr>
          <w:rFonts w:hint="eastAsia"/>
        </w:rPr>
        <w:t>）</w:t>
      </w:r>
      <w:r w:rsidRPr="00B757DC">
        <w:t>法第</w:t>
      </w:r>
      <w:r w:rsidRPr="00B757DC">
        <w:rPr>
          <w:rFonts w:hint="eastAsia"/>
        </w:rPr>
        <w:t>２４</w:t>
      </w:r>
      <w:r w:rsidRPr="00B757DC">
        <w:t>条第１項</w:t>
      </w:r>
      <w:r w:rsidR="00DE2301" w:rsidRPr="00331036">
        <w:rPr>
          <w:rFonts w:hint="eastAsia"/>
        </w:rPr>
        <w:t>の規定による</w:t>
      </w:r>
      <w:r w:rsidRPr="00B757DC">
        <w:t>保育を必要とする</w:t>
      </w:r>
      <w:r w:rsidR="00511EE4" w:rsidRPr="00B757DC">
        <w:rPr>
          <w:rFonts w:hint="eastAsia"/>
        </w:rPr>
        <w:t>者</w:t>
      </w:r>
      <w:r w:rsidRPr="00B757DC">
        <w:t>であること。</w:t>
      </w:r>
    </w:p>
    <w:p w14:paraId="00E3E723" w14:textId="523BF6FD" w:rsidR="00754EF2" w:rsidRPr="00B757DC" w:rsidRDefault="00754EF2" w:rsidP="00754EF2">
      <w:pPr>
        <w:ind w:firstLineChars="100" w:firstLine="241"/>
      </w:pPr>
      <w:r w:rsidRPr="00B757DC">
        <w:rPr>
          <w:rFonts w:hint="eastAsia"/>
        </w:rPr>
        <w:t>（</w:t>
      </w:r>
      <w:r w:rsidRPr="00B757DC">
        <w:t>４</w:t>
      </w:r>
      <w:r w:rsidRPr="00B757DC">
        <w:rPr>
          <w:rFonts w:hint="eastAsia"/>
        </w:rPr>
        <w:t>）</w:t>
      </w:r>
      <w:r w:rsidRPr="00B757DC">
        <w:t>その月の</w:t>
      </w:r>
      <w:r w:rsidR="00DE2301" w:rsidRPr="00331036">
        <w:rPr>
          <w:rFonts w:hint="eastAsia"/>
        </w:rPr>
        <w:t>保育</w:t>
      </w:r>
      <w:r w:rsidR="005738AD" w:rsidRPr="00331036">
        <w:rPr>
          <w:rFonts w:hint="eastAsia"/>
        </w:rPr>
        <w:t>時間</w:t>
      </w:r>
      <w:r w:rsidRPr="00B757DC">
        <w:t>が、</w:t>
      </w:r>
      <w:r w:rsidR="008D30E6" w:rsidRPr="00331036">
        <w:rPr>
          <w:rFonts w:hint="eastAsia"/>
        </w:rPr>
        <w:t>６０時間</w:t>
      </w:r>
      <w:r w:rsidRPr="00B757DC">
        <w:t>以上の</w:t>
      </w:r>
      <w:r w:rsidR="00511EE4" w:rsidRPr="00B757DC">
        <w:rPr>
          <w:rFonts w:hint="eastAsia"/>
        </w:rPr>
        <w:t>者</w:t>
      </w:r>
      <w:r w:rsidRPr="00B757DC">
        <w:t>であること。</w:t>
      </w:r>
    </w:p>
    <w:p w14:paraId="053EB38D" w14:textId="4C973775" w:rsidR="00925B4F" w:rsidRPr="00B757DC" w:rsidRDefault="00925B4F" w:rsidP="00925B4F">
      <w:pPr>
        <w:ind w:leftChars="100" w:left="723" w:hangingChars="200" w:hanging="482"/>
      </w:pPr>
      <w:r w:rsidRPr="00B757DC">
        <w:rPr>
          <w:rFonts w:hint="eastAsia"/>
        </w:rPr>
        <w:t>（５）</w:t>
      </w:r>
      <w:r w:rsidRPr="00B757DC">
        <w:t>当該年度において認可保育園への</w:t>
      </w:r>
      <w:r w:rsidRPr="00B757DC">
        <w:rPr>
          <w:rFonts w:hint="eastAsia"/>
        </w:rPr>
        <w:t>入園申込み又は相談を行い、待機又は保留の状況にある</w:t>
      </w:r>
      <w:r w:rsidR="00F74F66" w:rsidRPr="00B757DC">
        <w:rPr>
          <w:rFonts w:hint="eastAsia"/>
        </w:rPr>
        <w:t>者</w:t>
      </w:r>
      <w:r w:rsidRPr="00B757DC">
        <w:rPr>
          <w:rFonts w:hint="eastAsia"/>
        </w:rPr>
        <w:t>であること。</w:t>
      </w:r>
    </w:p>
    <w:p w14:paraId="6784D808" w14:textId="4C54B730" w:rsidR="00F2122D" w:rsidRDefault="00754EF2" w:rsidP="00754EF2">
      <w:pPr>
        <w:ind w:leftChars="100" w:left="723" w:hangingChars="200" w:hanging="482"/>
      </w:pPr>
      <w:bookmarkStart w:id="0" w:name="_Hlk151398073"/>
      <w:r w:rsidRPr="00B757DC">
        <w:rPr>
          <w:rFonts w:hint="eastAsia"/>
        </w:rPr>
        <w:t>（</w:t>
      </w:r>
      <w:r w:rsidR="004B45A1" w:rsidRPr="00B757DC">
        <w:rPr>
          <w:rFonts w:hint="eastAsia"/>
        </w:rPr>
        <w:t>６</w:t>
      </w:r>
      <w:r w:rsidRPr="00B757DC">
        <w:rPr>
          <w:rFonts w:hint="eastAsia"/>
        </w:rPr>
        <w:t>）</w:t>
      </w:r>
      <w:r w:rsidRPr="00B757DC">
        <w:t>子ども・子育て支援法（平成</w:t>
      </w:r>
      <w:r w:rsidRPr="00B757DC">
        <w:rPr>
          <w:rFonts w:hint="eastAsia"/>
        </w:rPr>
        <w:t>２４</w:t>
      </w:r>
      <w:r w:rsidRPr="00B757DC">
        <w:t>年法律第</w:t>
      </w:r>
      <w:r w:rsidRPr="00B757DC">
        <w:rPr>
          <w:rFonts w:hint="eastAsia"/>
        </w:rPr>
        <w:t>６５</w:t>
      </w:r>
      <w:r w:rsidRPr="00B757DC">
        <w:t>号）第</w:t>
      </w:r>
      <w:r w:rsidRPr="00B757DC">
        <w:rPr>
          <w:rFonts w:hint="eastAsia"/>
        </w:rPr>
        <w:t>３０</w:t>
      </w:r>
      <w:r w:rsidRPr="00B757DC">
        <w:t>条の４第３号に該当しない</w:t>
      </w:r>
      <w:r w:rsidR="00F16E6B" w:rsidRPr="00B757DC">
        <w:rPr>
          <w:rFonts w:hint="eastAsia"/>
        </w:rPr>
        <w:t>者</w:t>
      </w:r>
      <w:r w:rsidRPr="00B757DC">
        <w:t>であること。</w:t>
      </w:r>
    </w:p>
    <w:p w14:paraId="3A83DD7B" w14:textId="3C74188B" w:rsidR="00C767FB" w:rsidRPr="00B757DC" w:rsidRDefault="00C767FB" w:rsidP="00754EF2">
      <w:pPr>
        <w:ind w:leftChars="100" w:left="723" w:hangingChars="200" w:hanging="482"/>
      </w:pPr>
      <w:r w:rsidRPr="00331036">
        <w:rPr>
          <w:rFonts w:hint="eastAsia"/>
        </w:rPr>
        <w:t>（７）</w:t>
      </w:r>
      <w:r w:rsidR="00B16E7F" w:rsidRPr="00331036">
        <w:rPr>
          <w:rFonts w:hint="eastAsia"/>
        </w:rPr>
        <w:t>保護者が、その者のその月に係る</w:t>
      </w:r>
      <w:r w:rsidRPr="00331036">
        <w:rPr>
          <w:rFonts w:hint="eastAsia"/>
        </w:rPr>
        <w:t>刈谷市多様な集団活動事業利用支援補助金</w:t>
      </w:r>
      <w:r w:rsidRPr="00331036">
        <w:rPr>
          <w:rFonts w:hint="eastAsia"/>
        </w:rPr>
        <w:lastRenderedPageBreak/>
        <w:t>交付要綱（令和７年４月１日施行）に基づく刈谷市多様な集団活動事業利用支援補助金の交付を受け</w:t>
      </w:r>
      <w:r w:rsidR="00B16E7F" w:rsidRPr="00331036">
        <w:rPr>
          <w:rFonts w:hint="eastAsia"/>
        </w:rPr>
        <w:t>ておらず、かつ、</w:t>
      </w:r>
      <w:r w:rsidRPr="00331036">
        <w:rPr>
          <w:rFonts w:hint="eastAsia"/>
        </w:rPr>
        <w:t>受け</w:t>
      </w:r>
      <w:r w:rsidR="00B16E7F" w:rsidRPr="00331036">
        <w:rPr>
          <w:rFonts w:hint="eastAsia"/>
        </w:rPr>
        <w:t>る</w:t>
      </w:r>
      <w:r w:rsidRPr="00331036">
        <w:rPr>
          <w:rFonts w:hint="eastAsia"/>
        </w:rPr>
        <w:t>予定で</w:t>
      </w:r>
      <w:r w:rsidR="00B16E7F" w:rsidRPr="00331036">
        <w:rPr>
          <w:rFonts w:hint="eastAsia"/>
        </w:rPr>
        <w:t>ない</w:t>
      </w:r>
      <w:r w:rsidRPr="00331036">
        <w:rPr>
          <w:rFonts w:hint="eastAsia"/>
        </w:rPr>
        <w:t>者であること。</w:t>
      </w:r>
    </w:p>
    <w:bookmarkEnd w:id="0"/>
    <w:p w14:paraId="6E60A782" w14:textId="512C9C97" w:rsidR="00754EF2" w:rsidRPr="00B757DC" w:rsidRDefault="00754EF2" w:rsidP="00754EF2">
      <w:pPr>
        <w:ind w:leftChars="100" w:left="723" w:hangingChars="200" w:hanging="482"/>
      </w:pPr>
      <w:r w:rsidRPr="00B757DC">
        <w:rPr>
          <w:rFonts w:hint="eastAsia"/>
        </w:rPr>
        <w:t>（責務）</w:t>
      </w:r>
    </w:p>
    <w:p w14:paraId="0D07290E" w14:textId="58D62224" w:rsidR="00754EF2" w:rsidRPr="00B757DC" w:rsidRDefault="00754EF2" w:rsidP="00754EF2">
      <w:pPr>
        <w:ind w:left="241" w:hangingChars="100" w:hanging="241"/>
      </w:pPr>
      <w:r w:rsidRPr="00B757DC">
        <w:rPr>
          <w:rFonts w:hint="eastAsia"/>
        </w:rPr>
        <w:t>第４条　事業の委託を受けた事業者（以下「受託者」という。）は、別表に定める事業所内保育</w:t>
      </w:r>
      <w:r w:rsidR="002E34E9" w:rsidRPr="00742D77">
        <w:t>施設</w:t>
      </w:r>
      <w:r w:rsidRPr="00B757DC">
        <w:rPr>
          <w:rFonts w:hint="eastAsia"/>
        </w:rPr>
        <w:t>基準を遵守し、誠実かつ安全に</w:t>
      </w:r>
      <w:r w:rsidR="00160DB5" w:rsidRPr="00B757DC">
        <w:rPr>
          <w:rFonts w:hint="eastAsia"/>
        </w:rPr>
        <w:t>委託児童</w:t>
      </w:r>
      <w:r w:rsidRPr="00B757DC">
        <w:rPr>
          <w:rFonts w:hint="eastAsia"/>
        </w:rPr>
        <w:t>の保育を行わなければならない。</w:t>
      </w:r>
    </w:p>
    <w:p w14:paraId="66BEB741" w14:textId="1494286C" w:rsidR="00754EF2" w:rsidRPr="00B757DC" w:rsidRDefault="00754EF2" w:rsidP="00754EF2">
      <w:pPr>
        <w:ind w:left="241" w:hangingChars="100" w:hanging="241"/>
      </w:pPr>
      <w:r w:rsidRPr="00B757DC">
        <w:rPr>
          <w:rFonts w:hint="eastAsia"/>
        </w:rPr>
        <w:t>２　受託者は、</w:t>
      </w:r>
      <w:r w:rsidR="002F5AB9" w:rsidRPr="00331036">
        <w:rPr>
          <w:rFonts w:hint="eastAsia"/>
        </w:rPr>
        <w:t>第６条第２項の規定による</w:t>
      </w:r>
      <w:r w:rsidR="00C20ED9" w:rsidRPr="00331036">
        <w:rPr>
          <w:rFonts w:hint="eastAsia"/>
        </w:rPr>
        <w:t>加算額を除いた</w:t>
      </w:r>
      <w:r w:rsidRPr="00B757DC">
        <w:rPr>
          <w:rFonts w:hint="eastAsia"/>
        </w:rPr>
        <w:t>委託料の２分の１以上の額を委託児童の保護者に還元しなければならない。</w:t>
      </w:r>
    </w:p>
    <w:p w14:paraId="3D892928" w14:textId="77777777" w:rsidR="00754EF2" w:rsidRPr="00B757DC" w:rsidRDefault="00754EF2" w:rsidP="00754EF2">
      <w:pPr>
        <w:ind w:firstLineChars="100" w:firstLine="241"/>
      </w:pPr>
      <w:r w:rsidRPr="00B757DC">
        <w:rPr>
          <w:rFonts w:hint="eastAsia"/>
        </w:rPr>
        <w:t>（報告）</w:t>
      </w:r>
    </w:p>
    <w:p w14:paraId="51FCB6A0" w14:textId="77777777" w:rsidR="00754EF2" w:rsidRPr="00B757DC" w:rsidRDefault="00754EF2" w:rsidP="00754EF2">
      <w:pPr>
        <w:ind w:left="241" w:hangingChars="100" w:hanging="241"/>
      </w:pPr>
      <w:r w:rsidRPr="00B757DC">
        <w:rPr>
          <w:rFonts w:hint="eastAsia"/>
        </w:rPr>
        <w:t>第５条　受託者は、委託児童の保護者へ委託料を還元する方法を記載した書面を事業の委託契約締結後直ちに市に提出しなければならない。</w:t>
      </w:r>
    </w:p>
    <w:p w14:paraId="66F702D2" w14:textId="77777777" w:rsidR="00754EF2" w:rsidRPr="00B757DC" w:rsidRDefault="00754EF2" w:rsidP="00754EF2">
      <w:pPr>
        <w:ind w:left="241" w:hangingChars="100" w:hanging="241"/>
      </w:pPr>
      <w:r w:rsidRPr="00B757DC">
        <w:rPr>
          <w:rFonts w:hint="eastAsia"/>
        </w:rPr>
        <w:t>２　受託者は、３か月ごとに委託児童の状況を委託児童報告書（</w:t>
      </w:r>
      <w:r w:rsidR="003B13BB" w:rsidRPr="00B757DC">
        <w:rPr>
          <w:rFonts w:hint="eastAsia"/>
        </w:rPr>
        <w:t>別記</w:t>
      </w:r>
      <w:r w:rsidRPr="00B757DC">
        <w:rPr>
          <w:rFonts w:hint="eastAsia"/>
        </w:rPr>
        <w:t>様式及び</w:t>
      </w:r>
      <w:r w:rsidR="003B13BB" w:rsidRPr="00B757DC">
        <w:rPr>
          <w:rFonts w:hint="eastAsia"/>
        </w:rPr>
        <w:t>別記様式</w:t>
      </w:r>
      <w:r w:rsidRPr="00B757DC">
        <w:rPr>
          <w:rFonts w:hint="eastAsia"/>
        </w:rPr>
        <w:t>の付表）により、当該期間の末日の属する月の翌月１０</w:t>
      </w:r>
      <w:r w:rsidRPr="00B757DC">
        <w:t>日（１月から３月までの委託児童報告書にあっては、３月末日）までに市に報告しなければならない。</w:t>
      </w:r>
    </w:p>
    <w:p w14:paraId="2D34254E" w14:textId="77777777" w:rsidR="00754EF2" w:rsidRPr="00B757DC" w:rsidRDefault="00754EF2" w:rsidP="00754EF2">
      <w:pPr>
        <w:ind w:firstLineChars="100" w:firstLine="241"/>
      </w:pPr>
      <w:r w:rsidRPr="00B757DC">
        <w:rPr>
          <w:rFonts w:hint="eastAsia"/>
        </w:rPr>
        <w:t>（委託料）</w:t>
      </w:r>
    </w:p>
    <w:p w14:paraId="51528005" w14:textId="1364E71D" w:rsidR="00B427F2" w:rsidRDefault="00754EF2" w:rsidP="00B427F2">
      <w:pPr>
        <w:ind w:left="241" w:hangingChars="100" w:hanging="241"/>
      </w:pPr>
      <w:r w:rsidRPr="00B757DC">
        <w:rPr>
          <w:rFonts w:hint="eastAsia"/>
        </w:rPr>
        <w:t>第６条　委託料の額は、</w:t>
      </w:r>
      <w:r w:rsidR="00BD7E92" w:rsidRPr="00331036">
        <w:rPr>
          <w:rFonts w:hint="eastAsia"/>
        </w:rPr>
        <w:t>１２，４００</w:t>
      </w:r>
      <w:r w:rsidRPr="00B757DC">
        <w:t>円に各月の委託児童の人数を乗じて得た額とする。</w:t>
      </w:r>
    </w:p>
    <w:p w14:paraId="43560684" w14:textId="3C9A1058" w:rsidR="00B427F2" w:rsidRDefault="00B427F2" w:rsidP="00B427F2">
      <w:pPr>
        <w:ind w:left="241" w:hangingChars="100" w:hanging="241"/>
        <w:rPr>
          <w:color w:val="FF0000"/>
        </w:rPr>
      </w:pPr>
      <w:r w:rsidRPr="00331036">
        <w:rPr>
          <w:rFonts w:hint="eastAsia"/>
        </w:rPr>
        <w:t xml:space="preserve">２　</w:t>
      </w:r>
      <w:r w:rsidR="002F5AB9" w:rsidRPr="00331036">
        <w:rPr>
          <w:rFonts w:hint="eastAsia"/>
        </w:rPr>
        <w:t>前項の規定にかかわらず、事業の対象となる事業所内保育所の</w:t>
      </w:r>
      <w:r w:rsidRPr="00331036">
        <w:rPr>
          <w:rFonts w:hint="eastAsia"/>
        </w:rPr>
        <w:t>委託児童</w:t>
      </w:r>
      <w:r w:rsidR="002F5AB9" w:rsidRPr="00331036">
        <w:rPr>
          <w:rFonts w:hint="eastAsia"/>
        </w:rPr>
        <w:t>に</w:t>
      </w:r>
      <w:r w:rsidRPr="00331036">
        <w:rPr>
          <w:rFonts w:hint="eastAsia"/>
        </w:rPr>
        <w:t>療育が必要であることを証する診断書等が交付されている児童</w:t>
      </w:r>
      <w:r w:rsidR="002F5AB9" w:rsidRPr="00331036">
        <w:rPr>
          <w:rFonts w:hint="eastAsia"/>
        </w:rPr>
        <w:t>又は</w:t>
      </w:r>
      <w:r w:rsidRPr="00331036">
        <w:rPr>
          <w:rFonts w:hint="eastAsia"/>
        </w:rPr>
        <w:t>満６か月に満たない児童</w:t>
      </w:r>
      <w:r w:rsidR="002F5AB9" w:rsidRPr="00331036">
        <w:rPr>
          <w:rFonts w:hint="eastAsia"/>
        </w:rPr>
        <w:t>がいる場合における委託料の額</w:t>
      </w:r>
      <w:r w:rsidRPr="00331036">
        <w:rPr>
          <w:rFonts w:hint="eastAsia"/>
        </w:rPr>
        <w:t>は、</w:t>
      </w:r>
      <w:r w:rsidR="001B279B" w:rsidRPr="00331036">
        <w:rPr>
          <w:rFonts w:hint="eastAsia"/>
        </w:rPr>
        <w:t>前項に規定する額に、</w:t>
      </w:r>
      <w:r w:rsidRPr="00331036">
        <w:rPr>
          <w:rFonts w:hint="eastAsia"/>
        </w:rPr>
        <w:t>１５，５００円</w:t>
      </w:r>
      <w:r w:rsidR="002F5AB9" w:rsidRPr="00331036">
        <w:rPr>
          <w:rFonts w:hint="eastAsia"/>
        </w:rPr>
        <w:t>に当該児童の人数</w:t>
      </w:r>
      <w:r w:rsidRPr="00331036">
        <w:rPr>
          <w:rFonts w:hint="eastAsia"/>
        </w:rPr>
        <w:t>を乗じて得た額を加算</w:t>
      </w:r>
      <w:r w:rsidR="001B279B" w:rsidRPr="00331036">
        <w:rPr>
          <w:rFonts w:hint="eastAsia"/>
        </w:rPr>
        <w:t>した額</w:t>
      </w:r>
      <w:r w:rsidRPr="00331036">
        <w:rPr>
          <w:rFonts w:hint="eastAsia"/>
        </w:rPr>
        <w:t>とする。</w:t>
      </w:r>
    </w:p>
    <w:p w14:paraId="2EB06B0C" w14:textId="2102F703" w:rsidR="00754EF2" w:rsidRPr="00B757DC" w:rsidRDefault="00B427F2" w:rsidP="00B427F2">
      <w:pPr>
        <w:ind w:left="241" w:hangingChars="100" w:hanging="241"/>
      </w:pPr>
      <w:r w:rsidRPr="00331036">
        <w:rPr>
          <w:rFonts w:hint="eastAsia"/>
        </w:rPr>
        <w:t>３</w:t>
      </w:r>
      <w:r w:rsidR="00754EF2" w:rsidRPr="00B757DC">
        <w:rPr>
          <w:rFonts w:hint="eastAsia"/>
        </w:rPr>
        <w:t xml:space="preserve">　市は、受託者からの請求に基づき３か月分の額をまとめて、口座振替払により委託料を支払うものとする。</w:t>
      </w:r>
    </w:p>
    <w:p w14:paraId="41078460" w14:textId="77777777" w:rsidR="00754EF2" w:rsidRPr="00B757DC" w:rsidRDefault="00754EF2" w:rsidP="00754EF2">
      <w:pPr>
        <w:ind w:firstLineChars="100" w:firstLine="241"/>
      </w:pPr>
      <w:r w:rsidRPr="00B757DC">
        <w:rPr>
          <w:rFonts w:hint="eastAsia"/>
        </w:rPr>
        <w:t>（立入調査等）</w:t>
      </w:r>
    </w:p>
    <w:p w14:paraId="586E289F" w14:textId="77777777" w:rsidR="00754EF2" w:rsidRPr="00B757DC" w:rsidRDefault="00754EF2" w:rsidP="00754EF2">
      <w:pPr>
        <w:ind w:left="241" w:hangingChars="100" w:hanging="241"/>
      </w:pPr>
      <w:r w:rsidRPr="00B757DC">
        <w:rPr>
          <w:rFonts w:hint="eastAsia"/>
        </w:rPr>
        <w:t>第７条　市は、必要があると認めたときは、受託者に対し委託業務の処理状況について立入調査の実施又は報告を求めることができる。</w:t>
      </w:r>
    </w:p>
    <w:p w14:paraId="15193C1F" w14:textId="77777777" w:rsidR="00754EF2" w:rsidRPr="00B757DC" w:rsidRDefault="00754EF2" w:rsidP="00754EF2">
      <w:pPr>
        <w:ind w:firstLineChars="100" w:firstLine="241"/>
      </w:pPr>
      <w:r w:rsidRPr="00B757DC">
        <w:rPr>
          <w:rFonts w:hint="eastAsia"/>
        </w:rPr>
        <w:t>（支払の中止）</w:t>
      </w:r>
    </w:p>
    <w:p w14:paraId="04243B5F" w14:textId="77777777" w:rsidR="00754EF2" w:rsidRPr="00B757DC" w:rsidRDefault="00754EF2" w:rsidP="00754EF2">
      <w:pPr>
        <w:ind w:left="241" w:hangingChars="100" w:hanging="241"/>
      </w:pPr>
      <w:r w:rsidRPr="00B757DC">
        <w:rPr>
          <w:rFonts w:hint="eastAsia"/>
        </w:rPr>
        <w:t>第８条　市は、受託者が第４条の規定に違反したとき又は第５条の規定による報告内容に誤りがあったと認めたときは、委託料の全部又は一部の支払を中止することができる。</w:t>
      </w:r>
    </w:p>
    <w:p w14:paraId="7D065146" w14:textId="77777777" w:rsidR="00754EF2" w:rsidRPr="00B757DC" w:rsidRDefault="00754EF2" w:rsidP="00754EF2">
      <w:pPr>
        <w:ind w:firstLineChars="300" w:firstLine="723"/>
      </w:pPr>
      <w:r w:rsidRPr="00B757DC">
        <w:rPr>
          <w:rFonts w:hint="eastAsia"/>
        </w:rPr>
        <w:lastRenderedPageBreak/>
        <w:t>附　則</w:t>
      </w:r>
    </w:p>
    <w:p w14:paraId="7668D93F" w14:textId="77777777" w:rsidR="00754EF2" w:rsidRPr="00B757DC" w:rsidRDefault="00754EF2" w:rsidP="00754EF2">
      <w:pPr>
        <w:ind w:firstLineChars="100" w:firstLine="241"/>
      </w:pPr>
      <w:r w:rsidRPr="00B757DC">
        <w:rPr>
          <w:rFonts w:hint="eastAsia"/>
        </w:rPr>
        <w:t>この基準は、平成３０</w:t>
      </w:r>
      <w:r w:rsidRPr="00B757DC">
        <w:t>年４月１日から施行する。</w:t>
      </w:r>
    </w:p>
    <w:p w14:paraId="2F63389A" w14:textId="77777777" w:rsidR="00754EF2" w:rsidRPr="00B757DC" w:rsidRDefault="00754EF2" w:rsidP="00754EF2">
      <w:pPr>
        <w:ind w:firstLineChars="300" w:firstLine="723"/>
      </w:pPr>
      <w:r w:rsidRPr="00B757DC">
        <w:rPr>
          <w:rFonts w:hint="eastAsia"/>
        </w:rPr>
        <w:t>附　則</w:t>
      </w:r>
    </w:p>
    <w:p w14:paraId="0C7F4962" w14:textId="77777777" w:rsidR="00754EF2" w:rsidRPr="00B757DC" w:rsidRDefault="00754EF2" w:rsidP="00754EF2">
      <w:pPr>
        <w:ind w:firstLineChars="100" w:firstLine="241"/>
      </w:pPr>
      <w:r w:rsidRPr="00B757DC">
        <w:rPr>
          <w:rFonts w:hint="eastAsia"/>
        </w:rPr>
        <w:t>この基準は、令和元年１０</w:t>
      </w:r>
      <w:r w:rsidRPr="00B757DC">
        <w:t>月１日から施行する。</w:t>
      </w:r>
    </w:p>
    <w:p w14:paraId="0A2EFB7D" w14:textId="77777777" w:rsidR="00754EF2" w:rsidRPr="00B757DC" w:rsidRDefault="00754EF2" w:rsidP="00754EF2">
      <w:pPr>
        <w:ind w:firstLineChars="300" w:firstLine="723"/>
      </w:pPr>
      <w:r w:rsidRPr="00B757DC">
        <w:rPr>
          <w:rFonts w:hint="eastAsia"/>
        </w:rPr>
        <w:t>附　則</w:t>
      </w:r>
    </w:p>
    <w:p w14:paraId="47729771" w14:textId="36161265" w:rsidR="004909B1" w:rsidRPr="00B757DC" w:rsidRDefault="00754EF2" w:rsidP="004909B1">
      <w:pPr>
        <w:ind w:firstLineChars="100" w:firstLine="241"/>
      </w:pPr>
      <w:r w:rsidRPr="00B757DC">
        <w:rPr>
          <w:rFonts w:hint="eastAsia"/>
        </w:rPr>
        <w:t>この基準は、令和３年４月１日から施行する。</w:t>
      </w:r>
    </w:p>
    <w:p w14:paraId="4C494177" w14:textId="77777777" w:rsidR="00701CD6" w:rsidRPr="00B757DC" w:rsidRDefault="00701CD6" w:rsidP="00701CD6">
      <w:pPr>
        <w:ind w:firstLineChars="300" w:firstLine="723"/>
      </w:pPr>
      <w:r w:rsidRPr="00B757DC">
        <w:rPr>
          <w:rFonts w:hint="eastAsia"/>
        </w:rPr>
        <w:t>附　則</w:t>
      </w:r>
    </w:p>
    <w:p w14:paraId="319C3224" w14:textId="77777777" w:rsidR="007C1F7C" w:rsidRDefault="00701CD6" w:rsidP="00701CD6">
      <w:pPr>
        <w:ind w:firstLineChars="100" w:firstLine="241"/>
      </w:pPr>
      <w:r w:rsidRPr="00B757DC">
        <w:rPr>
          <w:rFonts w:hint="eastAsia"/>
        </w:rPr>
        <w:t>この基準は、令和６年４月１日から施行する。</w:t>
      </w:r>
    </w:p>
    <w:p w14:paraId="503C6D1D" w14:textId="77777777" w:rsidR="007C1F7C" w:rsidRPr="0001418A" w:rsidRDefault="007C1F7C" w:rsidP="007C1F7C">
      <w:pPr>
        <w:ind w:firstLineChars="300" w:firstLine="723"/>
      </w:pPr>
      <w:r w:rsidRPr="0001418A">
        <w:rPr>
          <w:rFonts w:hint="eastAsia"/>
        </w:rPr>
        <w:t>附　則</w:t>
      </w:r>
    </w:p>
    <w:p w14:paraId="3D188882" w14:textId="7C2120AC" w:rsidR="002E5488" w:rsidRPr="00B757DC" w:rsidRDefault="007C1F7C" w:rsidP="007C1F7C">
      <w:pPr>
        <w:ind w:firstLineChars="100" w:firstLine="241"/>
        <w:sectPr w:rsidR="002E5488" w:rsidRPr="00B757DC" w:rsidSect="002E5488">
          <w:pgSz w:w="11906" w:h="16838" w:code="9"/>
          <w:pgMar w:top="1418" w:right="1418" w:bottom="1418" w:left="1418" w:header="851" w:footer="992" w:gutter="0"/>
          <w:cols w:space="425"/>
          <w:docGrid w:type="linesAndChars" w:linePitch="455" w:charSpace="4290"/>
        </w:sectPr>
      </w:pPr>
      <w:r w:rsidRPr="0001418A">
        <w:rPr>
          <w:rFonts w:hint="eastAsia"/>
        </w:rPr>
        <w:t>この基準は、令和７年４月１日から施行する。</w:t>
      </w:r>
      <w:r w:rsidR="002E5488" w:rsidRPr="00B757DC">
        <w:br w:type="page"/>
      </w:r>
    </w:p>
    <w:p w14:paraId="7139B798" w14:textId="77777777" w:rsidR="004909B1" w:rsidRPr="00B757DC" w:rsidRDefault="004909B1" w:rsidP="004909B1">
      <w:r w:rsidRPr="00B757DC">
        <w:rPr>
          <w:rFonts w:hint="eastAsia"/>
        </w:rPr>
        <w:lastRenderedPageBreak/>
        <w:t>別表</w:t>
      </w:r>
    </w:p>
    <w:p w14:paraId="4E45304A" w14:textId="29E8A4C2" w:rsidR="004909B1" w:rsidRPr="00B757DC" w:rsidRDefault="004909B1" w:rsidP="004909B1">
      <w:pPr>
        <w:ind w:firstLineChars="100" w:firstLine="241"/>
      </w:pPr>
      <w:r w:rsidRPr="00B757DC">
        <w:rPr>
          <w:rFonts w:hint="eastAsia"/>
        </w:rPr>
        <w:t>事業所内保育</w:t>
      </w:r>
      <w:r w:rsidR="002E34E9" w:rsidRPr="00742D77">
        <w:t>施設</w:t>
      </w:r>
      <w:r w:rsidRPr="00B757DC">
        <w:rPr>
          <w:rFonts w:hint="eastAsia"/>
        </w:rPr>
        <w:t>基準</w:t>
      </w:r>
    </w:p>
    <w:tbl>
      <w:tblPr>
        <w:tblStyle w:val="a3"/>
        <w:tblW w:w="0" w:type="auto"/>
        <w:tblInd w:w="279" w:type="dxa"/>
        <w:tblLook w:val="04A0" w:firstRow="1" w:lastRow="0" w:firstColumn="1" w:lastColumn="0" w:noHBand="0" w:noVBand="1"/>
      </w:tblPr>
      <w:tblGrid>
        <w:gridCol w:w="1417"/>
        <w:gridCol w:w="7932"/>
      </w:tblGrid>
      <w:tr w:rsidR="00B757DC" w:rsidRPr="00B757DC" w14:paraId="18928089" w14:textId="77777777" w:rsidTr="00B12384">
        <w:tc>
          <w:tcPr>
            <w:tcW w:w="1417" w:type="dxa"/>
          </w:tcPr>
          <w:p w14:paraId="4F5A5A47" w14:textId="77777777" w:rsidR="004909B1" w:rsidRPr="00B757DC" w:rsidRDefault="004909B1" w:rsidP="004909B1">
            <w:pPr>
              <w:jc w:val="center"/>
            </w:pPr>
            <w:r w:rsidRPr="00B757DC">
              <w:rPr>
                <w:rFonts w:hint="eastAsia"/>
              </w:rPr>
              <w:t>事</w:t>
            </w:r>
            <w:r w:rsidR="002E5488" w:rsidRPr="00B757DC">
              <w:rPr>
                <w:rFonts w:hint="eastAsia"/>
              </w:rPr>
              <w:t xml:space="preserve">　</w:t>
            </w:r>
            <w:r w:rsidRPr="00B757DC">
              <w:rPr>
                <w:rFonts w:hint="eastAsia"/>
              </w:rPr>
              <w:t>項</w:t>
            </w:r>
          </w:p>
        </w:tc>
        <w:tc>
          <w:tcPr>
            <w:tcW w:w="7932" w:type="dxa"/>
          </w:tcPr>
          <w:p w14:paraId="58463600" w14:textId="77777777" w:rsidR="004909B1" w:rsidRPr="00B757DC" w:rsidRDefault="004909B1" w:rsidP="004909B1">
            <w:pPr>
              <w:jc w:val="center"/>
            </w:pPr>
            <w:r w:rsidRPr="00B757DC">
              <w:t>内　　　　　容</w:t>
            </w:r>
          </w:p>
        </w:tc>
      </w:tr>
      <w:tr w:rsidR="00B757DC" w:rsidRPr="00B757DC" w14:paraId="1772E253" w14:textId="77777777" w:rsidTr="002E5488">
        <w:tc>
          <w:tcPr>
            <w:tcW w:w="1417" w:type="dxa"/>
            <w:vAlign w:val="center"/>
          </w:tcPr>
          <w:p w14:paraId="4759B5C6" w14:textId="77777777" w:rsidR="004909B1" w:rsidRPr="00B757DC" w:rsidRDefault="004909B1" w:rsidP="004909B1">
            <w:pPr>
              <w:jc w:val="distribute"/>
            </w:pPr>
            <w:r w:rsidRPr="00B757DC">
              <w:rPr>
                <w:rFonts w:hint="eastAsia"/>
              </w:rPr>
              <w:t>定員</w:t>
            </w:r>
          </w:p>
        </w:tc>
        <w:tc>
          <w:tcPr>
            <w:tcW w:w="7932" w:type="dxa"/>
          </w:tcPr>
          <w:p w14:paraId="579F5B00" w14:textId="79E749A0" w:rsidR="004909B1" w:rsidRPr="00B757DC" w:rsidRDefault="00701CD6" w:rsidP="002E5488">
            <w:pPr>
              <w:ind w:firstLineChars="100" w:firstLine="241"/>
            </w:pPr>
            <w:r w:rsidRPr="00B757DC">
              <w:rPr>
                <w:rFonts w:hint="eastAsia"/>
              </w:rPr>
              <w:t>６</w:t>
            </w:r>
            <w:r w:rsidR="004909B1" w:rsidRPr="00B757DC">
              <w:rPr>
                <w:rFonts w:hint="eastAsia"/>
              </w:rPr>
              <w:t>人以上であること</w:t>
            </w:r>
          </w:p>
        </w:tc>
      </w:tr>
      <w:tr w:rsidR="00B757DC" w:rsidRPr="00B757DC" w14:paraId="30908080" w14:textId="77777777" w:rsidTr="002E5488">
        <w:tc>
          <w:tcPr>
            <w:tcW w:w="1417" w:type="dxa"/>
            <w:vAlign w:val="center"/>
          </w:tcPr>
          <w:p w14:paraId="2D613D08" w14:textId="77777777" w:rsidR="004909B1" w:rsidRPr="00B757DC" w:rsidRDefault="004909B1" w:rsidP="004909B1">
            <w:pPr>
              <w:jc w:val="distribute"/>
            </w:pPr>
            <w:r w:rsidRPr="00B757DC">
              <w:rPr>
                <w:rFonts w:hint="eastAsia"/>
              </w:rPr>
              <w:t>施設</w:t>
            </w:r>
          </w:p>
        </w:tc>
        <w:tc>
          <w:tcPr>
            <w:tcW w:w="7932" w:type="dxa"/>
          </w:tcPr>
          <w:p w14:paraId="066F1C33" w14:textId="77777777" w:rsidR="004909B1" w:rsidRPr="00B757DC" w:rsidRDefault="004909B1" w:rsidP="004909B1">
            <w:pPr>
              <w:ind w:left="241" w:hangingChars="100" w:hanging="241"/>
            </w:pPr>
            <w:r w:rsidRPr="00B757DC">
              <w:rPr>
                <w:rFonts w:hint="eastAsia"/>
              </w:rPr>
              <w:t>１　保育の用に供する部屋（以下「保育室」という。）は、１階で通風採光の良いものであること。ただし、耐火構造又は避難設備のある場合は２階であっても差し支えないこと。</w:t>
            </w:r>
          </w:p>
          <w:p w14:paraId="6F997E28" w14:textId="77777777" w:rsidR="004909B1" w:rsidRPr="00B757DC" w:rsidRDefault="004909B1" w:rsidP="004909B1">
            <w:r w:rsidRPr="00B757DC">
              <w:rPr>
                <w:rFonts w:hint="eastAsia"/>
              </w:rPr>
              <w:t>２　保育室は専用とし、児童１人当たり１．６５㎡以上であること。</w:t>
            </w:r>
          </w:p>
          <w:p w14:paraId="6E89B61F" w14:textId="77777777" w:rsidR="004909B1" w:rsidRPr="00B757DC" w:rsidRDefault="004909B1" w:rsidP="004909B1">
            <w:pPr>
              <w:ind w:left="241" w:hangingChars="100" w:hanging="241"/>
            </w:pPr>
            <w:r w:rsidRPr="00B757DC">
              <w:rPr>
                <w:rFonts w:hint="eastAsia"/>
              </w:rPr>
              <w:t>３　乳児の保育を行う場所は幼児の保育を行う場所と区画されていること。</w:t>
            </w:r>
          </w:p>
          <w:p w14:paraId="341CAB30" w14:textId="77777777" w:rsidR="004909B1" w:rsidRPr="00B757DC" w:rsidRDefault="004909B1" w:rsidP="004909B1">
            <w:pPr>
              <w:ind w:left="241" w:hangingChars="100" w:hanging="241"/>
            </w:pPr>
            <w:r w:rsidRPr="00B757DC">
              <w:rPr>
                <w:rFonts w:hint="eastAsia"/>
              </w:rPr>
              <w:t>４　便所には手洗い設備が設けられているとともに、保育室と区画されていること。</w:t>
            </w:r>
          </w:p>
          <w:p w14:paraId="4AE027E1" w14:textId="77777777" w:rsidR="004909B1" w:rsidRPr="00B757DC" w:rsidRDefault="004909B1" w:rsidP="004909B1">
            <w:r w:rsidRPr="00B757DC">
              <w:rPr>
                <w:rFonts w:hint="eastAsia"/>
              </w:rPr>
              <w:t>５　緊急時に利用できる電話があること。</w:t>
            </w:r>
          </w:p>
          <w:p w14:paraId="1466BB9B" w14:textId="77777777" w:rsidR="004909B1" w:rsidRPr="00B757DC" w:rsidRDefault="004909B1" w:rsidP="004909B1">
            <w:pPr>
              <w:ind w:left="241" w:hangingChars="100" w:hanging="241"/>
            </w:pPr>
            <w:r w:rsidRPr="00B757DC">
              <w:rPr>
                <w:rFonts w:hint="eastAsia"/>
              </w:rPr>
              <w:t>６　消火用具、非常口その他非常災害に必要な設備を設け、非常災害に対する定期的な訓練を実施すること。</w:t>
            </w:r>
          </w:p>
          <w:p w14:paraId="4437ED1E" w14:textId="77777777" w:rsidR="004909B1" w:rsidRPr="00B757DC" w:rsidRDefault="004909B1" w:rsidP="004909B1">
            <w:pPr>
              <w:ind w:left="241" w:hangingChars="100" w:hanging="241"/>
            </w:pPr>
            <w:r w:rsidRPr="00B757DC">
              <w:rPr>
                <w:rFonts w:hint="eastAsia"/>
              </w:rPr>
              <w:t>７　保育室を２階に設ける場合には、保育室その他幼児が出入りし、又は通行する場所に幼児の転落事故防止の設備が設けられていること。</w:t>
            </w:r>
          </w:p>
        </w:tc>
      </w:tr>
      <w:tr w:rsidR="00B757DC" w:rsidRPr="00B757DC" w14:paraId="4BE9F0B1" w14:textId="77777777" w:rsidTr="002E5488">
        <w:tc>
          <w:tcPr>
            <w:tcW w:w="1417" w:type="dxa"/>
            <w:vAlign w:val="center"/>
          </w:tcPr>
          <w:p w14:paraId="329E77DB" w14:textId="77777777" w:rsidR="004909B1" w:rsidRPr="00B757DC" w:rsidRDefault="004909B1" w:rsidP="004909B1">
            <w:pPr>
              <w:jc w:val="distribute"/>
            </w:pPr>
            <w:r w:rsidRPr="00B757DC">
              <w:rPr>
                <w:rFonts w:hint="eastAsia"/>
              </w:rPr>
              <w:t>職員</w:t>
            </w:r>
          </w:p>
        </w:tc>
        <w:tc>
          <w:tcPr>
            <w:tcW w:w="7932" w:type="dxa"/>
          </w:tcPr>
          <w:p w14:paraId="0468DFBC" w14:textId="77777777" w:rsidR="004909B1" w:rsidRPr="00B757DC" w:rsidRDefault="004909B1" w:rsidP="004909B1">
            <w:pPr>
              <w:ind w:left="241" w:hangingChars="100" w:hanging="241"/>
            </w:pPr>
            <w:r w:rsidRPr="00B757DC">
              <w:rPr>
                <w:rFonts w:hint="eastAsia"/>
              </w:rPr>
              <w:t>１　保育に従事する者の数は、児童福祉施設最低基準第３３条第２項によるものであること。この場合において少なくとも２人配置されていること。</w:t>
            </w:r>
          </w:p>
          <w:p w14:paraId="465BD43D" w14:textId="135F02AE" w:rsidR="004909B1" w:rsidRPr="00B757DC" w:rsidRDefault="004909B1" w:rsidP="004909B1">
            <w:pPr>
              <w:ind w:left="241" w:hangingChars="100" w:hanging="241"/>
            </w:pPr>
            <w:r w:rsidRPr="00B757DC">
              <w:rPr>
                <w:rFonts w:hint="eastAsia"/>
              </w:rPr>
              <w:t>２　保育に従事する者の３分の１（職員が２人の施設では１人）以上は、保育士</w:t>
            </w:r>
            <w:r w:rsidR="00A36FAB" w:rsidRPr="0001418A">
              <w:rPr>
                <w:rFonts w:hint="eastAsia"/>
              </w:rPr>
              <w:t>、看護師又は准看護師</w:t>
            </w:r>
            <w:r w:rsidRPr="00B757DC">
              <w:rPr>
                <w:rFonts w:hint="eastAsia"/>
              </w:rPr>
              <w:t>の資格を有する者であること。</w:t>
            </w:r>
          </w:p>
        </w:tc>
      </w:tr>
      <w:tr w:rsidR="00B757DC" w:rsidRPr="00B757DC" w14:paraId="06316F9F" w14:textId="77777777" w:rsidTr="002E5488">
        <w:tc>
          <w:tcPr>
            <w:tcW w:w="1417" w:type="dxa"/>
            <w:vAlign w:val="center"/>
          </w:tcPr>
          <w:p w14:paraId="68C3898B" w14:textId="77777777" w:rsidR="004909B1" w:rsidRPr="00B757DC" w:rsidRDefault="004909B1" w:rsidP="004909B1">
            <w:pPr>
              <w:snapToGrid w:val="0"/>
              <w:jc w:val="distribute"/>
            </w:pPr>
            <w:r w:rsidRPr="00B757DC">
              <w:rPr>
                <w:rFonts w:hint="eastAsia"/>
              </w:rPr>
              <w:t>開設日数</w:t>
            </w:r>
          </w:p>
          <w:p w14:paraId="30809222" w14:textId="77777777" w:rsidR="004909B1" w:rsidRPr="00B757DC" w:rsidRDefault="004909B1" w:rsidP="002E5488">
            <w:pPr>
              <w:snapToGrid w:val="0"/>
              <w:jc w:val="center"/>
            </w:pPr>
            <w:r w:rsidRPr="00B757DC">
              <w:rPr>
                <w:rFonts w:hint="eastAsia"/>
              </w:rPr>
              <w:t>及び</w:t>
            </w:r>
          </w:p>
          <w:p w14:paraId="4F72E6C3" w14:textId="77777777" w:rsidR="004909B1" w:rsidRPr="00B757DC" w:rsidRDefault="004909B1" w:rsidP="004909B1">
            <w:pPr>
              <w:snapToGrid w:val="0"/>
              <w:jc w:val="distribute"/>
            </w:pPr>
            <w:r w:rsidRPr="00B757DC">
              <w:rPr>
                <w:rFonts w:hint="eastAsia"/>
              </w:rPr>
              <w:t>保育時間</w:t>
            </w:r>
          </w:p>
        </w:tc>
        <w:tc>
          <w:tcPr>
            <w:tcW w:w="7932" w:type="dxa"/>
          </w:tcPr>
          <w:p w14:paraId="060B9A77" w14:textId="3E78F820" w:rsidR="004909B1" w:rsidRPr="00B757DC" w:rsidRDefault="004909B1" w:rsidP="002E5488">
            <w:pPr>
              <w:ind w:firstLineChars="100" w:firstLine="241"/>
            </w:pPr>
            <w:r w:rsidRPr="00B757DC">
              <w:rPr>
                <w:rFonts w:hint="eastAsia"/>
              </w:rPr>
              <w:t>施設の開設日数は月１６日以上とし、保育時間は１日８時間</w:t>
            </w:r>
            <w:r w:rsidR="00701CD6" w:rsidRPr="00B757DC">
              <w:rPr>
                <w:rFonts w:hint="eastAsia"/>
              </w:rPr>
              <w:t>以上</w:t>
            </w:r>
            <w:r w:rsidRPr="00B757DC">
              <w:rPr>
                <w:rFonts w:hint="eastAsia"/>
              </w:rPr>
              <w:t>を原則とするものであること。</w:t>
            </w:r>
          </w:p>
        </w:tc>
      </w:tr>
      <w:tr w:rsidR="00B757DC" w:rsidRPr="00B757DC" w14:paraId="702ECC6A" w14:textId="77777777" w:rsidTr="002E5488">
        <w:tc>
          <w:tcPr>
            <w:tcW w:w="1417" w:type="dxa"/>
            <w:vAlign w:val="center"/>
          </w:tcPr>
          <w:p w14:paraId="3193D691" w14:textId="77777777" w:rsidR="004909B1" w:rsidRPr="00B757DC" w:rsidRDefault="004909B1" w:rsidP="004909B1">
            <w:pPr>
              <w:jc w:val="distribute"/>
            </w:pPr>
            <w:r w:rsidRPr="00B757DC">
              <w:rPr>
                <w:rFonts w:hint="eastAsia"/>
              </w:rPr>
              <w:t>経営形態</w:t>
            </w:r>
          </w:p>
        </w:tc>
        <w:tc>
          <w:tcPr>
            <w:tcW w:w="7932" w:type="dxa"/>
          </w:tcPr>
          <w:p w14:paraId="0F9B4E2C" w14:textId="77777777" w:rsidR="004909B1" w:rsidRPr="00B757DC" w:rsidRDefault="004909B1" w:rsidP="002E5488">
            <w:pPr>
              <w:ind w:firstLineChars="100" w:firstLine="241"/>
            </w:pPr>
            <w:r w:rsidRPr="00B757DC">
              <w:rPr>
                <w:rFonts w:hint="eastAsia"/>
              </w:rPr>
              <w:t>次の事項に該当するものであること。</w:t>
            </w:r>
          </w:p>
          <w:p w14:paraId="5412AB20" w14:textId="77777777" w:rsidR="004909B1" w:rsidRPr="00B757DC" w:rsidRDefault="004909B1" w:rsidP="004909B1">
            <w:r w:rsidRPr="00B757DC">
              <w:rPr>
                <w:rFonts w:hint="eastAsia"/>
              </w:rPr>
              <w:t>１　自らの従業員の児童の保育を目的とした保育施設</w:t>
            </w:r>
          </w:p>
          <w:p w14:paraId="6B3BCCDB" w14:textId="77777777" w:rsidR="004909B1" w:rsidRPr="00B757DC" w:rsidRDefault="004909B1" w:rsidP="002E5488">
            <w:pPr>
              <w:ind w:left="241" w:hangingChars="100" w:hanging="241"/>
            </w:pPr>
            <w:r w:rsidRPr="00B757DC">
              <w:rPr>
                <w:rFonts w:hint="eastAsia"/>
              </w:rPr>
              <w:t>２　企業に委託され、その企業の従業員の児童の保育を目的とした保育施設</w:t>
            </w:r>
          </w:p>
        </w:tc>
      </w:tr>
      <w:tr w:rsidR="00B757DC" w:rsidRPr="00B757DC" w14:paraId="44932B28" w14:textId="77777777" w:rsidTr="00C704FD">
        <w:tc>
          <w:tcPr>
            <w:tcW w:w="1417" w:type="dxa"/>
          </w:tcPr>
          <w:p w14:paraId="02F0622F" w14:textId="1F28449A" w:rsidR="00701CD6" w:rsidRPr="00B757DC" w:rsidRDefault="00701CD6" w:rsidP="00701CD6">
            <w:pPr>
              <w:jc w:val="distribute"/>
            </w:pPr>
            <w:r w:rsidRPr="00B757DC">
              <w:rPr>
                <w:rFonts w:hint="eastAsia"/>
              </w:rPr>
              <w:t>利用者に対する　書面交付</w:t>
            </w:r>
          </w:p>
        </w:tc>
        <w:tc>
          <w:tcPr>
            <w:tcW w:w="7932" w:type="dxa"/>
          </w:tcPr>
          <w:p w14:paraId="66DC7E44" w14:textId="77777777" w:rsidR="00701CD6" w:rsidRPr="00B757DC" w:rsidRDefault="00701CD6" w:rsidP="00701CD6">
            <w:pPr>
              <w:ind w:firstLineChars="100" w:firstLine="241"/>
            </w:pPr>
            <w:r w:rsidRPr="00B757DC">
              <w:rPr>
                <w:rFonts w:hint="eastAsia"/>
              </w:rPr>
              <w:t>次の事項について利用者に対する書面交付を実施していること。</w:t>
            </w:r>
          </w:p>
          <w:p w14:paraId="33E4EAFE" w14:textId="77777777" w:rsidR="00701CD6" w:rsidRPr="00B757DC" w:rsidRDefault="00701CD6" w:rsidP="00701CD6">
            <w:r w:rsidRPr="00B757DC">
              <w:rPr>
                <w:rFonts w:hint="eastAsia"/>
              </w:rPr>
              <w:t>１　設置者の氏名及び住所又は名称及び所在地</w:t>
            </w:r>
          </w:p>
          <w:p w14:paraId="7017E883" w14:textId="77777777" w:rsidR="00701CD6" w:rsidRPr="00B757DC" w:rsidRDefault="00701CD6" w:rsidP="00701CD6">
            <w:r w:rsidRPr="00B757DC">
              <w:rPr>
                <w:rFonts w:hint="eastAsia"/>
              </w:rPr>
              <w:t>２　当該サービスの提供につき利用者が支払うべき額に関する事項</w:t>
            </w:r>
          </w:p>
          <w:p w14:paraId="603FEC6A" w14:textId="77777777" w:rsidR="00701CD6" w:rsidRPr="00B757DC" w:rsidRDefault="00701CD6" w:rsidP="00701CD6">
            <w:r w:rsidRPr="00B757DC">
              <w:rPr>
                <w:rFonts w:hint="eastAsia"/>
              </w:rPr>
              <w:lastRenderedPageBreak/>
              <w:t>３　施設の名称及び所在地</w:t>
            </w:r>
          </w:p>
          <w:p w14:paraId="0F5D7E0B" w14:textId="77777777" w:rsidR="00701CD6" w:rsidRPr="00B757DC" w:rsidRDefault="00701CD6" w:rsidP="00701CD6">
            <w:r w:rsidRPr="00B757DC">
              <w:rPr>
                <w:rFonts w:hint="eastAsia"/>
              </w:rPr>
              <w:t>４　施設の管理者の氏名及び住所</w:t>
            </w:r>
          </w:p>
          <w:p w14:paraId="10B9362E" w14:textId="77777777" w:rsidR="00701CD6" w:rsidRPr="00B757DC" w:rsidRDefault="00701CD6" w:rsidP="00701CD6">
            <w:r w:rsidRPr="00B757DC">
              <w:rPr>
                <w:rFonts w:hint="eastAsia"/>
              </w:rPr>
              <w:t>５　当該利用者に対し提供するサービスの内容</w:t>
            </w:r>
          </w:p>
          <w:p w14:paraId="2C602F72" w14:textId="77777777" w:rsidR="00701CD6" w:rsidRPr="00B757DC" w:rsidRDefault="00701CD6" w:rsidP="00701CD6">
            <w:pPr>
              <w:ind w:left="241" w:hangingChars="100" w:hanging="241"/>
            </w:pPr>
            <w:r w:rsidRPr="00B757DC">
              <w:rPr>
                <w:rFonts w:hint="eastAsia"/>
              </w:rPr>
              <w:t>６　保育する乳幼児に関して契約している保険の種類、保険事故及び保険金額</w:t>
            </w:r>
          </w:p>
          <w:p w14:paraId="0108ECC1" w14:textId="77777777" w:rsidR="00701CD6" w:rsidRPr="00B757DC" w:rsidRDefault="00701CD6" w:rsidP="00701CD6">
            <w:pPr>
              <w:ind w:left="241" w:hangingChars="100" w:hanging="241"/>
            </w:pPr>
            <w:r w:rsidRPr="00B757DC">
              <w:rPr>
                <w:rFonts w:hint="eastAsia"/>
              </w:rPr>
              <w:t>７　提携する医療機関の名称、所在地及び提携内容</w:t>
            </w:r>
          </w:p>
          <w:p w14:paraId="5AF35866" w14:textId="4E6F4E67" w:rsidR="00701CD6" w:rsidRPr="00B757DC" w:rsidRDefault="00701CD6" w:rsidP="006A0231">
            <w:r w:rsidRPr="00B757DC">
              <w:rPr>
                <w:rFonts w:hint="eastAsia"/>
              </w:rPr>
              <w:t>８　利用者からの苦情を受け付ける担当職員の氏名及び連絡先</w:t>
            </w:r>
          </w:p>
        </w:tc>
      </w:tr>
      <w:tr w:rsidR="00B757DC" w:rsidRPr="00B757DC" w14:paraId="1F8303FD" w14:textId="77777777" w:rsidTr="002E5488">
        <w:tc>
          <w:tcPr>
            <w:tcW w:w="1417" w:type="dxa"/>
            <w:vAlign w:val="center"/>
          </w:tcPr>
          <w:p w14:paraId="1F1F984B" w14:textId="77777777" w:rsidR="00701CD6" w:rsidRPr="00B757DC" w:rsidRDefault="00701CD6" w:rsidP="00843788">
            <w:pPr>
              <w:jc w:val="distribute"/>
            </w:pPr>
            <w:r w:rsidRPr="00B757DC">
              <w:rPr>
                <w:rFonts w:hint="eastAsia"/>
              </w:rPr>
              <w:lastRenderedPageBreak/>
              <w:t>人権擁護</w:t>
            </w:r>
          </w:p>
          <w:p w14:paraId="1A223024" w14:textId="77777777" w:rsidR="00701CD6" w:rsidRPr="00B757DC" w:rsidRDefault="00701CD6" w:rsidP="00843788">
            <w:pPr>
              <w:jc w:val="distribute"/>
            </w:pPr>
            <w:r w:rsidRPr="00B757DC">
              <w:rPr>
                <w:rFonts w:hint="eastAsia"/>
              </w:rPr>
              <w:t>及　　び</w:t>
            </w:r>
          </w:p>
          <w:p w14:paraId="0AEFA283" w14:textId="2C9DA614" w:rsidR="00701CD6" w:rsidRPr="00B757DC" w:rsidRDefault="00701CD6" w:rsidP="00843788">
            <w:pPr>
              <w:jc w:val="distribute"/>
            </w:pPr>
            <w:r w:rsidRPr="00B757DC">
              <w:rPr>
                <w:rFonts w:hint="eastAsia"/>
              </w:rPr>
              <w:t>通報義務</w:t>
            </w:r>
          </w:p>
        </w:tc>
        <w:tc>
          <w:tcPr>
            <w:tcW w:w="7932" w:type="dxa"/>
          </w:tcPr>
          <w:p w14:paraId="263A23FA" w14:textId="6FC857AB" w:rsidR="00701CD6" w:rsidRPr="00B757DC" w:rsidRDefault="00701CD6" w:rsidP="00701CD6">
            <w:pPr>
              <w:ind w:firstLineChars="100" w:firstLine="241"/>
            </w:pPr>
            <w:r w:rsidRPr="00B757DC">
              <w:rPr>
                <w:rFonts w:hint="eastAsia"/>
              </w:rPr>
              <w:t>児童の人権に十分に配慮するとともに、児童の身体及び保育中の様子並びに家族の態度等から虐待等不適切な養育が疑われる場合に、児童相談所等の専門的機関への通報体制を迅速かつ確実につくること</w:t>
            </w:r>
            <w:r w:rsidR="00E12BFD" w:rsidRPr="00B757DC">
              <w:rPr>
                <w:rFonts w:hint="eastAsia"/>
              </w:rPr>
              <w:t>。</w:t>
            </w:r>
          </w:p>
        </w:tc>
      </w:tr>
      <w:tr w:rsidR="004909B1" w:rsidRPr="00B757DC" w14:paraId="5043E89B" w14:textId="77777777" w:rsidTr="002E5488">
        <w:tc>
          <w:tcPr>
            <w:tcW w:w="1417" w:type="dxa"/>
            <w:vAlign w:val="center"/>
          </w:tcPr>
          <w:p w14:paraId="4E64FD36" w14:textId="77777777" w:rsidR="004909B1" w:rsidRPr="00B757DC" w:rsidRDefault="004909B1" w:rsidP="004909B1">
            <w:pPr>
              <w:jc w:val="distribute"/>
            </w:pPr>
            <w:r w:rsidRPr="00B757DC">
              <w:rPr>
                <w:rFonts w:hint="eastAsia"/>
              </w:rPr>
              <w:t>損害賠償</w:t>
            </w:r>
          </w:p>
          <w:p w14:paraId="1352E074" w14:textId="77777777" w:rsidR="004909B1" w:rsidRPr="00B757DC" w:rsidRDefault="004909B1" w:rsidP="004909B1">
            <w:pPr>
              <w:jc w:val="distribute"/>
            </w:pPr>
            <w:r w:rsidRPr="00B757DC">
              <w:rPr>
                <w:rFonts w:hint="eastAsia"/>
              </w:rPr>
              <w:t>責任保険</w:t>
            </w:r>
          </w:p>
        </w:tc>
        <w:tc>
          <w:tcPr>
            <w:tcW w:w="7932" w:type="dxa"/>
          </w:tcPr>
          <w:p w14:paraId="6D7981D4" w14:textId="77777777" w:rsidR="004909B1" w:rsidRPr="00B757DC" w:rsidRDefault="004909B1" w:rsidP="002E5488">
            <w:pPr>
              <w:ind w:firstLineChars="100" w:firstLine="241"/>
            </w:pPr>
            <w:r w:rsidRPr="00B757DC">
              <w:rPr>
                <w:rFonts w:hint="eastAsia"/>
              </w:rPr>
              <w:t>次による限度額以上の賠償責任保険に加入していること。</w:t>
            </w:r>
          </w:p>
          <w:p w14:paraId="69768AFD" w14:textId="77777777" w:rsidR="004909B1" w:rsidRPr="00B757DC" w:rsidRDefault="002E5488" w:rsidP="004909B1">
            <w:r w:rsidRPr="00B757DC">
              <w:rPr>
                <w:rFonts w:hint="eastAsia"/>
              </w:rPr>
              <w:t xml:space="preserve">１　</w:t>
            </w:r>
            <w:r w:rsidR="004909B1" w:rsidRPr="00B757DC">
              <w:rPr>
                <w:rFonts w:hint="eastAsia"/>
              </w:rPr>
              <w:t>１</w:t>
            </w:r>
            <w:r w:rsidR="004909B1" w:rsidRPr="00B757DC">
              <w:t>回の事故につき、１億円</w:t>
            </w:r>
          </w:p>
          <w:p w14:paraId="03BEF82F" w14:textId="77777777" w:rsidR="004909B1" w:rsidRPr="00B757DC" w:rsidRDefault="002E5488" w:rsidP="004909B1">
            <w:r w:rsidRPr="00B757DC">
              <w:rPr>
                <w:rFonts w:hint="eastAsia"/>
              </w:rPr>
              <w:t xml:space="preserve">２　</w:t>
            </w:r>
            <w:r w:rsidR="004909B1" w:rsidRPr="00B757DC">
              <w:rPr>
                <w:rFonts w:hint="eastAsia"/>
              </w:rPr>
              <w:t>１</w:t>
            </w:r>
            <w:r w:rsidR="004909B1" w:rsidRPr="00B757DC">
              <w:t>人の事故につき、１千万円</w:t>
            </w:r>
          </w:p>
        </w:tc>
      </w:tr>
    </w:tbl>
    <w:p w14:paraId="583F71BA" w14:textId="77777777" w:rsidR="004909B1" w:rsidRPr="00B757DC" w:rsidRDefault="004909B1" w:rsidP="004909B1">
      <w:pPr>
        <w:ind w:firstLineChars="100" w:firstLine="241"/>
      </w:pPr>
    </w:p>
    <w:sectPr w:rsidR="004909B1" w:rsidRPr="00B757DC" w:rsidSect="002E5488">
      <w:pgSz w:w="11906" w:h="16838" w:code="9"/>
      <w:pgMar w:top="1134" w:right="1134" w:bottom="1134" w:left="1134" w:header="851" w:footer="992" w:gutter="0"/>
      <w:cols w:space="425"/>
      <w:docGrid w:type="linesAndChars" w:linePitch="455"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F713D" w14:textId="77777777" w:rsidR="00511EE4" w:rsidRDefault="00511EE4" w:rsidP="00511EE4">
      <w:r>
        <w:separator/>
      </w:r>
    </w:p>
  </w:endnote>
  <w:endnote w:type="continuationSeparator" w:id="0">
    <w:p w14:paraId="40ECCC97" w14:textId="77777777" w:rsidR="00511EE4" w:rsidRDefault="00511EE4" w:rsidP="00511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ACA3C" w14:textId="77777777" w:rsidR="00511EE4" w:rsidRDefault="00511EE4" w:rsidP="00511EE4">
      <w:r>
        <w:separator/>
      </w:r>
    </w:p>
  </w:footnote>
  <w:footnote w:type="continuationSeparator" w:id="0">
    <w:p w14:paraId="0093F2BE" w14:textId="77777777" w:rsidR="00511EE4" w:rsidRDefault="00511EE4" w:rsidP="00511E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241"/>
  <w:drawingGridVerticalSpacing w:val="455"/>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EF2"/>
    <w:rsid w:val="0001418A"/>
    <w:rsid w:val="00034D40"/>
    <w:rsid w:val="00065D4E"/>
    <w:rsid w:val="00160DB5"/>
    <w:rsid w:val="001A0EA3"/>
    <w:rsid w:val="001A3828"/>
    <w:rsid w:val="001B279B"/>
    <w:rsid w:val="00271A73"/>
    <w:rsid w:val="002E34E9"/>
    <w:rsid w:val="002E5488"/>
    <w:rsid w:val="002F5AB9"/>
    <w:rsid w:val="00315425"/>
    <w:rsid w:val="00331036"/>
    <w:rsid w:val="003B13BB"/>
    <w:rsid w:val="003C6DAE"/>
    <w:rsid w:val="00442A97"/>
    <w:rsid w:val="004538CF"/>
    <w:rsid w:val="00471506"/>
    <w:rsid w:val="004909B1"/>
    <w:rsid w:val="004B45A1"/>
    <w:rsid w:val="00511EE4"/>
    <w:rsid w:val="005738AD"/>
    <w:rsid w:val="005E50C1"/>
    <w:rsid w:val="006A0231"/>
    <w:rsid w:val="00701CD6"/>
    <w:rsid w:val="007102CC"/>
    <w:rsid w:val="00742D77"/>
    <w:rsid w:val="00754EF2"/>
    <w:rsid w:val="007C0A68"/>
    <w:rsid w:val="007C1F7C"/>
    <w:rsid w:val="00843788"/>
    <w:rsid w:val="008A6C83"/>
    <w:rsid w:val="008D30E6"/>
    <w:rsid w:val="00922AB1"/>
    <w:rsid w:val="00925B4F"/>
    <w:rsid w:val="00926F68"/>
    <w:rsid w:val="009410E0"/>
    <w:rsid w:val="009C0565"/>
    <w:rsid w:val="009E10BE"/>
    <w:rsid w:val="00A36FAB"/>
    <w:rsid w:val="00A64663"/>
    <w:rsid w:val="00B16E7F"/>
    <w:rsid w:val="00B427F2"/>
    <w:rsid w:val="00B757DC"/>
    <w:rsid w:val="00BA1571"/>
    <w:rsid w:val="00BA20DE"/>
    <w:rsid w:val="00BD7E92"/>
    <w:rsid w:val="00C20ED9"/>
    <w:rsid w:val="00C767FB"/>
    <w:rsid w:val="00C80CA6"/>
    <w:rsid w:val="00D82A99"/>
    <w:rsid w:val="00DC400A"/>
    <w:rsid w:val="00DE2301"/>
    <w:rsid w:val="00DE5747"/>
    <w:rsid w:val="00E0169B"/>
    <w:rsid w:val="00E12BFD"/>
    <w:rsid w:val="00EA0E80"/>
    <w:rsid w:val="00F16E6B"/>
    <w:rsid w:val="00F2122D"/>
    <w:rsid w:val="00F51C11"/>
    <w:rsid w:val="00F74F66"/>
    <w:rsid w:val="00FA299D"/>
    <w:rsid w:val="00FF2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3850EE6"/>
  <w15:chartTrackingRefBased/>
  <w15:docId w15:val="{13A8E782-5783-486D-B23C-F19291A0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F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0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1EE4"/>
    <w:pPr>
      <w:tabs>
        <w:tab w:val="center" w:pos="4252"/>
        <w:tab w:val="right" w:pos="8504"/>
      </w:tabs>
      <w:snapToGrid w:val="0"/>
    </w:pPr>
  </w:style>
  <w:style w:type="character" w:customStyle="1" w:styleId="a5">
    <w:name w:val="ヘッダー (文字)"/>
    <w:basedOn w:val="a0"/>
    <w:link w:val="a4"/>
    <w:uiPriority w:val="99"/>
    <w:rsid w:val="00511EE4"/>
  </w:style>
  <w:style w:type="paragraph" w:styleId="a6">
    <w:name w:val="footer"/>
    <w:basedOn w:val="a"/>
    <w:link w:val="a7"/>
    <w:uiPriority w:val="99"/>
    <w:unhideWhenUsed/>
    <w:rsid w:val="00511EE4"/>
    <w:pPr>
      <w:tabs>
        <w:tab w:val="center" w:pos="4252"/>
        <w:tab w:val="right" w:pos="8504"/>
      </w:tabs>
      <w:snapToGrid w:val="0"/>
    </w:pPr>
  </w:style>
  <w:style w:type="character" w:customStyle="1" w:styleId="a7">
    <w:name w:val="フッター (文字)"/>
    <w:basedOn w:val="a0"/>
    <w:link w:val="a6"/>
    <w:uiPriority w:val="99"/>
    <w:rsid w:val="00511EE4"/>
  </w:style>
  <w:style w:type="character" w:styleId="a8">
    <w:name w:val="annotation reference"/>
    <w:basedOn w:val="a0"/>
    <w:uiPriority w:val="99"/>
    <w:semiHidden/>
    <w:unhideWhenUsed/>
    <w:rsid w:val="00D82A99"/>
    <w:rPr>
      <w:sz w:val="18"/>
      <w:szCs w:val="18"/>
    </w:rPr>
  </w:style>
  <w:style w:type="paragraph" w:styleId="a9">
    <w:name w:val="annotation text"/>
    <w:basedOn w:val="a"/>
    <w:link w:val="aa"/>
    <w:uiPriority w:val="99"/>
    <w:unhideWhenUsed/>
    <w:rsid w:val="00D82A99"/>
    <w:pPr>
      <w:jc w:val="left"/>
    </w:pPr>
  </w:style>
  <w:style w:type="character" w:customStyle="1" w:styleId="aa">
    <w:name w:val="コメント文字列 (文字)"/>
    <w:basedOn w:val="a0"/>
    <w:link w:val="a9"/>
    <w:uiPriority w:val="99"/>
    <w:rsid w:val="00D82A99"/>
  </w:style>
  <w:style w:type="paragraph" w:styleId="ab">
    <w:name w:val="annotation subject"/>
    <w:basedOn w:val="a9"/>
    <w:next w:val="a9"/>
    <w:link w:val="ac"/>
    <w:uiPriority w:val="99"/>
    <w:semiHidden/>
    <w:unhideWhenUsed/>
    <w:rsid w:val="00D82A99"/>
    <w:rPr>
      <w:b/>
      <w:bCs/>
    </w:rPr>
  </w:style>
  <w:style w:type="character" w:customStyle="1" w:styleId="ac">
    <w:name w:val="コメント内容 (文字)"/>
    <w:basedOn w:val="aa"/>
    <w:link w:val="ab"/>
    <w:uiPriority w:val="99"/>
    <w:semiHidden/>
    <w:rsid w:val="00D82A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414</Words>
  <Characters>2362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terada-h</dc:creator>
  <cp:keywords/>
  <dc:description/>
  <cp:lastModifiedBy>加藤　圭祐</cp:lastModifiedBy>
  <cp:revision>55</cp:revision>
  <dcterms:created xsi:type="dcterms:W3CDTF">2021-03-30T02:23:00Z</dcterms:created>
  <dcterms:modified xsi:type="dcterms:W3CDTF">2025-04-09T01:52:00Z</dcterms:modified>
</cp:coreProperties>
</file>