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E7CF7" w14:textId="1359DAB8" w:rsidR="002A75A7" w:rsidRPr="007E2A73" w:rsidRDefault="00CB375B" w:rsidP="007E2A73">
      <w:pPr>
        <w:spacing w:line="420" w:lineRule="exact"/>
        <w:rPr>
          <w:rFonts w:ascii="ＭＳ 明朝" w:eastAsiaTheme="minorEastAsia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817AF" wp14:editId="1789A900">
                <wp:simplePos x="0" y="0"/>
                <wp:positionH relativeFrom="column">
                  <wp:posOffset>2448560</wp:posOffset>
                </wp:positionH>
                <wp:positionV relativeFrom="paragraph">
                  <wp:posOffset>2025650</wp:posOffset>
                </wp:positionV>
                <wp:extent cx="79375" cy="89535"/>
                <wp:effectExtent l="19050" t="19050" r="15875" b="247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4489">
                          <a:off x="0" y="0"/>
                          <a:ext cx="79375" cy="895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EC91C" id="正方形/長方形 7" o:spid="_x0000_s1026" style="position:absolute;margin-left:192.8pt;margin-top:159.5pt;width:6.25pt;height:7.05pt;rotation:164330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" fillcolor="re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55F77" wp14:editId="541DD538">
                <wp:simplePos x="0" y="0"/>
                <wp:positionH relativeFrom="column">
                  <wp:posOffset>2261401</wp:posOffset>
                </wp:positionH>
                <wp:positionV relativeFrom="paragraph">
                  <wp:posOffset>1841500</wp:posOffset>
                </wp:positionV>
                <wp:extent cx="467995" cy="467995"/>
                <wp:effectExtent l="0" t="0" r="27305" b="2730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679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BD94D7" id="楕円 8" o:spid="_x0000_s1026" style="position:absolute;margin-left:178.05pt;margin-top:145pt;width:36.8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" filled="f" strokecolor="red" strokeweight="1pt">
                <v:stroke joinstyle="miter"/>
              </v:oval>
            </w:pict>
          </mc:Fallback>
        </mc:AlternateContent>
      </w:r>
      <w:commentRangeStart w:id="0"/>
      <w:r w:rsidR="00062D78" w:rsidRPr="00256BC5">
        <w:rPr>
          <w:noProof/>
        </w:rPr>
        <w:drawing>
          <wp:anchor distT="0" distB="0" distL="114300" distR="114300" simplePos="0" relativeHeight="251659264" behindDoc="1" locked="0" layoutInCell="1" allowOverlap="1" wp14:anchorId="7AA42021" wp14:editId="7BE39C17">
            <wp:simplePos x="0" y="0"/>
            <wp:positionH relativeFrom="margin">
              <wp:align>center</wp:align>
            </wp:positionH>
            <wp:positionV relativeFrom="paragraph">
              <wp:posOffset>379576</wp:posOffset>
            </wp:positionV>
            <wp:extent cx="5633085" cy="3457575"/>
            <wp:effectExtent l="19050" t="19050" r="24765" b="28575"/>
            <wp:wrapTight wrapText="bothSides">
              <wp:wrapPolygon edited="0">
                <wp:start x="-73" y="-119"/>
                <wp:lineTo x="-73" y="21660"/>
                <wp:lineTo x="21622" y="21660"/>
                <wp:lineTo x="21622" y="-119"/>
                <wp:lineTo x="-73" y="-119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3085" cy="34575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D78">
        <w:rPr>
          <w:rFonts w:ascii="ＭＳ 明朝" w:hAnsi="ＭＳ 明朝" w:hint="eastAsia"/>
          <w:sz w:val="22"/>
          <w:szCs w:val="22"/>
          <w:lang w:eastAsia="zh-TW"/>
        </w:rPr>
        <w:t>【位置図】</w:t>
      </w:r>
      <w:commentRangeEnd w:id="0"/>
      <w:r w:rsidR="00325DC3">
        <w:rPr>
          <w:rStyle w:val="ae"/>
        </w:rPr>
        <w:commentReference w:id="0"/>
      </w:r>
    </w:p>
    <w:sectPr w:rsidR="002A75A7" w:rsidRPr="007E2A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加藤　潤" w:date="2025-04-08T17:45:00Z" w:initials="潤加">
    <w:p w14:paraId="000089D5" w14:textId="77777777" w:rsidR="003830C6" w:rsidRDefault="00325DC3" w:rsidP="003830C6">
      <w:pPr>
        <w:pStyle w:val="af"/>
      </w:pPr>
      <w:r>
        <w:rPr>
          <w:rStyle w:val="ae"/>
        </w:rPr>
        <w:annotationRef/>
      </w:r>
      <w:r w:rsidR="003830C6">
        <w:rPr>
          <w:rFonts w:hint="eastAsia"/>
        </w:rPr>
        <w:t>右肩の「別紙</w:t>
      </w:r>
      <w:r w:rsidR="003830C6">
        <w:rPr>
          <w:rFonts w:hint="eastAsia"/>
        </w:rPr>
        <w:t>2</w:t>
      </w:r>
      <w:r w:rsidR="003830C6">
        <w:rPr>
          <w:rFonts w:hint="eastAsia"/>
        </w:rPr>
        <w:t>」の数字半角で</w:t>
      </w:r>
      <w:r w:rsidR="003830C6">
        <w:rPr>
          <w:rFonts w:hint="eastAsia"/>
        </w:rPr>
        <w:t>OK?</w:t>
      </w:r>
    </w:p>
    <w:p w14:paraId="2FB44F67" w14:textId="77777777" w:rsidR="003830C6" w:rsidRDefault="003830C6" w:rsidP="003830C6">
      <w:pPr>
        <w:pStyle w:val="af"/>
      </w:pPr>
      <w:r>
        <w:rPr>
          <w:rFonts w:hint="eastAsia"/>
        </w:rPr>
        <w:t>他の別紙は全角</w:t>
      </w:r>
    </w:p>
    <w:p w14:paraId="2246FF65" w14:textId="77777777" w:rsidR="003830C6" w:rsidRDefault="003830C6" w:rsidP="003830C6">
      <w:pPr>
        <w:pStyle w:val="af"/>
      </w:pPr>
      <w:r>
        <w:rPr>
          <w:rFonts w:hint="eastAsia"/>
        </w:rPr>
        <w:t>あと、元設計に「別紙１」と書いていないのは</w:t>
      </w:r>
      <w:r>
        <w:rPr>
          <w:rFonts w:hint="eastAsia"/>
        </w:rPr>
        <w:t>OK</w:t>
      </w:r>
      <w:r>
        <w:rPr>
          <w:rFonts w:hint="eastAsia"/>
        </w:rPr>
        <w:t>？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246FF6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32C7246" w16cex:dateUtc="2025-04-08T0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246FF65" w16cid:durableId="232C72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E166B" w14:textId="77777777" w:rsidR="007E2A73" w:rsidRDefault="007E2A73" w:rsidP="007E2A73">
      <w:r>
        <w:separator/>
      </w:r>
    </w:p>
  </w:endnote>
  <w:endnote w:type="continuationSeparator" w:id="0">
    <w:p w14:paraId="443D03AC" w14:textId="77777777" w:rsidR="007E2A73" w:rsidRDefault="007E2A73" w:rsidP="007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FB2F3" w14:textId="77777777" w:rsidR="001C6DEB" w:rsidRDefault="001C6DE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8A663" w14:textId="77777777" w:rsidR="001C6DEB" w:rsidRDefault="001C6DE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623CC" w14:textId="77777777" w:rsidR="001C6DEB" w:rsidRDefault="001C6DE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CED26" w14:textId="77777777" w:rsidR="007E2A73" w:rsidRDefault="007E2A73" w:rsidP="007E2A73">
      <w:r>
        <w:separator/>
      </w:r>
    </w:p>
  </w:footnote>
  <w:footnote w:type="continuationSeparator" w:id="0">
    <w:p w14:paraId="4EA1B2FB" w14:textId="77777777" w:rsidR="007E2A73" w:rsidRDefault="007E2A73" w:rsidP="007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939F4" w14:textId="77777777" w:rsidR="001C6DEB" w:rsidRDefault="001C6DE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A59AA" w14:textId="5865BEC5" w:rsidR="007E2A73" w:rsidRDefault="007E2A73" w:rsidP="007E2A73">
    <w:pPr>
      <w:pStyle w:val="aa"/>
      <w:jc w:val="right"/>
      <w:rPr>
        <w:rFonts w:ascii="ＭＳ 明朝" w:hAnsi="ＭＳ 明朝"/>
        <w:szCs w:val="24"/>
        <w:bdr w:val="single" w:sz="4" w:space="0" w:color="auto"/>
      </w:rPr>
    </w:pPr>
    <w:r w:rsidRPr="00696B7F">
      <w:rPr>
        <w:rFonts w:ascii="ＭＳ 明朝" w:hAnsi="ＭＳ 明朝" w:hint="eastAsia"/>
        <w:szCs w:val="24"/>
        <w:bdr w:val="single" w:sz="4" w:space="0" w:color="auto"/>
      </w:rPr>
      <w:t>別紙</w:t>
    </w:r>
    <w:r w:rsidR="001C6DEB">
      <w:rPr>
        <w:rFonts w:ascii="ＭＳ 明朝" w:hAnsi="ＭＳ 明朝" w:hint="eastAsia"/>
        <w:szCs w:val="24"/>
        <w:bdr w:val="single" w:sz="4" w:space="0" w:color="auto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E404F" w14:textId="77777777" w:rsidR="001C6DEB" w:rsidRDefault="001C6DEB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加藤　潤">
    <w15:presenceInfo w15:providerId="AD" w15:userId="S::katou-j@city.kariya.lg.jp::4817fd10-0526-4614-aaf7-ad081a2a7d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78"/>
    <w:rsid w:val="00062D78"/>
    <w:rsid w:val="00126998"/>
    <w:rsid w:val="001C6DEB"/>
    <w:rsid w:val="002A75A7"/>
    <w:rsid w:val="002F06DE"/>
    <w:rsid w:val="00325DC3"/>
    <w:rsid w:val="003830C6"/>
    <w:rsid w:val="003D51F7"/>
    <w:rsid w:val="004E341F"/>
    <w:rsid w:val="0053575B"/>
    <w:rsid w:val="00675B2A"/>
    <w:rsid w:val="006A3C79"/>
    <w:rsid w:val="007E2A73"/>
    <w:rsid w:val="009F34D1"/>
    <w:rsid w:val="00A16FAE"/>
    <w:rsid w:val="00BB5575"/>
    <w:rsid w:val="00CB375B"/>
    <w:rsid w:val="00E46D2F"/>
    <w:rsid w:val="00EC5860"/>
    <w:rsid w:val="00F02244"/>
    <w:rsid w:val="00F9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23F20"/>
  <w15:chartTrackingRefBased/>
  <w15:docId w15:val="{23A45F4B-7286-4B8E-A7A0-C1D14C8C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D78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62D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D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D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D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D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D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D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2D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2D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2D7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2D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2D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2D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2D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2D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2D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2D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2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D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2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D7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062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D78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21">
    <w:name w:val="Intense Emphasis"/>
    <w:basedOn w:val="a0"/>
    <w:uiPriority w:val="21"/>
    <w:qFormat/>
    <w:rsid w:val="00062D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2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062D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2D7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E2A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2A73"/>
    <w:rPr>
      <w:rFonts w:ascii="Century" w:eastAsia="ＭＳ 明朝" w:hAnsi="Century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E2A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2A73"/>
    <w:rPr>
      <w:rFonts w:ascii="Century" w:eastAsia="ＭＳ 明朝" w:hAnsi="Century" w:cs="Times New Roman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325DC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25DC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25DC3"/>
    <w:rPr>
      <w:rFonts w:ascii="Century" w:eastAsia="ＭＳ 明朝" w:hAnsi="Century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25D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25DC3"/>
    <w:rPr>
      <w:rFonts w:ascii="Century" w:eastAsia="ＭＳ 明朝" w:hAnsi="Century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KariyaCity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斗偉</dc:creator>
  <cp:keywords/>
  <dc:description/>
  <cp:lastModifiedBy>早川　斗偉</cp:lastModifiedBy>
  <cp:revision>7</cp:revision>
  <dcterms:created xsi:type="dcterms:W3CDTF">2025-04-03T06:35:00Z</dcterms:created>
  <dcterms:modified xsi:type="dcterms:W3CDTF">2025-04-15T23:41:00Z</dcterms:modified>
</cp:coreProperties>
</file>