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21FC" w14:textId="77777777" w:rsidR="005E5C41" w:rsidRPr="00D01808" w:rsidRDefault="005E5C41" w:rsidP="005E5C41">
      <w:pPr>
        <w:jc w:val="center"/>
        <w:rPr>
          <w:b/>
          <w:sz w:val="40"/>
          <w:szCs w:val="28"/>
        </w:rPr>
      </w:pPr>
    </w:p>
    <w:p w14:paraId="7FB39B95" w14:textId="77777777" w:rsidR="005E5C41" w:rsidRPr="005D7789" w:rsidRDefault="005E5C41" w:rsidP="005E5C41">
      <w:pPr>
        <w:jc w:val="center"/>
        <w:rPr>
          <w:sz w:val="28"/>
          <w:szCs w:val="28"/>
        </w:rPr>
      </w:pPr>
    </w:p>
    <w:p w14:paraId="28649792" w14:textId="77777777" w:rsidR="005E5C41" w:rsidRDefault="005E5C41" w:rsidP="005E5C41">
      <w:pPr>
        <w:jc w:val="center"/>
        <w:rPr>
          <w:sz w:val="28"/>
          <w:szCs w:val="28"/>
        </w:rPr>
      </w:pPr>
    </w:p>
    <w:p w14:paraId="36177A01" w14:textId="77777777" w:rsidR="00D01808" w:rsidRPr="005D7789" w:rsidRDefault="00D01808" w:rsidP="005E5C41">
      <w:pPr>
        <w:jc w:val="center"/>
        <w:rPr>
          <w:sz w:val="28"/>
          <w:szCs w:val="28"/>
        </w:rPr>
      </w:pPr>
    </w:p>
    <w:p w14:paraId="3DB05A85" w14:textId="77777777" w:rsidR="005E5C41" w:rsidRPr="005D7789" w:rsidRDefault="005E5C41" w:rsidP="005E5C41">
      <w:pPr>
        <w:jc w:val="center"/>
        <w:rPr>
          <w:sz w:val="28"/>
          <w:szCs w:val="28"/>
        </w:rPr>
      </w:pPr>
    </w:p>
    <w:p w14:paraId="318D7835" w14:textId="33AC4A71" w:rsidR="005E5C41" w:rsidRPr="005E5C41" w:rsidRDefault="005E5C41" w:rsidP="005E5C41">
      <w:pPr>
        <w:spacing w:line="360" w:lineRule="atLeast"/>
        <w:jc w:val="center"/>
        <w:rPr>
          <w:b/>
          <w:color w:val="000000"/>
          <w:sz w:val="32"/>
          <w:szCs w:val="32"/>
          <w:lang w:eastAsia="zh-TW"/>
        </w:rPr>
      </w:pPr>
      <w:r w:rsidRPr="005E5C41">
        <w:rPr>
          <w:rFonts w:hint="eastAsia"/>
          <w:b/>
          <w:color w:val="000000"/>
          <w:sz w:val="32"/>
          <w:szCs w:val="32"/>
          <w:lang w:eastAsia="zh-TW"/>
        </w:rPr>
        <w:t>（仮称）刈</w:t>
      </w:r>
      <w:r w:rsidRPr="001463CA">
        <w:rPr>
          <w:rFonts w:hint="eastAsia"/>
          <w:b/>
          <w:color w:val="000000"/>
          <w:sz w:val="32"/>
          <w:szCs w:val="32"/>
          <w:lang w:eastAsia="zh-TW"/>
        </w:rPr>
        <w:t>谷</w:t>
      </w:r>
      <w:r w:rsidR="00AC6ACC" w:rsidRPr="001463CA">
        <w:rPr>
          <w:rFonts w:hint="eastAsia"/>
          <w:b/>
          <w:color w:val="000000"/>
          <w:sz w:val="32"/>
          <w:szCs w:val="32"/>
          <w:lang w:eastAsia="zh-TW"/>
        </w:rPr>
        <w:t>駅地域交</w:t>
      </w:r>
      <w:r w:rsidR="00AC6ACC">
        <w:rPr>
          <w:rFonts w:hint="eastAsia"/>
          <w:b/>
          <w:color w:val="000000"/>
          <w:sz w:val="32"/>
          <w:szCs w:val="32"/>
          <w:lang w:eastAsia="zh-TW"/>
        </w:rPr>
        <w:t>流拠点施設</w:t>
      </w:r>
      <w:r w:rsidRPr="005E5C41">
        <w:rPr>
          <w:rFonts w:hint="eastAsia"/>
          <w:b/>
          <w:color w:val="000000"/>
          <w:sz w:val="32"/>
          <w:szCs w:val="32"/>
          <w:lang w:eastAsia="zh-TW"/>
        </w:rPr>
        <w:t>設計施工業務委託</w:t>
      </w:r>
    </w:p>
    <w:p w14:paraId="1B496591" w14:textId="77777777" w:rsidR="005E5C41" w:rsidRPr="005E5C41" w:rsidRDefault="005E5C41" w:rsidP="005E5C41">
      <w:pPr>
        <w:jc w:val="center"/>
        <w:rPr>
          <w:b/>
          <w:sz w:val="32"/>
          <w:szCs w:val="32"/>
        </w:rPr>
      </w:pPr>
      <w:r w:rsidRPr="005E5C41">
        <w:rPr>
          <w:rFonts w:hint="eastAsia"/>
          <w:b/>
          <w:sz w:val="32"/>
          <w:szCs w:val="32"/>
        </w:rPr>
        <w:t>公募型プロポーザル</w:t>
      </w:r>
    </w:p>
    <w:p w14:paraId="69CA3D1F" w14:textId="77777777" w:rsidR="005E5C41" w:rsidRPr="005E5C41" w:rsidRDefault="005E5C41" w:rsidP="005E5C41">
      <w:pPr>
        <w:jc w:val="center"/>
        <w:rPr>
          <w:b/>
          <w:sz w:val="32"/>
          <w:szCs w:val="32"/>
        </w:rPr>
      </w:pPr>
    </w:p>
    <w:p w14:paraId="0E97B91D" w14:textId="77777777" w:rsidR="005E5C41" w:rsidRPr="005E5C41" w:rsidRDefault="005E5C41" w:rsidP="005E5C41">
      <w:pPr>
        <w:spacing w:line="420" w:lineRule="exact"/>
        <w:jc w:val="center"/>
        <w:rPr>
          <w:b/>
          <w:sz w:val="32"/>
          <w:szCs w:val="32"/>
        </w:rPr>
      </w:pPr>
      <w:r w:rsidRPr="005E5C41">
        <w:rPr>
          <w:rFonts w:hint="eastAsia"/>
          <w:b/>
          <w:sz w:val="32"/>
          <w:szCs w:val="32"/>
        </w:rPr>
        <w:t>実施要領</w:t>
      </w:r>
    </w:p>
    <w:p w14:paraId="6DA541C2" w14:textId="77777777" w:rsidR="005E5C41" w:rsidRPr="005E5C41" w:rsidRDefault="005E5C41" w:rsidP="005E5C41">
      <w:pPr>
        <w:spacing w:line="420" w:lineRule="exact"/>
        <w:jc w:val="center"/>
        <w:rPr>
          <w:b/>
          <w:sz w:val="32"/>
          <w:szCs w:val="32"/>
        </w:rPr>
      </w:pPr>
    </w:p>
    <w:p w14:paraId="77D8A077" w14:textId="77777777" w:rsidR="005E5C41" w:rsidRPr="005E5C41" w:rsidRDefault="005E5C41" w:rsidP="005E5C41">
      <w:pPr>
        <w:spacing w:line="420" w:lineRule="exact"/>
        <w:jc w:val="center"/>
        <w:rPr>
          <w:b/>
          <w:sz w:val="32"/>
          <w:szCs w:val="32"/>
        </w:rPr>
      </w:pPr>
    </w:p>
    <w:p w14:paraId="4C90F223" w14:textId="77777777" w:rsidR="005E5C41" w:rsidRPr="005E5C41" w:rsidRDefault="005E5C41" w:rsidP="005E5C41">
      <w:pPr>
        <w:spacing w:line="420" w:lineRule="exact"/>
        <w:jc w:val="center"/>
        <w:rPr>
          <w:b/>
          <w:sz w:val="32"/>
          <w:szCs w:val="32"/>
        </w:rPr>
      </w:pPr>
    </w:p>
    <w:p w14:paraId="6FA5FAC2" w14:textId="77777777" w:rsidR="005E5C41" w:rsidRPr="005E5C41" w:rsidRDefault="005E5C41" w:rsidP="005E5C41">
      <w:pPr>
        <w:spacing w:line="420" w:lineRule="exact"/>
        <w:jc w:val="center"/>
        <w:rPr>
          <w:b/>
          <w:sz w:val="32"/>
          <w:szCs w:val="32"/>
        </w:rPr>
      </w:pPr>
    </w:p>
    <w:p w14:paraId="4D91E0B5" w14:textId="77777777" w:rsidR="005E5C41" w:rsidRPr="005E5C41" w:rsidRDefault="005E5C41" w:rsidP="005E5C41">
      <w:pPr>
        <w:spacing w:line="420" w:lineRule="exact"/>
        <w:jc w:val="center"/>
        <w:rPr>
          <w:b/>
          <w:sz w:val="32"/>
          <w:szCs w:val="32"/>
        </w:rPr>
      </w:pPr>
    </w:p>
    <w:p w14:paraId="70665FE2" w14:textId="77777777" w:rsidR="005E5C41" w:rsidRPr="005E5C41" w:rsidRDefault="005E5C41" w:rsidP="005E5C41">
      <w:pPr>
        <w:spacing w:line="420" w:lineRule="exact"/>
        <w:jc w:val="center"/>
        <w:rPr>
          <w:b/>
          <w:sz w:val="32"/>
          <w:szCs w:val="32"/>
        </w:rPr>
      </w:pPr>
    </w:p>
    <w:p w14:paraId="22796308" w14:textId="77777777" w:rsidR="005E5C41" w:rsidRPr="005E5C41" w:rsidRDefault="005E5C41" w:rsidP="005E5C41">
      <w:pPr>
        <w:spacing w:line="420" w:lineRule="exact"/>
        <w:jc w:val="center"/>
        <w:rPr>
          <w:b/>
          <w:sz w:val="32"/>
          <w:szCs w:val="32"/>
        </w:rPr>
      </w:pPr>
    </w:p>
    <w:p w14:paraId="25D8DC2F" w14:textId="77777777" w:rsidR="005E5C41" w:rsidRPr="005E5C41" w:rsidRDefault="005E5C41" w:rsidP="005E5C41">
      <w:pPr>
        <w:spacing w:line="420" w:lineRule="exact"/>
        <w:jc w:val="center"/>
        <w:rPr>
          <w:b/>
          <w:sz w:val="32"/>
          <w:szCs w:val="32"/>
        </w:rPr>
      </w:pPr>
    </w:p>
    <w:p w14:paraId="0B83CC59" w14:textId="77777777" w:rsidR="005E5C41" w:rsidRPr="005E5C41" w:rsidRDefault="005E5C41" w:rsidP="005E5C41">
      <w:pPr>
        <w:spacing w:line="420" w:lineRule="exact"/>
        <w:jc w:val="center"/>
        <w:rPr>
          <w:b/>
          <w:sz w:val="32"/>
          <w:szCs w:val="32"/>
        </w:rPr>
      </w:pPr>
    </w:p>
    <w:p w14:paraId="5A431A91" w14:textId="77777777" w:rsidR="005E5C41" w:rsidRPr="00AE02A1" w:rsidRDefault="005E5C41" w:rsidP="005E5C41">
      <w:pPr>
        <w:spacing w:line="420" w:lineRule="exact"/>
        <w:jc w:val="center"/>
        <w:rPr>
          <w:b/>
          <w:sz w:val="32"/>
          <w:szCs w:val="32"/>
        </w:rPr>
      </w:pPr>
    </w:p>
    <w:p w14:paraId="5B5F1B45" w14:textId="177A6638" w:rsidR="005E5C41" w:rsidRPr="00AE02A1" w:rsidRDefault="005E5C41" w:rsidP="005E5C41">
      <w:pPr>
        <w:jc w:val="center"/>
        <w:rPr>
          <w:b/>
          <w:sz w:val="24"/>
        </w:rPr>
      </w:pPr>
      <w:r w:rsidRPr="00AE02A1">
        <w:rPr>
          <w:rFonts w:hint="eastAsia"/>
          <w:b/>
          <w:sz w:val="32"/>
          <w:szCs w:val="32"/>
        </w:rPr>
        <w:t>令和</w:t>
      </w:r>
      <w:r w:rsidR="007B2F64">
        <w:rPr>
          <w:rFonts w:hint="eastAsia"/>
          <w:b/>
          <w:sz w:val="32"/>
          <w:szCs w:val="32"/>
        </w:rPr>
        <w:t>７</w:t>
      </w:r>
      <w:r w:rsidRPr="00AE02A1">
        <w:rPr>
          <w:rFonts w:hint="eastAsia"/>
          <w:b/>
          <w:sz w:val="32"/>
          <w:szCs w:val="32"/>
        </w:rPr>
        <w:t>年</w:t>
      </w:r>
      <w:r w:rsidR="00C05DD2">
        <w:rPr>
          <w:rFonts w:hint="eastAsia"/>
          <w:b/>
          <w:sz w:val="32"/>
          <w:szCs w:val="32"/>
        </w:rPr>
        <w:t>４</w:t>
      </w:r>
      <w:r w:rsidRPr="00AE02A1">
        <w:rPr>
          <w:rFonts w:hint="eastAsia"/>
          <w:b/>
          <w:sz w:val="32"/>
          <w:szCs w:val="32"/>
        </w:rPr>
        <w:t>月</w:t>
      </w:r>
      <w:r w:rsidRPr="00AE02A1">
        <w:rPr>
          <w:b/>
          <w:sz w:val="24"/>
        </w:rPr>
        <w:br w:type="page"/>
      </w:r>
    </w:p>
    <w:p w14:paraId="6AA603CD" w14:textId="36A05942" w:rsidR="0033472E" w:rsidRDefault="00AC6ACC" w:rsidP="003425C6">
      <w:pPr>
        <w:spacing w:line="420" w:lineRule="exact"/>
        <w:jc w:val="center"/>
        <w:rPr>
          <w:b/>
          <w:sz w:val="24"/>
        </w:rPr>
      </w:pPr>
      <w:r>
        <w:rPr>
          <w:rFonts w:hint="eastAsia"/>
          <w:b/>
          <w:sz w:val="24"/>
        </w:rPr>
        <w:lastRenderedPageBreak/>
        <w:t>（仮称）</w:t>
      </w:r>
      <w:r w:rsidR="009F5589" w:rsidRPr="00AE02A1">
        <w:rPr>
          <w:rFonts w:hint="eastAsia"/>
          <w:b/>
          <w:sz w:val="24"/>
        </w:rPr>
        <w:t>刈谷</w:t>
      </w:r>
      <w:r w:rsidR="00056D1D">
        <w:rPr>
          <w:rFonts w:hint="eastAsia"/>
          <w:b/>
          <w:sz w:val="24"/>
        </w:rPr>
        <w:t>駅地域交流拠点施設</w:t>
      </w:r>
      <w:r w:rsidR="009F5589" w:rsidRPr="00AE02A1">
        <w:rPr>
          <w:rFonts w:hint="eastAsia"/>
          <w:b/>
          <w:sz w:val="24"/>
        </w:rPr>
        <w:t>設計施工業務委託</w:t>
      </w:r>
      <w:r w:rsidR="0033472E">
        <w:rPr>
          <w:rFonts w:hint="eastAsia"/>
          <w:b/>
          <w:sz w:val="24"/>
        </w:rPr>
        <w:t>公募型プロポーザル</w:t>
      </w:r>
    </w:p>
    <w:p w14:paraId="7DECB23A" w14:textId="77777777" w:rsidR="009F5589" w:rsidRPr="00AE02A1" w:rsidRDefault="009F5589" w:rsidP="003425C6">
      <w:pPr>
        <w:spacing w:line="420" w:lineRule="exact"/>
        <w:jc w:val="center"/>
        <w:rPr>
          <w:b/>
          <w:sz w:val="24"/>
        </w:rPr>
      </w:pPr>
      <w:r w:rsidRPr="00AE02A1">
        <w:rPr>
          <w:rFonts w:hint="eastAsia"/>
          <w:b/>
          <w:sz w:val="24"/>
        </w:rPr>
        <w:t>実施要領</w:t>
      </w:r>
    </w:p>
    <w:p w14:paraId="7C7E4457" w14:textId="77777777" w:rsidR="009F5589" w:rsidRPr="00AE02A1" w:rsidRDefault="009F5589" w:rsidP="009F5589">
      <w:pPr>
        <w:spacing w:line="420" w:lineRule="exact"/>
      </w:pPr>
    </w:p>
    <w:p w14:paraId="1310C5C1" w14:textId="77777777" w:rsidR="009F5589" w:rsidRPr="00AE02A1" w:rsidRDefault="009F5589" w:rsidP="009F5589">
      <w:pPr>
        <w:spacing w:line="420" w:lineRule="exact"/>
        <w:rPr>
          <w:b/>
        </w:rPr>
      </w:pPr>
      <w:r w:rsidRPr="00AE02A1">
        <w:rPr>
          <w:rFonts w:hint="eastAsia"/>
          <w:b/>
        </w:rPr>
        <w:t>１　目的</w:t>
      </w:r>
    </w:p>
    <w:p w14:paraId="057F323E" w14:textId="4022DC8F" w:rsidR="009F5589" w:rsidRPr="008E6A91" w:rsidRDefault="002A1183" w:rsidP="008E6A91">
      <w:pPr>
        <w:spacing w:line="420" w:lineRule="exact"/>
        <w:ind w:leftChars="100" w:left="227" w:firstLineChars="100" w:firstLine="227"/>
        <w:rPr>
          <w:strike/>
          <w:color w:val="FF0000"/>
        </w:rPr>
      </w:pPr>
      <w:r>
        <w:rPr>
          <w:rFonts w:hint="eastAsia"/>
        </w:rPr>
        <w:t>（仮称）刈谷駅地域交流拠点施設（以下「</w:t>
      </w:r>
      <w:r w:rsidR="00AE0980">
        <w:rPr>
          <w:rFonts w:hint="eastAsia"/>
        </w:rPr>
        <w:t>カリココプラス</w:t>
      </w:r>
      <w:r>
        <w:rPr>
          <w:rFonts w:hint="eastAsia"/>
        </w:rPr>
        <w:t>」という。）</w:t>
      </w:r>
      <w:r w:rsidR="00AE0980">
        <w:rPr>
          <w:rFonts w:hint="eastAsia"/>
        </w:rPr>
        <w:t>は</w:t>
      </w:r>
      <w:r w:rsidR="00A92C7B">
        <w:rPr>
          <w:rFonts w:hint="eastAsia"/>
        </w:rPr>
        <w:t>本市の玄関口である刈谷駅において市民や来街者にシティプロモーションができる施設として整備し、本市及び刈谷駅周辺施設等の情報発信の拠点とする</w:t>
      </w:r>
      <w:r w:rsidR="00AE0980" w:rsidRPr="001E78E9">
        <w:rPr>
          <w:rFonts w:hint="eastAsia"/>
          <w:color w:val="000000" w:themeColor="text1"/>
        </w:rPr>
        <w:t>ものであり、</w:t>
      </w:r>
      <w:r w:rsidR="009F5589" w:rsidRPr="001E78E9">
        <w:rPr>
          <w:color w:val="000000" w:themeColor="text1"/>
        </w:rPr>
        <w:t>これを設計施工する民間事業者</w:t>
      </w:r>
      <w:r w:rsidR="00FC196B" w:rsidRPr="001E78E9">
        <w:rPr>
          <w:rFonts w:hint="eastAsia"/>
          <w:color w:val="000000" w:themeColor="text1"/>
        </w:rPr>
        <w:t>（</w:t>
      </w:r>
      <w:r w:rsidR="009F5589" w:rsidRPr="001E78E9">
        <w:rPr>
          <w:color w:val="000000" w:themeColor="text1"/>
        </w:rPr>
        <w:t>以下「事業者」という。</w:t>
      </w:r>
      <w:r w:rsidR="00FC196B" w:rsidRPr="001E78E9">
        <w:rPr>
          <w:rFonts w:hint="eastAsia"/>
          <w:color w:val="000000" w:themeColor="text1"/>
        </w:rPr>
        <w:t>）</w:t>
      </w:r>
      <w:r w:rsidR="009F5589" w:rsidRPr="001E78E9">
        <w:rPr>
          <w:color w:val="000000" w:themeColor="text1"/>
        </w:rPr>
        <w:t>を公募型プロポーザル方式で選定する。この要領は、</w:t>
      </w:r>
      <w:r w:rsidR="00DC0240" w:rsidRPr="001E78E9">
        <w:rPr>
          <w:rFonts w:hint="eastAsia"/>
          <w:color w:val="000000" w:themeColor="text1"/>
        </w:rPr>
        <w:t>（仮称）</w:t>
      </w:r>
      <w:r w:rsidR="009F5589" w:rsidRPr="001E78E9">
        <w:rPr>
          <w:color w:val="000000" w:themeColor="text1"/>
        </w:rPr>
        <w:t>刈谷</w:t>
      </w:r>
      <w:r w:rsidR="00AE0980" w:rsidRPr="001E78E9">
        <w:rPr>
          <w:rFonts w:hint="eastAsia"/>
          <w:color w:val="000000" w:themeColor="text1"/>
        </w:rPr>
        <w:t>駅地域交流拠点施設</w:t>
      </w:r>
      <w:r w:rsidR="009F5589" w:rsidRPr="001E78E9">
        <w:rPr>
          <w:color w:val="000000" w:themeColor="text1"/>
        </w:rPr>
        <w:t>設計施工業務</w:t>
      </w:r>
      <w:r w:rsidR="00FC196B" w:rsidRPr="001E78E9">
        <w:rPr>
          <w:rFonts w:hint="eastAsia"/>
          <w:color w:val="000000" w:themeColor="text1"/>
        </w:rPr>
        <w:t>（</w:t>
      </w:r>
      <w:r w:rsidR="009F5589" w:rsidRPr="001E78E9">
        <w:rPr>
          <w:color w:val="000000" w:themeColor="text1"/>
        </w:rPr>
        <w:t>以下「本業務」という。</w:t>
      </w:r>
      <w:r w:rsidR="0021433A" w:rsidRPr="001E78E9">
        <w:rPr>
          <w:rFonts w:hint="eastAsia"/>
          <w:color w:val="000000" w:themeColor="text1"/>
        </w:rPr>
        <w:t>）</w:t>
      </w:r>
      <w:r w:rsidR="009F5589" w:rsidRPr="001E78E9">
        <w:rPr>
          <w:color w:val="000000" w:themeColor="text1"/>
        </w:rPr>
        <w:t>について、最も適した事業者を選定するために必要な事項を定めるものとする。</w:t>
      </w:r>
    </w:p>
    <w:p w14:paraId="7BB71FAE" w14:textId="77777777" w:rsidR="009F5589" w:rsidRPr="001E78E9" w:rsidRDefault="009F5589" w:rsidP="009F5589">
      <w:pPr>
        <w:spacing w:line="420" w:lineRule="exact"/>
        <w:rPr>
          <w:color w:val="000000" w:themeColor="text1"/>
        </w:rPr>
      </w:pPr>
    </w:p>
    <w:p w14:paraId="3B474807" w14:textId="77777777" w:rsidR="009F5589" w:rsidRPr="001E78E9" w:rsidRDefault="009F5589" w:rsidP="009F5589">
      <w:pPr>
        <w:spacing w:line="420" w:lineRule="exact"/>
        <w:rPr>
          <w:b/>
          <w:color w:val="000000" w:themeColor="text1"/>
          <w:lang w:eastAsia="zh-TW"/>
        </w:rPr>
      </w:pPr>
      <w:r w:rsidRPr="001E78E9">
        <w:rPr>
          <w:rFonts w:hint="eastAsia"/>
          <w:b/>
          <w:color w:val="000000" w:themeColor="text1"/>
          <w:lang w:eastAsia="zh-TW"/>
        </w:rPr>
        <w:t>２　業務概要</w:t>
      </w:r>
    </w:p>
    <w:p w14:paraId="38A30B16" w14:textId="77777777" w:rsidR="009F5589" w:rsidRPr="001E78E9" w:rsidRDefault="009F5589" w:rsidP="002379BA">
      <w:pPr>
        <w:spacing w:line="420" w:lineRule="exact"/>
        <w:ind w:leftChars="100" w:left="227"/>
        <w:rPr>
          <w:color w:val="000000" w:themeColor="text1"/>
          <w:lang w:eastAsia="zh-TW"/>
        </w:rPr>
      </w:pPr>
      <w:r w:rsidRPr="001E78E9">
        <w:rPr>
          <w:rFonts w:hint="eastAsia"/>
          <w:color w:val="000000" w:themeColor="text1"/>
          <w:lang w:eastAsia="zh-TW"/>
        </w:rPr>
        <w:t>（１）業務名称</w:t>
      </w:r>
    </w:p>
    <w:p w14:paraId="61ED1CF6" w14:textId="6849422B" w:rsidR="009F5589" w:rsidRPr="001E78E9" w:rsidRDefault="00DC0240" w:rsidP="002379BA">
      <w:pPr>
        <w:spacing w:line="420" w:lineRule="exact"/>
        <w:ind w:leftChars="400" w:left="907"/>
        <w:rPr>
          <w:color w:val="000000" w:themeColor="text1"/>
        </w:rPr>
      </w:pPr>
      <w:r w:rsidRPr="001E78E9">
        <w:rPr>
          <w:rFonts w:hint="eastAsia"/>
          <w:color w:val="000000" w:themeColor="text1"/>
          <w:lang w:eastAsia="zh-TW"/>
        </w:rPr>
        <w:t>（仮称）</w:t>
      </w:r>
      <w:r w:rsidR="00AE0980" w:rsidRPr="001E78E9">
        <w:rPr>
          <w:rFonts w:hint="eastAsia"/>
          <w:color w:val="000000" w:themeColor="text1"/>
          <w:lang w:eastAsia="zh-TW"/>
        </w:rPr>
        <w:t>刈谷駅地域交流拠点施設設計施工業務</w:t>
      </w:r>
    </w:p>
    <w:p w14:paraId="3F7123C9" w14:textId="65F6E2ED" w:rsidR="007B7E48" w:rsidRPr="001E78E9" w:rsidRDefault="007B7E48" w:rsidP="002379BA">
      <w:pPr>
        <w:spacing w:line="420" w:lineRule="exact"/>
        <w:ind w:leftChars="100" w:left="227"/>
        <w:rPr>
          <w:color w:val="000000" w:themeColor="text1"/>
        </w:rPr>
      </w:pPr>
      <w:r w:rsidRPr="001E78E9">
        <w:rPr>
          <w:rFonts w:hint="eastAsia"/>
          <w:color w:val="000000" w:themeColor="text1"/>
        </w:rPr>
        <w:t>（２）業務内容</w:t>
      </w:r>
    </w:p>
    <w:p w14:paraId="33EA52A4" w14:textId="602D2022" w:rsidR="007B7E48" w:rsidRPr="001E78E9" w:rsidRDefault="007B7E48" w:rsidP="002D67E0">
      <w:pPr>
        <w:spacing w:line="420" w:lineRule="exact"/>
        <w:ind w:leftChars="300" w:left="680" w:firstLineChars="100" w:firstLine="227"/>
        <w:rPr>
          <w:color w:val="000000" w:themeColor="text1"/>
        </w:rPr>
      </w:pPr>
      <w:r w:rsidRPr="001E78E9">
        <w:rPr>
          <w:rFonts w:hint="eastAsia"/>
          <w:color w:val="000000" w:themeColor="text1"/>
        </w:rPr>
        <w:t>別紙</w:t>
      </w:r>
      <w:r w:rsidR="00222BA4">
        <w:rPr>
          <w:rFonts w:hint="eastAsia"/>
          <w:color w:val="000000" w:themeColor="text1"/>
        </w:rPr>
        <w:t>１</w:t>
      </w:r>
      <w:r w:rsidRPr="001E78E9">
        <w:rPr>
          <w:rFonts w:hint="eastAsia"/>
          <w:color w:val="000000" w:themeColor="text1"/>
        </w:rPr>
        <w:t>「（仮称）刈谷駅地域交流拠点施設設計施工業務委託公募型プロポーザル業務仕様書」のとおり</w:t>
      </w:r>
    </w:p>
    <w:p w14:paraId="607CFEA1" w14:textId="30783B50" w:rsidR="009F5589" w:rsidRPr="001E78E9" w:rsidRDefault="009F5589" w:rsidP="002379BA">
      <w:pPr>
        <w:spacing w:line="420" w:lineRule="exact"/>
        <w:ind w:leftChars="100" w:left="227"/>
        <w:rPr>
          <w:color w:val="000000" w:themeColor="text1"/>
          <w:lang w:eastAsia="zh-TW"/>
        </w:rPr>
      </w:pPr>
      <w:r w:rsidRPr="001E78E9">
        <w:rPr>
          <w:rFonts w:hint="eastAsia"/>
          <w:color w:val="000000" w:themeColor="text1"/>
          <w:lang w:eastAsia="zh-TW"/>
        </w:rPr>
        <w:t>（</w:t>
      </w:r>
      <w:r w:rsidR="007B7E48" w:rsidRPr="001E78E9">
        <w:rPr>
          <w:rFonts w:hint="eastAsia"/>
          <w:color w:val="000000" w:themeColor="text1"/>
          <w:lang w:eastAsia="zh-TW"/>
        </w:rPr>
        <w:t>３</w:t>
      </w:r>
      <w:r w:rsidRPr="001E78E9">
        <w:rPr>
          <w:rFonts w:hint="eastAsia"/>
          <w:color w:val="000000" w:themeColor="text1"/>
          <w:lang w:eastAsia="zh-TW"/>
        </w:rPr>
        <w:t>）業務場所</w:t>
      </w:r>
    </w:p>
    <w:p w14:paraId="36414A98" w14:textId="2AD6F3D7" w:rsidR="009F5589" w:rsidRPr="001E78E9" w:rsidRDefault="009F5589" w:rsidP="002D67E0">
      <w:pPr>
        <w:spacing w:line="420" w:lineRule="exact"/>
        <w:ind w:leftChars="300" w:left="680" w:firstLineChars="100" w:firstLine="227"/>
        <w:rPr>
          <w:color w:val="000000" w:themeColor="text1"/>
          <w:lang w:eastAsia="zh-TW"/>
        </w:rPr>
      </w:pPr>
      <w:r w:rsidRPr="001E78E9">
        <w:rPr>
          <w:rFonts w:hint="eastAsia"/>
          <w:color w:val="000000" w:themeColor="text1"/>
          <w:lang w:eastAsia="zh-TW"/>
        </w:rPr>
        <w:t>刈谷市</w:t>
      </w:r>
      <w:r w:rsidR="007C7DE8" w:rsidRPr="007C7DE8">
        <w:rPr>
          <w:rFonts w:hint="eastAsia"/>
        </w:rPr>
        <w:t>南</w:t>
      </w:r>
      <w:r w:rsidR="007C7DE8" w:rsidRPr="007C7DE8">
        <w:rPr>
          <w:rFonts w:hint="eastAsia"/>
          <w:lang w:eastAsia="zh-TW"/>
        </w:rPr>
        <w:t>桜町</w:t>
      </w:r>
    </w:p>
    <w:p w14:paraId="01D77679" w14:textId="34D77C1A" w:rsidR="009F5589" w:rsidRPr="001E78E9" w:rsidRDefault="009F5589" w:rsidP="002379BA">
      <w:pPr>
        <w:spacing w:line="420" w:lineRule="exact"/>
        <w:ind w:leftChars="100" w:left="227"/>
        <w:rPr>
          <w:color w:val="000000" w:themeColor="text1"/>
        </w:rPr>
      </w:pPr>
      <w:r w:rsidRPr="001E78E9">
        <w:rPr>
          <w:rFonts w:hint="eastAsia"/>
          <w:color w:val="000000" w:themeColor="text1"/>
        </w:rPr>
        <w:t>（</w:t>
      </w:r>
      <w:r w:rsidR="007B7E48" w:rsidRPr="001E78E9">
        <w:rPr>
          <w:rFonts w:hint="eastAsia"/>
          <w:color w:val="000000" w:themeColor="text1"/>
        </w:rPr>
        <w:t>４</w:t>
      </w:r>
      <w:r w:rsidRPr="001E78E9">
        <w:rPr>
          <w:rFonts w:hint="eastAsia"/>
          <w:color w:val="000000" w:themeColor="text1"/>
        </w:rPr>
        <w:t>）業務限度額</w:t>
      </w:r>
    </w:p>
    <w:p w14:paraId="5BC10A52" w14:textId="77E7DF59" w:rsidR="00CC20AC" w:rsidRPr="001E78E9" w:rsidRDefault="009F5589" w:rsidP="002D67E0">
      <w:pPr>
        <w:spacing w:line="420" w:lineRule="exact"/>
        <w:ind w:leftChars="300" w:left="680" w:firstLineChars="100" w:firstLine="227"/>
        <w:rPr>
          <w:color w:val="000000" w:themeColor="text1"/>
        </w:rPr>
      </w:pPr>
      <w:r w:rsidRPr="001E78E9">
        <w:rPr>
          <w:rFonts w:hint="eastAsia"/>
          <w:color w:val="000000" w:themeColor="text1"/>
        </w:rPr>
        <w:t>総額</w:t>
      </w:r>
      <w:r w:rsidR="007C7DE8">
        <w:rPr>
          <w:rFonts w:hint="eastAsia"/>
          <w:color w:val="000000" w:themeColor="text1"/>
        </w:rPr>
        <w:t>２</w:t>
      </w:r>
      <w:r w:rsidR="0058581B">
        <w:rPr>
          <w:rFonts w:hint="eastAsia"/>
          <w:color w:val="000000" w:themeColor="text1"/>
        </w:rPr>
        <w:t>７</w:t>
      </w:r>
      <w:r w:rsidR="007C7DE8">
        <w:rPr>
          <w:rFonts w:hint="eastAsia"/>
          <w:color w:val="000000" w:themeColor="text1"/>
        </w:rPr>
        <w:t>，</w:t>
      </w:r>
      <w:r w:rsidR="0058581B">
        <w:rPr>
          <w:rFonts w:hint="eastAsia"/>
          <w:color w:val="000000" w:themeColor="text1"/>
        </w:rPr>
        <w:t>０</w:t>
      </w:r>
      <w:r w:rsidR="007C7DE8">
        <w:rPr>
          <w:rFonts w:hint="eastAsia"/>
          <w:color w:val="000000" w:themeColor="text1"/>
        </w:rPr>
        <w:t>００</w:t>
      </w:r>
      <w:r w:rsidR="003353ED" w:rsidRPr="001E78E9">
        <w:rPr>
          <w:rFonts w:hint="eastAsia"/>
          <w:color w:val="000000" w:themeColor="text1"/>
        </w:rPr>
        <w:t>千</w:t>
      </w:r>
      <w:r w:rsidRPr="001E78E9">
        <w:rPr>
          <w:rFonts w:hint="eastAsia"/>
          <w:color w:val="000000" w:themeColor="text1"/>
        </w:rPr>
        <w:t>円</w:t>
      </w:r>
      <w:r w:rsidR="00FC196B" w:rsidRPr="001E78E9">
        <w:rPr>
          <w:rFonts w:hint="eastAsia"/>
          <w:color w:val="000000" w:themeColor="text1"/>
        </w:rPr>
        <w:t>（</w:t>
      </w:r>
      <w:r w:rsidRPr="001E78E9">
        <w:rPr>
          <w:color w:val="000000" w:themeColor="text1"/>
        </w:rPr>
        <w:t>消費税及び地方消費税相当額を含む</w:t>
      </w:r>
      <w:r w:rsidR="00FC196B" w:rsidRPr="001E78E9">
        <w:rPr>
          <w:rFonts w:hint="eastAsia"/>
          <w:color w:val="000000" w:themeColor="text1"/>
        </w:rPr>
        <w:t>）</w:t>
      </w:r>
    </w:p>
    <w:p w14:paraId="18C80906" w14:textId="47ACB7E0" w:rsidR="009F5589" w:rsidRPr="001E78E9" w:rsidRDefault="009F5589" w:rsidP="002379BA">
      <w:pPr>
        <w:spacing w:line="420" w:lineRule="exact"/>
        <w:ind w:leftChars="100" w:left="227"/>
        <w:rPr>
          <w:color w:val="000000" w:themeColor="text1"/>
        </w:rPr>
      </w:pPr>
      <w:r w:rsidRPr="001E78E9">
        <w:rPr>
          <w:rFonts w:hint="eastAsia"/>
          <w:color w:val="000000" w:themeColor="text1"/>
        </w:rPr>
        <w:t>（</w:t>
      </w:r>
      <w:r w:rsidR="007B7E48" w:rsidRPr="001E78E9">
        <w:rPr>
          <w:rFonts w:hint="eastAsia"/>
          <w:color w:val="000000" w:themeColor="text1"/>
        </w:rPr>
        <w:t>５</w:t>
      </w:r>
      <w:r w:rsidRPr="001E78E9">
        <w:rPr>
          <w:rFonts w:hint="eastAsia"/>
          <w:color w:val="000000" w:themeColor="text1"/>
        </w:rPr>
        <w:t>）業務履行期間</w:t>
      </w:r>
    </w:p>
    <w:p w14:paraId="70CD6818" w14:textId="6DA54926" w:rsidR="00CC20AC" w:rsidRPr="001E78E9" w:rsidRDefault="009F5589" w:rsidP="002D67E0">
      <w:pPr>
        <w:spacing w:line="420" w:lineRule="exact"/>
        <w:ind w:leftChars="300" w:left="680" w:firstLineChars="100" w:firstLine="227"/>
        <w:rPr>
          <w:color w:val="000000" w:themeColor="text1"/>
        </w:rPr>
      </w:pPr>
      <w:r w:rsidRPr="001E78E9">
        <w:rPr>
          <w:rFonts w:hint="eastAsia"/>
          <w:color w:val="000000" w:themeColor="text1"/>
        </w:rPr>
        <w:t>契約締結日の翌日から令和</w:t>
      </w:r>
      <w:r w:rsidR="001463CA">
        <w:rPr>
          <w:rFonts w:hint="eastAsia"/>
          <w:color w:val="000000" w:themeColor="text1"/>
        </w:rPr>
        <w:t>８</w:t>
      </w:r>
      <w:r w:rsidRPr="001E78E9">
        <w:rPr>
          <w:rFonts w:hint="eastAsia"/>
          <w:color w:val="000000" w:themeColor="text1"/>
        </w:rPr>
        <w:t>年</w:t>
      </w:r>
      <w:r w:rsidR="00CC20AC" w:rsidRPr="001E78E9">
        <w:rPr>
          <w:rFonts w:hint="eastAsia"/>
          <w:color w:val="000000" w:themeColor="text1"/>
        </w:rPr>
        <w:t>３</w:t>
      </w:r>
      <w:r w:rsidRPr="001E78E9">
        <w:rPr>
          <w:rFonts w:hint="eastAsia"/>
          <w:color w:val="000000" w:themeColor="text1"/>
        </w:rPr>
        <w:t>月</w:t>
      </w:r>
      <w:r w:rsidR="00CC20AC" w:rsidRPr="001E78E9">
        <w:rPr>
          <w:rFonts w:hint="eastAsia"/>
          <w:color w:val="000000" w:themeColor="text1"/>
        </w:rPr>
        <w:t>３１</w:t>
      </w:r>
      <w:r w:rsidRPr="001E78E9">
        <w:rPr>
          <w:rFonts w:hint="eastAsia"/>
          <w:color w:val="000000" w:themeColor="text1"/>
        </w:rPr>
        <w:t>日（</w:t>
      </w:r>
      <w:r w:rsidR="00CC20AC" w:rsidRPr="001E78E9">
        <w:rPr>
          <w:rFonts w:hint="eastAsia"/>
          <w:color w:val="000000" w:themeColor="text1"/>
        </w:rPr>
        <w:t>火</w:t>
      </w:r>
      <w:r w:rsidRPr="001E78E9">
        <w:rPr>
          <w:rFonts w:hint="eastAsia"/>
          <w:color w:val="000000" w:themeColor="text1"/>
        </w:rPr>
        <w:t>）まで</w:t>
      </w:r>
    </w:p>
    <w:p w14:paraId="52467940" w14:textId="77777777" w:rsidR="009F5589" w:rsidRPr="001E78E9" w:rsidRDefault="009F5589" w:rsidP="009F5589">
      <w:pPr>
        <w:spacing w:line="420" w:lineRule="exact"/>
        <w:rPr>
          <w:color w:val="000000" w:themeColor="text1"/>
        </w:rPr>
      </w:pPr>
    </w:p>
    <w:p w14:paraId="74A6620A" w14:textId="77777777" w:rsidR="009F5589" w:rsidRPr="001E78E9" w:rsidRDefault="009F5589" w:rsidP="009F5589">
      <w:pPr>
        <w:spacing w:line="420" w:lineRule="exact"/>
        <w:rPr>
          <w:b/>
          <w:color w:val="000000" w:themeColor="text1"/>
        </w:rPr>
      </w:pPr>
      <w:r w:rsidRPr="001E78E9">
        <w:rPr>
          <w:rFonts w:hint="eastAsia"/>
          <w:b/>
          <w:color w:val="000000" w:themeColor="text1"/>
        </w:rPr>
        <w:t>３　選定スケジュール</w:t>
      </w:r>
    </w:p>
    <w:p w14:paraId="2E0C1903" w14:textId="77777777" w:rsidR="009F5589" w:rsidRPr="001E78E9" w:rsidRDefault="009F5589" w:rsidP="002379BA">
      <w:pPr>
        <w:spacing w:line="420" w:lineRule="exact"/>
        <w:ind w:leftChars="100" w:left="227" w:firstLineChars="100" w:firstLine="227"/>
        <w:rPr>
          <w:color w:val="000000" w:themeColor="text1"/>
        </w:rPr>
      </w:pPr>
      <w:r w:rsidRPr="001E78E9">
        <w:rPr>
          <w:rFonts w:hint="eastAsia"/>
          <w:color w:val="000000" w:themeColor="text1"/>
        </w:rPr>
        <w:t>事業者選定の日程は以下のとおりとする。なお、本市の都合により日程を変更する場合がある。</w:t>
      </w:r>
    </w:p>
    <w:tbl>
      <w:tblPr>
        <w:tblW w:w="8439"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5548"/>
      </w:tblGrid>
      <w:tr w:rsidR="001E78E9" w:rsidRPr="001E78E9" w14:paraId="5FB37A8C" w14:textId="77777777" w:rsidTr="00C476E4">
        <w:tc>
          <w:tcPr>
            <w:tcW w:w="2891" w:type="dxa"/>
            <w:shd w:val="clear" w:color="auto" w:fill="D9D9D9" w:themeFill="background1" w:themeFillShade="D9"/>
          </w:tcPr>
          <w:p w14:paraId="212859D7" w14:textId="77777777" w:rsidR="009F5589" w:rsidRPr="001E78E9" w:rsidRDefault="009F5589" w:rsidP="00B551FD">
            <w:pPr>
              <w:spacing w:line="420" w:lineRule="exact"/>
              <w:jc w:val="center"/>
              <w:rPr>
                <w:b/>
                <w:color w:val="000000" w:themeColor="text1"/>
              </w:rPr>
            </w:pPr>
            <w:r w:rsidRPr="001E78E9">
              <w:rPr>
                <w:rFonts w:hint="eastAsia"/>
                <w:b/>
                <w:color w:val="000000" w:themeColor="text1"/>
              </w:rPr>
              <w:t>項目</w:t>
            </w:r>
          </w:p>
        </w:tc>
        <w:tc>
          <w:tcPr>
            <w:tcW w:w="5548" w:type="dxa"/>
            <w:shd w:val="clear" w:color="auto" w:fill="D9D9D9" w:themeFill="background1" w:themeFillShade="D9"/>
          </w:tcPr>
          <w:p w14:paraId="240B471A" w14:textId="77777777" w:rsidR="009F5589" w:rsidRPr="001E78E9" w:rsidRDefault="009F5589" w:rsidP="00B551FD">
            <w:pPr>
              <w:spacing w:line="420" w:lineRule="exact"/>
              <w:jc w:val="center"/>
              <w:rPr>
                <w:b/>
                <w:color w:val="000000" w:themeColor="text1"/>
              </w:rPr>
            </w:pPr>
            <w:r w:rsidRPr="001E78E9">
              <w:rPr>
                <w:rFonts w:hint="eastAsia"/>
                <w:b/>
                <w:color w:val="000000" w:themeColor="text1"/>
              </w:rPr>
              <w:t>日程</w:t>
            </w:r>
          </w:p>
        </w:tc>
      </w:tr>
      <w:tr w:rsidR="001E78E9" w:rsidRPr="001E78E9" w14:paraId="2A492C72" w14:textId="77777777" w:rsidTr="00C476E4">
        <w:tc>
          <w:tcPr>
            <w:tcW w:w="2891" w:type="dxa"/>
            <w:shd w:val="clear" w:color="auto" w:fill="auto"/>
          </w:tcPr>
          <w:p w14:paraId="03713F5B" w14:textId="764E66DE" w:rsidR="00C5418A" w:rsidRPr="001E78E9" w:rsidRDefault="00C5418A" w:rsidP="009F5589">
            <w:pPr>
              <w:spacing w:line="420" w:lineRule="exact"/>
              <w:jc w:val="left"/>
              <w:rPr>
                <w:color w:val="000000" w:themeColor="text1"/>
              </w:rPr>
            </w:pPr>
            <w:r w:rsidRPr="001E78E9">
              <w:rPr>
                <w:rFonts w:hint="eastAsia"/>
                <w:color w:val="000000" w:themeColor="text1"/>
              </w:rPr>
              <w:t>公募の開始</w:t>
            </w:r>
          </w:p>
        </w:tc>
        <w:tc>
          <w:tcPr>
            <w:tcW w:w="5548" w:type="dxa"/>
            <w:shd w:val="clear" w:color="auto" w:fill="auto"/>
          </w:tcPr>
          <w:p w14:paraId="2A982827" w14:textId="3CC37B0C" w:rsidR="009F5589" w:rsidRPr="001E78E9" w:rsidRDefault="009F5589" w:rsidP="00C476E4">
            <w:pPr>
              <w:spacing w:line="420" w:lineRule="exact"/>
              <w:jc w:val="left"/>
              <w:rPr>
                <w:color w:val="000000" w:themeColor="text1"/>
                <w:shd w:val="pct15" w:color="auto" w:fill="FFFFFF"/>
              </w:rPr>
            </w:pPr>
            <w:r w:rsidRPr="001E78E9">
              <w:rPr>
                <w:rFonts w:hint="eastAsia"/>
                <w:color w:val="000000" w:themeColor="text1"/>
              </w:rPr>
              <w:t>令和</w:t>
            </w:r>
            <w:r w:rsidR="00C5418A" w:rsidRPr="001E78E9">
              <w:rPr>
                <w:rFonts w:hint="eastAsia"/>
                <w:color w:val="000000" w:themeColor="text1"/>
              </w:rPr>
              <w:t>７</w:t>
            </w:r>
            <w:r w:rsidRPr="001E78E9">
              <w:rPr>
                <w:rFonts w:hint="eastAsia"/>
                <w:color w:val="000000" w:themeColor="text1"/>
              </w:rPr>
              <w:t>年</w:t>
            </w:r>
            <w:r w:rsidR="005D007C" w:rsidRPr="001E78E9">
              <w:rPr>
                <w:rFonts w:hint="eastAsia"/>
                <w:color w:val="000000" w:themeColor="text1"/>
              </w:rPr>
              <w:t>４</w:t>
            </w:r>
            <w:r w:rsidRPr="001E78E9">
              <w:rPr>
                <w:rFonts w:hint="eastAsia"/>
                <w:color w:val="000000" w:themeColor="text1"/>
              </w:rPr>
              <w:t>月</w:t>
            </w:r>
            <w:r w:rsidR="001463CA">
              <w:rPr>
                <w:rFonts w:hint="eastAsia"/>
                <w:color w:val="000000" w:themeColor="text1"/>
              </w:rPr>
              <w:t>１８</w:t>
            </w:r>
            <w:r w:rsidR="00014BE7" w:rsidRPr="001E78E9">
              <w:rPr>
                <w:rFonts w:hint="eastAsia"/>
                <w:color w:val="000000" w:themeColor="text1"/>
              </w:rPr>
              <w:t>日</w:t>
            </w:r>
            <w:r w:rsidR="00DB2D88" w:rsidRPr="001E78E9">
              <w:rPr>
                <w:rFonts w:hint="eastAsia"/>
                <w:color w:val="000000" w:themeColor="text1"/>
              </w:rPr>
              <w:t>（</w:t>
            </w:r>
            <w:r w:rsidR="001463CA">
              <w:rPr>
                <w:rFonts w:hint="eastAsia"/>
                <w:color w:val="000000" w:themeColor="text1"/>
              </w:rPr>
              <w:t>金</w:t>
            </w:r>
            <w:r w:rsidR="00FC196B" w:rsidRPr="001E78E9">
              <w:rPr>
                <w:rFonts w:hint="eastAsia"/>
                <w:color w:val="000000" w:themeColor="text1"/>
              </w:rPr>
              <w:t>）</w:t>
            </w:r>
          </w:p>
        </w:tc>
      </w:tr>
      <w:tr w:rsidR="001E78E9" w:rsidRPr="001E78E9" w14:paraId="607C6FA5" w14:textId="77777777" w:rsidTr="00C476E4">
        <w:tc>
          <w:tcPr>
            <w:tcW w:w="2891" w:type="dxa"/>
            <w:shd w:val="clear" w:color="auto" w:fill="auto"/>
          </w:tcPr>
          <w:p w14:paraId="28631F44" w14:textId="059FBD2D" w:rsidR="00DB0B1C" w:rsidRPr="001E78E9" w:rsidRDefault="00DB0B1C" w:rsidP="009F5589">
            <w:pPr>
              <w:spacing w:line="420" w:lineRule="exact"/>
              <w:jc w:val="left"/>
              <w:rPr>
                <w:color w:val="000000" w:themeColor="text1"/>
                <w:lang w:eastAsia="zh-TW"/>
              </w:rPr>
            </w:pPr>
            <w:r w:rsidRPr="001E78E9">
              <w:rPr>
                <w:rFonts w:hint="eastAsia"/>
                <w:color w:val="000000" w:themeColor="text1"/>
                <w:lang w:eastAsia="zh-TW"/>
              </w:rPr>
              <w:t>現地</w:t>
            </w:r>
            <w:r w:rsidR="00917507">
              <w:rPr>
                <w:rFonts w:hint="eastAsia"/>
                <w:color w:val="000000" w:themeColor="text1"/>
              </w:rPr>
              <w:t>見学会</w:t>
            </w:r>
            <w:r w:rsidRPr="001E78E9">
              <w:rPr>
                <w:rFonts w:hint="eastAsia"/>
                <w:color w:val="000000" w:themeColor="text1"/>
                <w:lang w:eastAsia="zh-TW"/>
              </w:rPr>
              <w:t>参加申込</w:t>
            </w:r>
            <w:r w:rsidR="004D7C14" w:rsidRPr="001E78E9">
              <w:rPr>
                <w:rFonts w:hint="eastAsia"/>
                <w:color w:val="000000" w:themeColor="text1"/>
                <w:lang w:eastAsia="zh-TW"/>
              </w:rPr>
              <w:t>期間</w:t>
            </w:r>
          </w:p>
        </w:tc>
        <w:tc>
          <w:tcPr>
            <w:tcW w:w="5548" w:type="dxa"/>
            <w:shd w:val="clear" w:color="auto" w:fill="auto"/>
          </w:tcPr>
          <w:p w14:paraId="7DB33EC8" w14:textId="3AC41B6C" w:rsidR="00DB0B1C" w:rsidRPr="001E78E9" w:rsidRDefault="00DB0B1C" w:rsidP="00C476E4">
            <w:pPr>
              <w:spacing w:line="420" w:lineRule="exact"/>
              <w:jc w:val="left"/>
              <w:rPr>
                <w:color w:val="000000" w:themeColor="text1"/>
              </w:rPr>
            </w:pPr>
            <w:r w:rsidRPr="001E78E9">
              <w:rPr>
                <w:rFonts w:hint="eastAsia"/>
                <w:color w:val="000000" w:themeColor="text1"/>
              </w:rPr>
              <w:t>令和７年</w:t>
            </w:r>
            <w:r w:rsidR="005D007C" w:rsidRPr="001E78E9">
              <w:rPr>
                <w:rFonts w:hint="eastAsia"/>
                <w:color w:val="000000" w:themeColor="text1"/>
              </w:rPr>
              <w:t>４月</w:t>
            </w:r>
            <w:r w:rsidR="001463CA">
              <w:rPr>
                <w:rFonts w:hint="eastAsia"/>
                <w:color w:val="000000" w:themeColor="text1"/>
              </w:rPr>
              <w:t>１８</w:t>
            </w:r>
            <w:r w:rsidR="005D007C" w:rsidRPr="001E78E9">
              <w:rPr>
                <w:rFonts w:hint="eastAsia"/>
                <w:color w:val="000000" w:themeColor="text1"/>
              </w:rPr>
              <w:t>日（</w:t>
            </w:r>
            <w:r w:rsidR="001463CA">
              <w:rPr>
                <w:rFonts w:hint="eastAsia"/>
                <w:color w:val="000000" w:themeColor="text1"/>
              </w:rPr>
              <w:t>金</w:t>
            </w:r>
            <w:r w:rsidR="005D007C" w:rsidRPr="001E78E9">
              <w:rPr>
                <w:rFonts w:hint="eastAsia"/>
                <w:color w:val="000000" w:themeColor="text1"/>
              </w:rPr>
              <w:t>）～</w:t>
            </w:r>
            <w:r w:rsidR="001275E5">
              <w:rPr>
                <w:rFonts w:hint="eastAsia"/>
                <w:color w:val="000000" w:themeColor="text1"/>
              </w:rPr>
              <w:t>４月</w:t>
            </w:r>
            <w:r w:rsidR="001463CA">
              <w:rPr>
                <w:rFonts w:hint="eastAsia"/>
                <w:color w:val="000000" w:themeColor="text1"/>
              </w:rPr>
              <w:t>２</w:t>
            </w:r>
            <w:r w:rsidR="001275E5">
              <w:rPr>
                <w:rFonts w:hint="eastAsia"/>
                <w:color w:val="000000" w:themeColor="text1"/>
              </w:rPr>
              <w:t>５</w:t>
            </w:r>
            <w:r w:rsidRPr="001E78E9">
              <w:rPr>
                <w:rFonts w:hint="eastAsia"/>
                <w:color w:val="000000" w:themeColor="text1"/>
              </w:rPr>
              <w:t>日（</w:t>
            </w:r>
            <w:r w:rsidR="001463CA">
              <w:rPr>
                <w:rFonts w:hint="eastAsia"/>
                <w:color w:val="000000" w:themeColor="text1"/>
              </w:rPr>
              <w:t>金</w:t>
            </w:r>
            <w:r w:rsidRPr="001E78E9">
              <w:rPr>
                <w:rFonts w:hint="eastAsia"/>
                <w:color w:val="000000" w:themeColor="text1"/>
              </w:rPr>
              <w:t>）</w:t>
            </w:r>
          </w:p>
        </w:tc>
      </w:tr>
      <w:tr w:rsidR="001E78E9" w:rsidRPr="001E78E9" w14:paraId="45EC5907" w14:textId="77777777" w:rsidTr="00C476E4">
        <w:tc>
          <w:tcPr>
            <w:tcW w:w="2891" w:type="dxa"/>
            <w:shd w:val="clear" w:color="auto" w:fill="auto"/>
          </w:tcPr>
          <w:p w14:paraId="79AB07C4" w14:textId="5C510540" w:rsidR="00DB0B1C" w:rsidRPr="001E78E9" w:rsidRDefault="00DB0B1C" w:rsidP="009F5589">
            <w:pPr>
              <w:spacing w:line="420" w:lineRule="exact"/>
              <w:jc w:val="left"/>
              <w:rPr>
                <w:color w:val="000000" w:themeColor="text1"/>
              </w:rPr>
            </w:pPr>
            <w:r w:rsidRPr="001E78E9">
              <w:rPr>
                <w:rFonts w:hint="eastAsia"/>
                <w:color w:val="000000" w:themeColor="text1"/>
              </w:rPr>
              <w:t>現地</w:t>
            </w:r>
            <w:r w:rsidR="00917507">
              <w:rPr>
                <w:rFonts w:hint="eastAsia"/>
                <w:color w:val="000000" w:themeColor="text1"/>
              </w:rPr>
              <w:t>見学会</w:t>
            </w:r>
          </w:p>
        </w:tc>
        <w:tc>
          <w:tcPr>
            <w:tcW w:w="5548" w:type="dxa"/>
            <w:shd w:val="clear" w:color="auto" w:fill="auto"/>
          </w:tcPr>
          <w:p w14:paraId="3155DC2C" w14:textId="1CC33042" w:rsidR="00DB0B1C" w:rsidRPr="001E78E9" w:rsidRDefault="00DB0B1C" w:rsidP="00C476E4">
            <w:pPr>
              <w:spacing w:line="420" w:lineRule="exact"/>
              <w:jc w:val="left"/>
              <w:rPr>
                <w:color w:val="000000" w:themeColor="text1"/>
              </w:rPr>
            </w:pPr>
            <w:r w:rsidRPr="001E78E9">
              <w:rPr>
                <w:rFonts w:hint="eastAsia"/>
                <w:color w:val="000000" w:themeColor="text1"/>
              </w:rPr>
              <w:t>令和７年</w:t>
            </w:r>
            <w:r w:rsidR="005D007C" w:rsidRPr="001E78E9">
              <w:rPr>
                <w:rFonts w:hint="eastAsia"/>
                <w:color w:val="000000" w:themeColor="text1"/>
              </w:rPr>
              <w:t>５</w:t>
            </w:r>
            <w:r w:rsidRPr="001E78E9">
              <w:rPr>
                <w:rFonts w:hint="eastAsia"/>
                <w:color w:val="000000" w:themeColor="text1"/>
              </w:rPr>
              <w:t>月</w:t>
            </w:r>
            <w:r w:rsidR="001275E5">
              <w:rPr>
                <w:rFonts w:hint="eastAsia"/>
                <w:color w:val="000000" w:themeColor="text1"/>
              </w:rPr>
              <w:t xml:space="preserve">　</w:t>
            </w:r>
            <w:r w:rsidR="00D873C7">
              <w:rPr>
                <w:rFonts w:hint="eastAsia"/>
                <w:color w:val="000000" w:themeColor="text1"/>
              </w:rPr>
              <w:t>７</w:t>
            </w:r>
            <w:r w:rsidRPr="001E78E9">
              <w:rPr>
                <w:rFonts w:hint="eastAsia"/>
                <w:color w:val="000000" w:themeColor="text1"/>
              </w:rPr>
              <w:t>日（</w:t>
            </w:r>
            <w:r w:rsidR="00D873C7">
              <w:rPr>
                <w:rFonts w:hint="eastAsia"/>
                <w:color w:val="000000" w:themeColor="text1"/>
              </w:rPr>
              <w:t>水</w:t>
            </w:r>
            <w:r w:rsidRPr="001E78E9">
              <w:rPr>
                <w:rFonts w:hint="eastAsia"/>
                <w:color w:val="000000" w:themeColor="text1"/>
              </w:rPr>
              <w:t>）</w:t>
            </w:r>
          </w:p>
        </w:tc>
      </w:tr>
      <w:tr w:rsidR="001E78E9" w:rsidRPr="001E78E9" w14:paraId="719E38F0" w14:textId="77777777" w:rsidTr="00C476E4">
        <w:tc>
          <w:tcPr>
            <w:tcW w:w="2891" w:type="dxa"/>
            <w:shd w:val="clear" w:color="auto" w:fill="auto"/>
          </w:tcPr>
          <w:p w14:paraId="543AE7CE" w14:textId="071F22F4" w:rsidR="009F5589" w:rsidRPr="001E78E9" w:rsidRDefault="009F5589" w:rsidP="009F5589">
            <w:pPr>
              <w:spacing w:line="420" w:lineRule="exact"/>
              <w:jc w:val="left"/>
              <w:rPr>
                <w:color w:val="000000" w:themeColor="text1"/>
              </w:rPr>
            </w:pPr>
            <w:r w:rsidRPr="001E78E9">
              <w:rPr>
                <w:rFonts w:hint="eastAsia"/>
                <w:color w:val="000000" w:themeColor="text1"/>
              </w:rPr>
              <w:t>質問</w:t>
            </w:r>
            <w:r w:rsidR="007D47D5">
              <w:rPr>
                <w:rFonts w:hint="eastAsia"/>
                <w:color w:val="000000" w:themeColor="text1"/>
              </w:rPr>
              <w:t>書</w:t>
            </w:r>
            <w:r w:rsidRPr="001E78E9">
              <w:rPr>
                <w:rFonts w:hint="eastAsia"/>
                <w:color w:val="000000" w:themeColor="text1"/>
              </w:rPr>
              <w:t>提出期限</w:t>
            </w:r>
          </w:p>
        </w:tc>
        <w:tc>
          <w:tcPr>
            <w:tcW w:w="5548" w:type="dxa"/>
            <w:shd w:val="clear" w:color="auto" w:fill="auto"/>
          </w:tcPr>
          <w:p w14:paraId="72DBB43B" w14:textId="4A8EA30A" w:rsidR="009F5589" w:rsidRPr="001E78E9" w:rsidRDefault="009F5589" w:rsidP="00C476E4">
            <w:pPr>
              <w:spacing w:line="420" w:lineRule="exact"/>
              <w:jc w:val="left"/>
              <w:rPr>
                <w:color w:val="000000" w:themeColor="text1"/>
              </w:rPr>
            </w:pPr>
            <w:r w:rsidRPr="001E78E9">
              <w:rPr>
                <w:rFonts w:hint="eastAsia"/>
                <w:color w:val="000000" w:themeColor="text1"/>
              </w:rPr>
              <w:t>令和</w:t>
            </w:r>
            <w:r w:rsidR="00C5418A" w:rsidRPr="001E78E9">
              <w:rPr>
                <w:rFonts w:hint="eastAsia"/>
                <w:color w:val="000000" w:themeColor="text1"/>
              </w:rPr>
              <w:t>７</w:t>
            </w:r>
            <w:r w:rsidRPr="001E78E9">
              <w:rPr>
                <w:rFonts w:hint="eastAsia"/>
                <w:color w:val="000000" w:themeColor="text1"/>
              </w:rPr>
              <w:t>年</w:t>
            </w:r>
            <w:r w:rsidR="005D007C" w:rsidRPr="001E78E9">
              <w:rPr>
                <w:rFonts w:hint="eastAsia"/>
                <w:color w:val="000000" w:themeColor="text1"/>
              </w:rPr>
              <w:t>５</w:t>
            </w:r>
            <w:r w:rsidRPr="001E78E9">
              <w:rPr>
                <w:rFonts w:hint="eastAsia"/>
                <w:color w:val="000000" w:themeColor="text1"/>
              </w:rPr>
              <w:t>月</w:t>
            </w:r>
            <w:r w:rsidR="005D007C" w:rsidRPr="001E78E9">
              <w:rPr>
                <w:rFonts w:hint="eastAsia"/>
                <w:color w:val="000000" w:themeColor="text1"/>
              </w:rPr>
              <w:t>１</w:t>
            </w:r>
            <w:r w:rsidR="001275E5">
              <w:rPr>
                <w:rFonts w:hint="eastAsia"/>
                <w:color w:val="000000" w:themeColor="text1"/>
              </w:rPr>
              <w:t>６</w:t>
            </w:r>
            <w:r w:rsidR="00014BE7" w:rsidRPr="001E78E9">
              <w:rPr>
                <w:rFonts w:hint="eastAsia"/>
                <w:color w:val="000000" w:themeColor="text1"/>
              </w:rPr>
              <w:t>日</w:t>
            </w:r>
            <w:r w:rsidR="00FC196B" w:rsidRPr="001E78E9">
              <w:rPr>
                <w:rFonts w:hint="eastAsia"/>
                <w:color w:val="000000" w:themeColor="text1"/>
              </w:rPr>
              <w:t>（</w:t>
            </w:r>
            <w:r w:rsidR="001275E5">
              <w:rPr>
                <w:rFonts w:hint="eastAsia"/>
                <w:color w:val="000000" w:themeColor="text1"/>
              </w:rPr>
              <w:t>金</w:t>
            </w:r>
            <w:r w:rsidR="00FC196B" w:rsidRPr="001E78E9">
              <w:rPr>
                <w:rFonts w:hint="eastAsia"/>
                <w:color w:val="000000" w:themeColor="text1"/>
              </w:rPr>
              <w:t>）</w:t>
            </w:r>
          </w:p>
        </w:tc>
      </w:tr>
      <w:tr w:rsidR="001E78E9" w:rsidRPr="001E78E9" w14:paraId="6FC2C03E" w14:textId="77777777" w:rsidTr="00C476E4">
        <w:tc>
          <w:tcPr>
            <w:tcW w:w="2891" w:type="dxa"/>
            <w:shd w:val="clear" w:color="auto" w:fill="auto"/>
          </w:tcPr>
          <w:p w14:paraId="5DFB329E" w14:textId="508CAF59" w:rsidR="009F5589" w:rsidRPr="001E78E9" w:rsidRDefault="009F5589" w:rsidP="009F5589">
            <w:pPr>
              <w:spacing w:line="420" w:lineRule="exact"/>
              <w:jc w:val="left"/>
              <w:rPr>
                <w:color w:val="000000" w:themeColor="text1"/>
              </w:rPr>
            </w:pPr>
            <w:r w:rsidRPr="001E78E9">
              <w:rPr>
                <w:rFonts w:hint="eastAsia"/>
                <w:color w:val="000000" w:themeColor="text1"/>
              </w:rPr>
              <w:t>質問</w:t>
            </w:r>
            <w:r w:rsidR="007D47D5">
              <w:rPr>
                <w:rFonts w:hint="eastAsia"/>
                <w:color w:val="000000" w:themeColor="text1"/>
              </w:rPr>
              <w:t>書に対する</w:t>
            </w:r>
            <w:r w:rsidRPr="001E78E9">
              <w:rPr>
                <w:rFonts w:hint="eastAsia"/>
                <w:color w:val="000000" w:themeColor="text1"/>
              </w:rPr>
              <w:t>回答</w:t>
            </w:r>
          </w:p>
        </w:tc>
        <w:tc>
          <w:tcPr>
            <w:tcW w:w="5548" w:type="dxa"/>
            <w:shd w:val="clear" w:color="auto" w:fill="auto"/>
          </w:tcPr>
          <w:p w14:paraId="08D1B2BD" w14:textId="6FD9BA0C" w:rsidR="009F5589" w:rsidRPr="001E78E9" w:rsidRDefault="009F5589" w:rsidP="00C476E4">
            <w:pPr>
              <w:spacing w:line="420" w:lineRule="exact"/>
              <w:jc w:val="left"/>
              <w:rPr>
                <w:color w:val="000000" w:themeColor="text1"/>
              </w:rPr>
            </w:pPr>
            <w:r w:rsidRPr="001E78E9">
              <w:rPr>
                <w:rFonts w:hint="eastAsia"/>
                <w:color w:val="000000" w:themeColor="text1"/>
              </w:rPr>
              <w:t>令和</w:t>
            </w:r>
            <w:r w:rsidR="00C5418A" w:rsidRPr="001E78E9">
              <w:rPr>
                <w:rFonts w:hint="eastAsia"/>
                <w:color w:val="000000" w:themeColor="text1"/>
              </w:rPr>
              <w:t>７</w:t>
            </w:r>
            <w:r w:rsidRPr="001E78E9">
              <w:rPr>
                <w:rFonts w:hint="eastAsia"/>
                <w:color w:val="000000" w:themeColor="text1"/>
              </w:rPr>
              <w:t>年</w:t>
            </w:r>
            <w:r w:rsidR="005D007C" w:rsidRPr="001E78E9">
              <w:rPr>
                <w:rFonts w:hint="eastAsia"/>
                <w:color w:val="000000" w:themeColor="text1"/>
              </w:rPr>
              <w:t>５</w:t>
            </w:r>
            <w:r w:rsidRPr="001E78E9">
              <w:rPr>
                <w:rFonts w:hint="eastAsia"/>
                <w:color w:val="000000" w:themeColor="text1"/>
              </w:rPr>
              <w:t>月</w:t>
            </w:r>
            <w:r w:rsidR="005D007C" w:rsidRPr="001E78E9">
              <w:rPr>
                <w:rFonts w:hint="eastAsia"/>
                <w:color w:val="000000" w:themeColor="text1"/>
              </w:rPr>
              <w:t>２</w:t>
            </w:r>
            <w:r w:rsidR="001275E5">
              <w:rPr>
                <w:rFonts w:hint="eastAsia"/>
                <w:color w:val="000000" w:themeColor="text1"/>
              </w:rPr>
              <w:t>８</w:t>
            </w:r>
            <w:r w:rsidR="00014BE7" w:rsidRPr="001E78E9">
              <w:rPr>
                <w:rFonts w:hint="eastAsia"/>
                <w:color w:val="000000" w:themeColor="text1"/>
              </w:rPr>
              <w:t>日</w:t>
            </w:r>
            <w:r w:rsidR="00FC196B" w:rsidRPr="001E78E9">
              <w:rPr>
                <w:rFonts w:hint="eastAsia"/>
                <w:color w:val="000000" w:themeColor="text1"/>
              </w:rPr>
              <w:t>（</w:t>
            </w:r>
            <w:r w:rsidR="001275E5">
              <w:rPr>
                <w:rFonts w:hint="eastAsia"/>
                <w:color w:val="000000" w:themeColor="text1"/>
              </w:rPr>
              <w:t>水</w:t>
            </w:r>
            <w:r w:rsidR="00FC196B" w:rsidRPr="001E78E9">
              <w:rPr>
                <w:rFonts w:hint="eastAsia"/>
                <w:color w:val="000000" w:themeColor="text1"/>
              </w:rPr>
              <w:t>）</w:t>
            </w:r>
          </w:p>
        </w:tc>
      </w:tr>
      <w:tr w:rsidR="001E78E9" w:rsidRPr="001E78E9" w14:paraId="34893FC0" w14:textId="77777777" w:rsidTr="00C476E4">
        <w:tc>
          <w:tcPr>
            <w:tcW w:w="2891" w:type="dxa"/>
            <w:shd w:val="clear" w:color="auto" w:fill="auto"/>
          </w:tcPr>
          <w:p w14:paraId="1D560496" w14:textId="402FD8D3" w:rsidR="009F5589" w:rsidRPr="001E78E9" w:rsidRDefault="009F5589" w:rsidP="009F5589">
            <w:pPr>
              <w:spacing w:line="420" w:lineRule="exact"/>
              <w:jc w:val="left"/>
              <w:rPr>
                <w:color w:val="000000" w:themeColor="text1"/>
              </w:rPr>
            </w:pPr>
            <w:r w:rsidRPr="001E78E9">
              <w:rPr>
                <w:rFonts w:hint="eastAsia"/>
                <w:color w:val="000000" w:themeColor="text1"/>
              </w:rPr>
              <w:lastRenderedPageBreak/>
              <w:t>参加表明書</w:t>
            </w:r>
            <w:r w:rsidR="00472D59">
              <w:rPr>
                <w:rFonts w:hint="eastAsia"/>
                <w:color w:val="000000" w:themeColor="text1"/>
              </w:rPr>
              <w:t>等</w:t>
            </w:r>
            <w:r w:rsidRPr="001E78E9">
              <w:rPr>
                <w:rFonts w:hint="eastAsia"/>
                <w:color w:val="000000" w:themeColor="text1"/>
              </w:rPr>
              <w:t>提出期限</w:t>
            </w:r>
          </w:p>
        </w:tc>
        <w:tc>
          <w:tcPr>
            <w:tcW w:w="5548" w:type="dxa"/>
            <w:shd w:val="clear" w:color="auto" w:fill="auto"/>
          </w:tcPr>
          <w:p w14:paraId="07FA9DED" w14:textId="4DBBB9F6" w:rsidR="009F5589" w:rsidRPr="001E78E9" w:rsidRDefault="00F56899" w:rsidP="00C476E4">
            <w:pPr>
              <w:spacing w:line="420" w:lineRule="exact"/>
              <w:jc w:val="left"/>
              <w:rPr>
                <w:color w:val="000000" w:themeColor="text1"/>
              </w:rPr>
            </w:pPr>
            <w:r w:rsidRPr="001E78E9">
              <w:rPr>
                <w:rFonts w:hint="eastAsia"/>
                <w:color w:val="000000" w:themeColor="text1"/>
              </w:rPr>
              <w:t>令和</w:t>
            </w:r>
            <w:r w:rsidR="00C5418A" w:rsidRPr="001E78E9">
              <w:rPr>
                <w:rFonts w:hint="eastAsia"/>
                <w:color w:val="000000" w:themeColor="text1"/>
              </w:rPr>
              <w:t>７</w:t>
            </w:r>
            <w:r w:rsidRPr="001E78E9">
              <w:rPr>
                <w:rFonts w:hint="eastAsia"/>
                <w:color w:val="000000" w:themeColor="text1"/>
              </w:rPr>
              <w:t>年</w:t>
            </w:r>
            <w:r w:rsidR="00CB51EC">
              <w:rPr>
                <w:rFonts w:hint="eastAsia"/>
                <w:color w:val="000000" w:themeColor="text1"/>
              </w:rPr>
              <w:t>６</w:t>
            </w:r>
            <w:r w:rsidRPr="001E78E9">
              <w:rPr>
                <w:rFonts w:hint="eastAsia"/>
                <w:color w:val="000000" w:themeColor="text1"/>
              </w:rPr>
              <w:t>月</w:t>
            </w:r>
            <w:r w:rsidR="007C05E1">
              <w:rPr>
                <w:rFonts w:hint="eastAsia"/>
                <w:color w:val="000000" w:themeColor="text1"/>
              </w:rPr>
              <w:t xml:space="preserve">　４</w:t>
            </w:r>
            <w:r w:rsidR="00014BE7" w:rsidRPr="001E78E9">
              <w:rPr>
                <w:rFonts w:hint="eastAsia"/>
                <w:color w:val="000000" w:themeColor="text1"/>
              </w:rPr>
              <w:t>日</w:t>
            </w:r>
            <w:r w:rsidR="00FC196B" w:rsidRPr="001E78E9">
              <w:rPr>
                <w:rFonts w:hint="eastAsia"/>
                <w:color w:val="000000" w:themeColor="text1"/>
              </w:rPr>
              <w:t>（</w:t>
            </w:r>
            <w:r w:rsidR="007C05E1">
              <w:rPr>
                <w:rFonts w:hint="eastAsia"/>
                <w:color w:val="000000" w:themeColor="text1"/>
              </w:rPr>
              <w:t>水</w:t>
            </w:r>
            <w:r w:rsidR="00FC196B" w:rsidRPr="001E78E9">
              <w:rPr>
                <w:rFonts w:hint="eastAsia"/>
                <w:color w:val="000000" w:themeColor="text1"/>
              </w:rPr>
              <w:t>）</w:t>
            </w:r>
          </w:p>
        </w:tc>
      </w:tr>
      <w:tr w:rsidR="001E78E9" w:rsidRPr="001E78E9" w14:paraId="2BC53196" w14:textId="77777777" w:rsidTr="00C476E4">
        <w:tc>
          <w:tcPr>
            <w:tcW w:w="2891" w:type="dxa"/>
            <w:shd w:val="clear" w:color="auto" w:fill="auto"/>
          </w:tcPr>
          <w:p w14:paraId="672030D5" w14:textId="1ED67FD7" w:rsidR="00DB0B1C" w:rsidRPr="001E78E9" w:rsidRDefault="00DB0B1C" w:rsidP="009F5589">
            <w:pPr>
              <w:spacing w:line="420" w:lineRule="exact"/>
              <w:jc w:val="left"/>
              <w:rPr>
                <w:color w:val="000000" w:themeColor="text1"/>
                <w:lang w:eastAsia="zh-TW"/>
              </w:rPr>
            </w:pPr>
            <w:r w:rsidRPr="001E78E9">
              <w:rPr>
                <w:rFonts w:hint="eastAsia"/>
                <w:color w:val="000000" w:themeColor="text1"/>
                <w:lang w:eastAsia="zh-TW"/>
              </w:rPr>
              <w:t>参加資格審査結果通知</w:t>
            </w:r>
          </w:p>
        </w:tc>
        <w:tc>
          <w:tcPr>
            <w:tcW w:w="5548" w:type="dxa"/>
            <w:shd w:val="clear" w:color="auto" w:fill="auto"/>
          </w:tcPr>
          <w:p w14:paraId="58FE385D" w14:textId="6B0727E9" w:rsidR="00DB0B1C" w:rsidRPr="001E78E9" w:rsidRDefault="00DB0B1C" w:rsidP="00C476E4">
            <w:pPr>
              <w:spacing w:line="420" w:lineRule="exact"/>
              <w:jc w:val="left"/>
              <w:rPr>
                <w:color w:val="000000" w:themeColor="text1"/>
              </w:rPr>
            </w:pPr>
            <w:r w:rsidRPr="001E78E9">
              <w:rPr>
                <w:rFonts w:hint="eastAsia"/>
                <w:color w:val="000000" w:themeColor="text1"/>
              </w:rPr>
              <w:t>令和７年</w:t>
            </w:r>
            <w:r w:rsidR="005D007C" w:rsidRPr="001E78E9">
              <w:rPr>
                <w:rFonts w:hint="eastAsia"/>
                <w:color w:val="000000" w:themeColor="text1"/>
              </w:rPr>
              <w:t>６</w:t>
            </w:r>
            <w:r w:rsidRPr="001E78E9">
              <w:rPr>
                <w:rFonts w:hint="eastAsia"/>
                <w:color w:val="000000" w:themeColor="text1"/>
              </w:rPr>
              <w:t>月</w:t>
            </w:r>
            <w:r w:rsidR="007C05E1">
              <w:rPr>
                <w:rFonts w:hint="eastAsia"/>
                <w:color w:val="000000" w:themeColor="text1"/>
              </w:rPr>
              <w:t>１１</w:t>
            </w:r>
            <w:r w:rsidRPr="001E78E9">
              <w:rPr>
                <w:rFonts w:hint="eastAsia"/>
                <w:color w:val="000000" w:themeColor="text1"/>
              </w:rPr>
              <w:t>日（</w:t>
            </w:r>
            <w:r w:rsidR="001463CA">
              <w:rPr>
                <w:rFonts w:hint="eastAsia"/>
                <w:color w:val="000000" w:themeColor="text1"/>
              </w:rPr>
              <w:t>水</w:t>
            </w:r>
            <w:r w:rsidRPr="001E78E9">
              <w:rPr>
                <w:rFonts w:hint="eastAsia"/>
                <w:color w:val="000000" w:themeColor="text1"/>
              </w:rPr>
              <w:t>）</w:t>
            </w:r>
          </w:p>
        </w:tc>
      </w:tr>
      <w:tr w:rsidR="001E78E9" w:rsidRPr="001E78E9" w14:paraId="102FE43E" w14:textId="77777777" w:rsidTr="00C476E4">
        <w:tc>
          <w:tcPr>
            <w:tcW w:w="2891" w:type="dxa"/>
            <w:shd w:val="clear" w:color="auto" w:fill="auto"/>
          </w:tcPr>
          <w:p w14:paraId="105F7A80" w14:textId="44D32CF2" w:rsidR="009F5589" w:rsidRPr="001E78E9" w:rsidRDefault="00472D59" w:rsidP="009F5589">
            <w:pPr>
              <w:spacing w:line="420" w:lineRule="exact"/>
              <w:jc w:val="left"/>
              <w:rPr>
                <w:color w:val="000000" w:themeColor="text1"/>
              </w:rPr>
            </w:pPr>
            <w:r>
              <w:rPr>
                <w:rFonts w:hint="eastAsia"/>
                <w:color w:val="000000" w:themeColor="text1"/>
              </w:rPr>
              <w:t>技術</w:t>
            </w:r>
            <w:r w:rsidR="009F5589" w:rsidRPr="001E78E9">
              <w:rPr>
                <w:rFonts w:hint="eastAsia"/>
                <w:color w:val="000000" w:themeColor="text1"/>
              </w:rPr>
              <w:t>提案書の提出期限</w:t>
            </w:r>
          </w:p>
        </w:tc>
        <w:tc>
          <w:tcPr>
            <w:tcW w:w="5548" w:type="dxa"/>
            <w:shd w:val="clear" w:color="auto" w:fill="auto"/>
          </w:tcPr>
          <w:p w14:paraId="39EB3A7F" w14:textId="3D91F8F5" w:rsidR="009F5589" w:rsidRPr="001E78E9" w:rsidRDefault="009F5589" w:rsidP="00C476E4">
            <w:pPr>
              <w:spacing w:line="420" w:lineRule="exact"/>
              <w:jc w:val="left"/>
              <w:rPr>
                <w:color w:val="000000" w:themeColor="text1"/>
              </w:rPr>
            </w:pPr>
            <w:r w:rsidRPr="001E78E9">
              <w:rPr>
                <w:rFonts w:hint="eastAsia"/>
                <w:color w:val="000000" w:themeColor="text1"/>
              </w:rPr>
              <w:t>令和</w:t>
            </w:r>
            <w:r w:rsidR="00C5418A" w:rsidRPr="001E78E9">
              <w:rPr>
                <w:rFonts w:hint="eastAsia"/>
                <w:color w:val="000000" w:themeColor="text1"/>
              </w:rPr>
              <w:t>７</w:t>
            </w:r>
            <w:r w:rsidRPr="001E78E9">
              <w:rPr>
                <w:rFonts w:hint="eastAsia"/>
                <w:color w:val="000000" w:themeColor="text1"/>
              </w:rPr>
              <w:t>年</w:t>
            </w:r>
            <w:r w:rsidR="00DB0B1C" w:rsidRPr="001E78E9">
              <w:rPr>
                <w:rFonts w:hint="eastAsia"/>
                <w:color w:val="000000" w:themeColor="text1"/>
              </w:rPr>
              <w:t>６</w:t>
            </w:r>
            <w:r w:rsidRPr="001E78E9">
              <w:rPr>
                <w:rFonts w:hint="eastAsia"/>
                <w:color w:val="000000" w:themeColor="text1"/>
              </w:rPr>
              <w:t>月</w:t>
            </w:r>
            <w:r w:rsidR="005D007C" w:rsidRPr="001E78E9">
              <w:rPr>
                <w:rFonts w:hint="eastAsia"/>
                <w:color w:val="000000" w:themeColor="text1"/>
              </w:rPr>
              <w:t>１</w:t>
            </w:r>
            <w:r w:rsidR="007C05E1">
              <w:rPr>
                <w:rFonts w:hint="eastAsia"/>
                <w:color w:val="000000" w:themeColor="text1"/>
              </w:rPr>
              <w:t>８</w:t>
            </w:r>
            <w:r w:rsidR="00014BE7" w:rsidRPr="001E78E9">
              <w:rPr>
                <w:rFonts w:hint="eastAsia"/>
                <w:color w:val="000000" w:themeColor="text1"/>
              </w:rPr>
              <w:t>日</w:t>
            </w:r>
            <w:r w:rsidR="00FC196B" w:rsidRPr="001E78E9">
              <w:rPr>
                <w:rFonts w:hint="eastAsia"/>
                <w:color w:val="000000" w:themeColor="text1"/>
              </w:rPr>
              <w:t>（</w:t>
            </w:r>
            <w:r w:rsidR="007C05E1">
              <w:rPr>
                <w:rFonts w:hint="eastAsia"/>
                <w:color w:val="000000" w:themeColor="text1"/>
              </w:rPr>
              <w:t>水</w:t>
            </w:r>
            <w:r w:rsidR="00FC196B" w:rsidRPr="001E78E9">
              <w:rPr>
                <w:rFonts w:hint="eastAsia"/>
                <w:color w:val="000000" w:themeColor="text1"/>
              </w:rPr>
              <w:t>）</w:t>
            </w:r>
          </w:p>
        </w:tc>
      </w:tr>
      <w:tr w:rsidR="001E78E9" w:rsidRPr="001E78E9" w14:paraId="1EF36850" w14:textId="77777777" w:rsidTr="00C476E4">
        <w:tc>
          <w:tcPr>
            <w:tcW w:w="2891" w:type="dxa"/>
            <w:shd w:val="clear" w:color="auto" w:fill="auto"/>
          </w:tcPr>
          <w:p w14:paraId="1853EAA7" w14:textId="77777777" w:rsidR="009F5589" w:rsidRPr="001E78E9" w:rsidRDefault="009F5589" w:rsidP="009F5589">
            <w:pPr>
              <w:spacing w:line="420" w:lineRule="exact"/>
              <w:jc w:val="left"/>
              <w:rPr>
                <w:color w:val="000000" w:themeColor="text1"/>
              </w:rPr>
            </w:pPr>
            <w:r w:rsidRPr="001E78E9">
              <w:rPr>
                <w:rFonts w:hint="eastAsia"/>
                <w:color w:val="000000" w:themeColor="text1"/>
              </w:rPr>
              <w:t>技術提案ヒアリング</w:t>
            </w:r>
          </w:p>
          <w:p w14:paraId="665DD11F" w14:textId="77777777" w:rsidR="009F5589" w:rsidRPr="001E78E9" w:rsidRDefault="00FC196B" w:rsidP="009F5589">
            <w:pPr>
              <w:spacing w:line="420" w:lineRule="exact"/>
              <w:jc w:val="left"/>
              <w:rPr>
                <w:color w:val="000000" w:themeColor="text1"/>
              </w:rPr>
            </w:pPr>
            <w:r w:rsidRPr="001E78E9">
              <w:rPr>
                <w:rFonts w:hint="eastAsia"/>
                <w:color w:val="000000" w:themeColor="text1"/>
              </w:rPr>
              <w:t>（</w:t>
            </w:r>
            <w:r w:rsidR="009F5589" w:rsidRPr="001E78E9">
              <w:rPr>
                <w:rFonts w:hint="eastAsia"/>
                <w:color w:val="000000" w:themeColor="text1"/>
              </w:rPr>
              <w:t>プレゼンテーション</w:t>
            </w:r>
            <w:r w:rsidRPr="001E78E9">
              <w:rPr>
                <w:rFonts w:hint="eastAsia"/>
                <w:color w:val="000000" w:themeColor="text1"/>
              </w:rPr>
              <w:t>）</w:t>
            </w:r>
          </w:p>
        </w:tc>
        <w:tc>
          <w:tcPr>
            <w:tcW w:w="5548" w:type="dxa"/>
            <w:shd w:val="clear" w:color="auto" w:fill="auto"/>
            <w:vAlign w:val="center"/>
          </w:tcPr>
          <w:p w14:paraId="382C84E7" w14:textId="2DA165E5" w:rsidR="009F5589" w:rsidRPr="001E78E9" w:rsidRDefault="009F5589" w:rsidP="00C476E4">
            <w:pPr>
              <w:spacing w:line="420" w:lineRule="exact"/>
              <w:jc w:val="left"/>
              <w:rPr>
                <w:color w:val="000000" w:themeColor="text1"/>
              </w:rPr>
            </w:pPr>
            <w:r w:rsidRPr="001E78E9">
              <w:rPr>
                <w:rFonts w:hint="eastAsia"/>
                <w:color w:val="000000" w:themeColor="text1"/>
              </w:rPr>
              <w:t>令和</w:t>
            </w:r>
            <w:r w:rsidR="00C5418A" w:rsidRPr="001E78E9">
              <w:rPr>
                <w:rFonts w:hint="eastAsia"/>
                <w:color w:val="000000" w:themeColor="text1"/>
              </w:rPr>
              <w:t>７</w:t>
            </w:r>
            <w:r w:rsidRPr="001E78E9">
              <w:rPr>
                <w:rFonts w:hint="eastAsia"/>
                <w:color w:val="000000" w:themeColor="text1"/>
              </w:rPr>
              <w:t>年</w:t>
            </w:r>
            <w:r w:rsidR="00DB0B1C" w:rsidRPr="001E78E9">
              <w:rPr>
                <w:rFonts w:hint="eastAsia"/>
                <w:color w:val="000000" w:themeColor="text1"/>
              </w:rPr>
              <w:t>６</w:t>
            </w:r>
            <w:r w:rsidRPr="001E78E9">
              <w:rPr>
                <w:rFonts w:hint="eastAsia"/>
                <w:color w:val="000000" w:themeColor="text1"/>
              </w:rPr>
              <w:t>月</w:t>
            </w:r>
            <w:r w:rsidR="00DB0B1C" w:rsidRPr="001E78E9">
              <w:rPr>
                <w:rFonts w:hint="eastAsia"/>
                <w:color w:val="000000" w:themeColor="text1"/>
              </w:rPr>
              <w:t>２</w:t>
            </w:r>
            <w:r w:rsidR="007C05E1">
              <w:rPr>
                <w:rFonts w:hint="eastAsia"/>
                <w:color w:val="000000" w:themeColor="text1"/>
              </w:rPr>
              <w:t>６</w:t>
            </w:r>
            <w:r w:rsidR="00014BE7" w:rsidRPr="001E78E9">
              <w:rPr>
                <w:rFonts w:hint="eastAsia"/>
                <w:color w:val="000000" w:themeColor="text1"/>
              </w:rPr>
              <w:t>日</w:t>
            </w:r>
            <w:r w:rsidR="000355FD" w:rsidRPr="001E78E9">
              <w:rPr>
                <w:rFonts w:hint="eastAsia"/>
                <w:color w:val="000000" w:themeColor="text1"/>
              </w:rPr>
              <w:t>（</w:t>
            </w:r>
            <w:r w:rsidR="007C05E1">
              <w:rPr>
                <w:rFonts w:hint="eastAsia"/>
                <w:color w:val="000000" w:themeColor="text1"/>
              </w:rPr>
              <w:t>木</w:t>
            </w:r>
            <w:r w:rsidR="00FC196B" w:rsidRPr="001E78E9">
              <w:rPr>
                <w:rFonts w:hint="eastAsia"/>
                <w:color w:val="000000" w:themeColor="text1"/>
              </w:rPr>
              <w:t>）</w:t>
            </w:r>
          </w:p>
        </w:tc>
      </w:tr>
      <w:tr w:rsidR="00AE02A1" w:rsidRPr="001E78E9" w14:paraId="6E4D7D22" w14:textId="77777777" w:rsidTr="00C476E4">
        <w:tc>
          <w:tcPr>
            <w:tcW w:w="2891" w:type="dxa"/>
            <w:shd w:val="clear" w:color="auto" w:fill="auto"/>
          </w:tcPr>
          <w:p w14:paraId="7AF58918" w14:textId="77777777" w:rsidR="009F5589" w:rsidRPr="001E78E9" w:rsidRDefault="009F5589" w:rsidP="009F5589">
            <w:pPr>
              <w:spacing w:line="420" w:lineRule="exact"/>
              <w:jc w:val="left"/>
              <w:rPr>
                <w:color w:val="000000" w:themeColor="text1"/>
                <w:lang w:eastAsia="zh-TW"/>
              </w:rPr>
            </w:pPr>
            <w:r w:rsidRPr="001E78E9">
              <w:rPr>
                <w:rFonts w:hint="eastAsia"/>
                <w:color w:val="000000" w:themeColor="text1"/>
                <w:lang w:eastAsia="zh-TW"/>
              </w:rPr>
              <w:t>技術提案審査結果通知</w:t>
            </w:r>
          </w:p>
        </w:tc>
        <w:tc>
          <w:tcPr>
            <w:tcW w:w="5548" w:type="dxa"/>
            <w:shd w:val="clear" w:color="auto" w:fill="auto"/>
          </w:tcPr>
          <w:p w14:paraId="38995B39" w14:textId="613FE392" w:rsidR="009F5589" w:rsidRPr="001E78E9" w:rsidRDefault="000355FD" w:rsidP="00C476E4">
            <w:pPr>
              <w:spacing w:line="420" w:lineRule="exact"/>
              <w:jc w:val="left"/>
              <w:rPr>
                <w:color w:val="000000" w:themeColor="text1"/>
              </w:rPr>
            </w:pPr>
            <w:r w:rsidRPr="001E78E9">
              <w:rPr>
                <w:rFonts w:hint="eastAsia"/>
                <w:color w:val="000000" w:themeColor="text1"/>
              </w:rPr>
              <w:t>令和</w:t>
            </w:r>
            <w:r w:rsidR="00C5418A" w:rsidRPr="001E78E9">
              <w:rPr>
                <w:rFonts w:hint="eastAsia"/>
                <w:color w:val="000000" w:themeColor="text1"/>
              </w:rPr>
              <w:t>７</w:t>
            </w:r>
            <w:r w:rsidRPr="001E78E9">
              <w:rPr>
                <w:rFonts w:hint="eastAsia"/>
                <w:color w:val="000000" w:themeColor="text1"/>
              </w:rPr>
              <w:t>年</w:t>
            </w:r>
            <w:r w:rsidR="00066ACE">
              <w:rPr>
                <w:rFonts w:hint="eastAsia"/>
                <w:color w:val="000000" w:themeColor="text1"/>
              </w:rPr>
              <w:t>７</w:t>
            </w:r>
            <w:r w:rsidR="005D007C" w:rsidRPr="001E78E9">
              <w:rPr>
                <w:rFonts w:hint="eastAsia"/>
                <w:color w:val="000000" w:themeColor="text1"/>
              </w:rPr>
              <w:t>月</w:t>
            </w:r>
            <w:r w:rsidR="00066ACE">
              <w:rPr>
                <w:rFonts w:hint="eastAsia"/>
                <w:color w:val="000000" w:themeColor="text1"/>
              </w:rPr>
              <w:t>上旬</w:t>
            </w:r>
            <w:r w:rsidR="005D007C" w:rsidRPr="001E78E9">
              <w:rPr>
                <w:rFonts w:hint="eastAsia"/>
                <w:color w:val="000000" w:themeColor="text1"/>
              </w:rPr>
              <w:t>予定</w:t>
            </w:r>
          </w:p>
        </w:tc>
      </w:tr>
    </w:tbl>
    <w:p w14:paraId="020E6807" w14:textId="77777777" w:rsidR="0035768A" w:rsidRPr="001E78E9" w:rsidRDefault="0035768A" w:rsidP="009F5589">
      <w:pPr>
        <w:spacing w:line="420" w:lineRule="exact"/>
        <w:rPr>
          <w:b/>
          <w:color w:val="000000" w:themeColor="text1"/>
        </w:rPr>
      </w:pPr>
    </w:p>
    <w:p w14:paraId="2DC682FB" w14:textId="3DB8E085" w:rsidR="009F5589" w:rsidRPr="001E78E9" w:rsidRDefault="009F5589" w:rsidP="009C2310">
      <w:pPr>
        <w:tabs>
          <w:tab w:val="left" w:pos="1363"/>
        </w:tabs>
        <w:spacing w:line="420" w:lineRule="exact"/>
        <w:rPr>
          <w:b/>
          <w:color w:val="000000" w:themeColor="text1"/>
        </w:rPr>
      </w:pPr>
      <w:r w:rsidRPr="001E78E9">
        <w:rPr>
          <w:rFonts w:hint="eastAsia"/>
          <w:b/>
          <w:color w:val="000000" w:themeColor="text1"/>
        </w:rPr>
        <w:t>４　参加資格</w:t>
      </w:r>
    </w:p>
    <w:p w14:paraId="339B93F4" w14:textId="1564BEE3" w:rsidR="007D4D52"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（１）地方自治法施行令</w:t>
      </w:r>
      <w:r w:rsidR="00FC196B" w:rsidRPr="001E78E9">
        <w:rPr>
          <w:rFonts w:hint="eastAsia"/>
          <w:color w:val="000000" w:themeColor="text1"/>
        </w:rPr>
        <w:t>（</w:t>
      </w:r>
      <w:r w:rsidRPr="001E78E9">
        <w:rPr>
          <w:color w:val="000000" w:themeColor="text1"/>
        </w:rPr>
        <w:t>昭和</w:t>
      </w:r>
      <w:r w:rsidR="001463CA">
        <w:rPr>
          <w:rFonts w:hint="eastAsia"/>
          <w:color w:val="000000" w:themeColor="text1"/>
        </w:rPr>
        <w:t>２２</w:t>
      </w:r>
      <w:r w:rsidR="00F56899" w:rsidRPr="001E78E9">
        <w:rPr>
          <w:rFonts w:hint="eastAsia"/>
          <w:color w:val="000000" w:themeColor="text1"/>
        </w:rPr>
        <w:t>年</w:t>
      </w:r>
      <w:r w:rsidRPr="001E78E9">
        <w:rPr>
          <w:color w:val="000000" w:themeColor="text1"/>
        </w:rPr>
        <w:t>政令第</w:t>
      </w:r>
      <w:r w:rsidR="001463CA">
        <w:rPr>
          <w:rFonts w:hint="eastAsia"/>
          <w:color w:val="000000" w:themeColor="text1"/>
        </w:rPr>
        <w:t>１６</w:t>
      </w:r>
      <w:r w:rsidR="00F56899" w:rsidRPr="001E78E9">
        <w:rPr>
          <w:rFonts w:hint="eastAsia"/>
          <w:color w:val="000000" w:themeColor="text1"/>
        </w:rPr>
        <w:t>号</w:t>
      </w:r>
      <w:r w:rsidR="00FC196B" w:rsidRPr="001E78E9">
        <w:rPr>
          <w:rFonts w:hint="eastAsia"/>
          <w:color w:val="000000" w:themeColor="text1"/>
        </w:rPr>
        <w:t>）</w:t>
      </w:r>
      <w:r w:rsidRPr="001E78E9">
        <w:rPr>
          <w:color w:val="000000" w:themeColor="text1"/>
        </w:rPr>
        <w:t>第</w:t>
      </w:r>
      <w:r w:rsidR="001463CA">
        <w:rPr>
          <w:rFonts w:hint="eastAsia"/>
          <w:color w:val="000000" w:themeColor="text1"/>
        </w:rPr>
        <w:t>１６７</w:t>
      </w:r>
      <w:r w:rsidR="00F56899" w:rsidRPr="001E78E9">
        <w:rPr>
          <w:rFonts w:hint="eastAsia"/>
          <w:color w:val="000000" w:themeColor="text1"/>
        </w:rPr>
        <w:t>条の</w:t>
      </w:r>
      <w:r w:rsidR="001463CA">
        <w:rPr>
          <w:rFonts w:hint="eastAsia"/>
          <w:color w:val="000000" w:themeColor="text1"/>
        </w:rPr>
        <w:t>４</w:t>
      </w:r>
      <w:r w:rsidR="007D4D52" w:rsidRPr="001E78E9">
        <w:rPr>
          <w:rFonts w:hint="eastAsia"/>
          <w:color w:val="000000" w:themeColor="text1"/>
        </w:rPr>
        <w:t>の</w:t>
      </w:r>
      <w:r w:rsidRPr="001E78E9">
        <w:rPr>
          <w:color w:val="000000" w:themeColor="text1"/>
        </w:rPr>
        <w:t>規定に該当しないこと。</w:t>
      </w:r>
    </w:p>
    <w:p w14:paraId="7287B707" w14:textId="77777777" w:rsidR="009F5589"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（２）</w:t>
      </w:r>
      <w:r w:rsidR="000501A1" w:rsidRPr="001E78E9">
        <w:rPr>
          <w:rFonts w:hint="eastAsia"/>
          <w:color w:val="000000" w:themeColor="text1"/>
        </w:rPr>
        <w:t>参加表明書提出期限の日</w:t>
      </w:r>
      <w:r w:rsidR="00C00CEE" w:rsidRPr="001E78E9">
        <w:rPr>
          <w:rFonts w:hint="eastAsia"/>
          <w:color w:val="000000" w:themeColor="text1"/>
        </w:rPr>
        <w:t>において、</w:t>
      </w:r>
      <w:r w:rsidRPr="001E78E9">
        <w:rPr>
          <w:rFonts w:hint="eastAsia"/>
          <w:color w:val="000000" w:themeColor="text1"/>
        </w:rPr>
        <w:t>刈谷</w:t>
      </w:r>
      <w:r w:rsidR="000501A1" w:rsidRPr="001E78E9">
        <w:rPr>
          <w:rFonts w:hint="eastAsia"/>
          <w:color w:val="000000" w:themeColor="text1"/>
        </w:rPr>
        <w:t>市入札参加資格者名簿に登載されており、参加表明書提出期限の日から</w:t>
      </w:r>
      <w:r w:rsidRPr="001E78E9">
        <w:rPr>
          <w:rFonts w:hint="eastAsia"/>
          <w:color w:val="000000" w:themeColor="text1"/>
        </w:rPr>
        <w:t>契約締結日までの間、本市において入札参加資格を一定期間停止され、又はそれに準ずる措置を受けていないこと。</w:t>
      </w:r>
    </w:p>
    <w:p w14:paraId="6DD3461A" w14:textId="1953CE8B" w:rsidR="009F5589" w:rsidRPr="001E78E9" w:rsidRDefault="008042C3" w:rsidP="002379BA">
      <w:pPr>
        <w:spacing w:line="420" w:lineRule="exact"/>
        <w:ind w:leftChars="100" w:left="680" w:hangingChars="200" w:hanging="453"/>
        <w:rPr>
          <w:color w:val="000000" w:themeColor="text1"/>
        </w:rPr>
      </w:pPr>
      <w:r w:rsidRPr="001E78E9">
        <w:rPr>
          <w:rFonts w:hint="eastAsia"/>
          <w:color w:val="000000" w:themeColor="text1"/>
        </w:rPr>
        <w:t>（</w:t>
      </w:r>
      <w:r w:rsidR="001F4998" w:rsidRPr="001E78E9">
        <w:rPr>
          <w:rFonts w:hint="eastAsia"/>
          <w:color w:val="000000" w:themeColor="text1"/>
        </w:rPr>
        <w:t>３</w:t>
      </w:r>
      <w:r w:rsidRPr="001E78E9">
        <w:rPr>
          <w:color w:val="000000" w:themeColor="text1"/>
        </w:rPr>
        <w:t>）</w:t>
      </w:r>
      <w:r w:rsidR="00EC1055" w:rsidRPr="001E78E9">
        <w:rPr>
          <w:rFonts w:hint="eastAsia"/>
          <w:color w:val="000000" w:themeColor="text1"/>
        </w:rPr>
        <w:t>参加させる協力事業者を含め、</w:t>
      </w:r>
      <w:r w:rsidR="00A04EE7">
        <w:rPr>
          <w:rFonts w:hint="eastAsia"/>
          <w:color w:val="000000" w:themeColor="text1"/>
        </w:rPr>
        <w:t>提案する工事内容に必要な</w:t>
      </w:r>
      <w:r w:rsidRPr="001E78E9">
        <w:rPr>
          <w:color w:val="000000" w:themeColor="text1"/>
        </w:rPr>
        <w:t>建設業法（昭和</w:t>
      </w:r>
      <w:r w:rsidR="001463CA">
        <w:rPr>
          <w:rFonts w:hint="eastAsia"/>
          <w:color w:val="000000" w:themeColor="text1"/>
        </w:rPr>
        <w:t>２４</w:t>
      </w:r>
      <w:r w:rsidRPr="001E78E9">
        <w:rPr>
          <w:color w:val="000000" w:themeColor="text1"/>
        </w:rPr>
        <w:t>年</w:t>
      </w:r>
      <w:r w:rsidRPr="001E78E9">
        <w:rPr>
          <w:rFonts w:hint="eastAsia"/>
          <w:color w:val="000000" w:themeColor="text1"/>
        </w:rPr>
        <w:t>法律</w:t>
      </w:r>
      <w:r w:rsidRPr="001E78E9">
        <w:rPr>
          <w:color w:val="000000" w:themeColor="text1"/>
        </w:rPr>
        <w:t>第</w:t>
      </w:r>
      <w:r w:rsidR="001463CA">
        <w:rPr>
          <w:rFonts w:hint="eastAsia"/>
          <w:color w:val="000000" w:themeColor="text1"/>
        </w:rPr>
        <w:t>１００</w:t>
      </w:r>
      <w:r w:rsidRPr="001E78E9">
        <w:rPr>
          <w:color w:val="000000" w:themeColor="text1"/>
        </w:rPr>
        <w:t>号）第</w:t>
      </w:r>
      <w:r w:rsidR="001463CA">
        <w:rPr>
          <w:rFonts w:hint="eastAsia"/>
          <w:color w:val="000000" w:themeColor="text1"/>
        </w:rPr>
        <w:t>３</w:t>
      </w:r>
      <w:r w:rsidRPr="001E78E9">
        <w:rPr>
          <w:color w:val="000000" w:themeColor="text1"/>
        </w:rPr>
        <w:t>条</w:t>
      </w:r>
      <w:r w:rsidR="001F4998" w:rsidRPr="001E78E9">
        <w:rPr>
          <w:rFonts w:hint="eastAsia"/>
          <w:color w:val="000000" w:themeColor="text1"/>
        </w:rPr>
        <w:t>の</w:t>
      </w:r>
      <w:r w:rsidR="001F4998" w:rsidRPr="001E78E9">
        <w:rPr>
          <w:rFonts w:cs="ＭＳ Ｐゴシック" w:hint="eastAsia"/>
          <w:color w:val="000000" w:themeColor="text1"/>
          <w:kern w:val="0"/>
        </w:rPr>
        <w:t>規定に基づく</w:t>
      </w:r>
      <w:r w:rsidR="00EC1055">
        <w:rPr>
          <w:rFonts w:cs="ＭＳ Ｐゴシック" w:hint="eastAsia"/>
          <w:color w:val="000000" w:themeColor="text1"/>
          <w:kern w:val="0"/>
        </w:rPr>
        <w:t>必要な</w:t>
      </w:r>
      <w:r w:rsidRPr="001E78E9">
        <w:rPr>
          <w:rFonts w:cs="ＭＳ Ｐゴシック" w:hint="eastAsia"/>
          <w:color w:val="000000" w:themeColor="text1"/>
          <w:kern w:val="0"/>
        </w:rPr>
        <w:t>許可を受けていること。</w:t>
      </w:r>
      <w:r w:rsidRPr="001E78E9">
        <w:rPr>
          <w:rFonts w:cs="ＭＳ Ｐゴシック"/>
          <w:color w:val="000000" w:themeColor="text1"/>
          <w:kern w:val="0"/>
        </w:rPr>
        <w:t>かつ</w:t>
      </w:r>
      <w:r w:rsidRPr="001E78E9">
        <w:rPr>
          <w:rFonts w:cs="ＭＳ Ｐゴシック" w:hint="eastAsia"/>
          <w:color w:val="000000" w:themeColor="text1"/>
          <w:kern w:val="0"/>
        </w:rPr>
        <w:t>本業務の</w:t>
      </w:r>
      <w:r w:rsidRPr="001E78E9">
        <w:rPr>
          <w:rFonts w:cs="ＭＳ Ｐゴシック"/>
          <w:color w:val="000000" w:themeColor="text1"/>
          <w:kern w:val="0"/>
        </w:rPr>
        <w:t>建設工事の施工能力があること</w:t>
      </w:r>
      <w:r w:rsidR="001F4998" w:rsidRPr="001E78E9">
        <w:rPr>
          <w:rFonts w:cs="ＭＳ Ｐゴシック" w:hint="eastAsia"/>
          <w:color w:val="000000" w:themeColor="text1"/>
          <w:kern w:val="0"/>
        </w:rPr>
        <w:t>。</w:t>
      </w:r>
    </w:p>
    <w:p w14:paraId="6102229F" w14:textId="4C56A1D2" w:rsidR="009F5589"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w:t>
      </w:r>
      <w:r w:rsidR="0035768A" w:rsidRPr="001E78E9">
        <w:rPr>
          <w:rFonts w:hint="eastAsia"/>
          <w:color w:val="000000" w:themeColor="text1"/>
        </w:rPr>
        <w:t>４</w:t>
      </w:r>
      <w:r w:rsidRPr="001E78E9">
        <w:rPr>
          <w:rFonts w:hint="eastAsia"/>
          <w:color w:val="000000" w:themeColor="text1"/>
        </w:rPr>
        <w:t>）</w:t>
      </w:r>
      <w:r w:rsidR="00E55981" w:rsidRPr="001E78E9">
        <w:rPr>
          <w:rFonts w:hint="eastAsia"/>
          <w:color w:val="000000" w:themeColor="text1"/>
        </w:rPr>
        <w:t>参加させる協力事業者を含め、</w:t>
      </w:r>
      <w:r w:rsidR="00442A08">
        <w:rPr>
          <w:rFonts w:hint="eastAsia"/>
          <w:color w:val="000000" w:themeColor="text1"/>
        </w:rPr>
        <w:t>提案する工事内容に必要な</w:t>
      </w:r>
      <w:r w:rsidRPr="001E78E9">
        <w:rPr>
          <w:rFonts w:hint="eastAsia"/>
          <w:color w:val="000000" w:themeColor="text1"/>
        </w:rPr>
        <w:t>建築士法</w:t>
      </w:r>
      <w:r w:rsidR="00FC196B" w:rsidRPr="001E78E9">
        <w:rPr>
          <w:rFonts w:hint="eastAsia"/>
          <w:color w:val="000000" w:themeColor="text1"/>
        </w:rPr>
        <w:t>（</w:t>
      </w:r>
      <w:r w:rsidRPr="001E78E9">
        <w:rPr>
          <w:color w:val="000000" w:themeColor="text1"/>
        </w:rPr>
        <w:t>昭和</w:t>
      </w:r>
      <w:r w:rsidR="001463CA">
        <w:rPr>
          <w:rFonts w:hint="eastAsia"/>
          <w:color w:val="000000" w:themeColor="text1"/>
        </w:rPr>
        <w:t>２５</w:t>
      </w:r>
      <w:r w:rsidR="00F56899" w:rsidRPr="001E78E9">
        <w:rPr>
          <w:rFonts w:hint="eastAsia"/>
          <w:color w:val="000000" w:themeColor="text1"/>
        </w:rPr>
        <w:t>年</w:t>
      </w:r>
      <w:r w:rsidRPr="001E78E9">
        <w:rPr>
          <w:color w:val="000000" w:themeColor="text1"/>
        </w:rPr>
        <w:t>法律第</w:t>
      </w:r>
      <w:r w:rsidR="001463CA">
        <w:rPr>
          <w:rFonts w:hint="eastAsia"/>
          <w:color w:val="000000" w:themeColor="text1"/>
        </w:rPr>
        <w:t>２０２</w:t>
      </w:r>
      <w:r w:rsidR="00F56899" w:rsidRPr="001E78E9">
        <w:rPr>
          <w:rFonts w:hint="eastAsia"/>
          <w:color w:val="000000" w:themeColor="text1"/>
        </w:rPr>
        <w:t>号</w:t>
      </w:r>
      <w:r w:rsidR="00FC196B" w:rsidRPr="001E78E9">
        <w:rPr>
          <w:rFonts w:hint="eastAsia"/>
          <w:color w:val="000000" w:themeColor="text1"/>
        </w:rPr>
        <w:t>）</w:t>
      </w:r>
      <w:r w:rsidRPr="001E78E9">
        <w:rPr>
          <w:color w:val="000000" w:themeColor="text1"/>
        </w:rPr>
        <w:t>に基づく</w:t>
      </w:r>
      <w:r w:rsidR="00E55981" w:rsidRPr="001E78E9">
        <w:rPr>
          <w:rFonts w:hint="eastAsia"/>
          <w:color w:val="000000" w:themeColor="text1"/>
        </w:rPr>
        <w:t>必要な資格を有していること。</w:t>
      </w:r>
    </w:p>
    <w:p w14:paraId="29F70C2C" w14:textId="334FE376" w:rsidR="009F5589"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w:t>
      </w:r>
      <w:r w:rsidR="0035768A" w:rsidRPr="001E78E9">
        <w:rPr>
          <w:rFonts w:hint="eastAsia"/>
          <w:color w:val="000000" w:themeColor="text1"/>
        </w:rPr>
        <w:t>５</w:t>
      </w:r>
      <w:r w:rsidRPr="001E78E9">
        <w:rPr>
          <w:rFonts w:hint="eastAsia"/>
          <w:color w:val="000000" w:themeColor="text1"/>
        </w:rPr>
        <w:t>）参加表明書提出期限の日から契約締結日までの間、本市において「刈谷市が行う調達契約等からの暴力団の排除に関する事務取扱要領（平成</w:t>
      </w:r>
      <w:r w:rsidR="001463CA">
        <w:rPr>
          <w:rFonts w:hint="eastAsia"/>
          <w:color w:val="000000" w:themeColor="text1"/>
        </w:rPr>
        <w:t>２０</w:t>
      </w:r>
      <w:r w:rsidR="00F56899" w:rsidRPr="001E78E9">
        <w:rPr>
          <w:rFonts w:hint="eastAsia"/>
          <w:color w:val="000000" w:themeColor="text1"/>
        </w:rPr>
        <w:t>年</w:t>
      </w:r>
      <w:r w:rsidR="001463CA">
        <w:rPr>
          <w:rFonts w:hint="eastAsia"/>
          <w:color w:val="000000" w:themeColor="text1"/>
        </w:rPr>
        <w:t>４</w:t>
      </w:r>
      <w:r w:rsidRPr="001E78E9">
        <w:rPr>
          <w:rFonts w:hint="eastAsia"/>
          <w:color w:val="000000" w:themeColor="text1"/>
        </w:rPr>
        <w:t>月</w:t>
      </w:r>
      <w:r w:rsidR="001463CA">
        <w:rPr>
          <w:rFonts w:hint="eastAsia"/>
          <w:color w:val="000000" w:themeColor="text1"/>
        </w:rPr>
        <w:t>１</w:t>
      </w:r>
      <w:r w:rsidRPr="001E78E9">
        <w:rPr>
          <w:rFonts w:hint="eastAsia"/>
          <w:color w:val="000000" w:themeColor="text1"/>
        </w:rPr>
        <w:t>日施</w:t>
      </w:r>
      <w:r w:rsidR="00997A93" w:rsidRPr="001E78E9">
        <w:rPr>
          <w:rFonts w:hint="eastAsia"/>
          <w:color w:val="000000" w:themeColor="text1"/>
        </w:rPr>
        <w:t>行</w:t>
      </w:r>
      <w:r w:rsidR="00FC196B" w:rsidRPr="001E78E9">
        <w:rPr>
          <w:rFonts w:hint="eastAsia"/>
          <w:color w:val="000000" w:themeColor="text1"/>
        </w:rPr>
        <w:t>）</w:t>
      </w:r>
      <w:r w:rsidRPr="001E78E9">
        <w:rPr>
          <w:rFonts w:hint="eastAsia"/>
          <w:color w:val="000000" w:themeColor="text1"/>
        </w:rPr>
        <w:t>」第</w:t>
      </w:r>
      <w:r w:rsidR="001463CA">
        <w:rPr>
          <w:rFonts w:hint="eastAsia"/>
          <w:color w:val="000000" w:themeColor="text1"/>
        </w:rPr>
        <w:t>４</w:t>
      </w:r>
      <w:r w:rsidRPr="001E78E9">
        <w:rPr>
          <w:rFonts w:hint="eastAsia"/>
          <w:color w:val="000000" w:themeColor="text1"/>
        </w:rPr>
        <w:t>条第</w:t>
      </w:r>
      <w:r w:rsidR="001463CA">
        <w:rPr>
          <w:rFonts w:hint="eastAsia"/>
          <w:color w:val="000000" w:themeColor="text1"/>
        </w:rPr>
        <w:t>１</w:t>
      </w:r>
      <w:r w:rsidRPr="001E78E9">
        <w:rPr>
          <w:rFonts w:hint="eastAsia"/>
          <w:color w:val="000000" w:themeColor="text1"/>
        </w:rPr>
        <w:t>項に規定する排除措置を受けていないこと。</w:t>
      </w:r>
      <w:r w:rsidR="000501A1" w:rsidRPr="001E78E9">
        <w:rPr>
          <w:rFonts w:hint="eastAsia"/>
          <w:color w:val="000000" w:themeColor="text1"/>
        </w:rPr>
        <w:t>参加させる</w:t>
      </w:r>
      <w:r w:rsidRPr="001E78E9">
        <w:rPr>
          <w:rFonts w:hint="eastAsia"/>
          <w:color w:val="000000" w:themeColor="text1"/>
        </w:rPr>
        <w:t>協力</w:t>
      </w:r>
      <w:r w:rsidR="000355FD" w:rsidRPr="001E78E9">
        <w:rPr>
          <w:rFonts w:hint="eastAsia"/>
          <w:color w:val="000000" w:themeColor="text1"/>
        </w:rPr>
        <w:t>事業者</w:t>
      </w:r>
      <w:r w:rsidRPr="001E78E9">
        <w:rPr>
          <w:rFonts w:hint="eastAsia"/>
          <w:color w:val="000000" w:themeColor="text1"/>
        </w:rPr>
        <w:t>も同様の扱いとする。</w:t>
      </w:r>
    </w:p>
    <w:p w14:paraId="059AC8BB" w14:textId="65CB7534" w:rsidR="009F5589"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w:t>
      </w:r>
      <w:r w:rsidR="0035768A" w:rsidRPr="001E78E9">
        <w:rPr>
          <w:rFonts w:hint="eastAsia"/>
          <w:color w:val="000000" w:themeColor="text1"/>
        </w:rPr>
        <w:t>６</w:t>
      </w:r>
      <w:r w:rsidRPr="001E78E9">
        <w:rPr>
          <w:rFonts w:hint="eastAsia"/>
          <w:color w:val="000000" w:themeColor="text1"/>
        </w:rPr>
        <w:t>）会社更生法</w:t>
      </w:r>
      <w:r w:rsidR="00FC196B" w:rsidRPr="001E78E9">
        <w:rPr>
          <w:rFonts w:hint="eastAsia"/>
          <w:color w:val="000000" w:themeColor="text1"/>
        </w:rPr>
        <w:t>（</w:t>
      </w:r>
      <w:r w:rsidRPr="001E78E9">
        <w:rPr>
          <w:color w:val="000000" w:themeColor="text1"/>
        </w:rPr>
        <w:t>平成</w:t>
      </w:r>
      <w:r w:rsidR="001463CA">
        <w:rPr>
          <w:rFonts w:hint="eastAsia"/>
          <w:color w:val="000000" w:themeColor="text1"/>
        </w:rPr>
        <w:t>１４</w:t>
      </w:r>
      <w:r w:rsidR="00F56899" w:rsidRPr="001E78E9">
        <w:rPr>
          <w:rFonts w:hint="eastAsia"/>
          <w:color w:val="000000" w:themeColor="text1"/>
        </w:rPr>
        <w:t>年</w:t>
      </w:r>
      <w:r w:rsidRPr="001E78E9">
        <w:rPr>
          <w:color w:val="000000" w:themeColor="text1"/>
        </w:rPr>
        <w:t>法律第</w:t>
      </w:r>
      <w:r w:rsidR="001463CA">
        <w:rPr>
          <w:rFonts w:hint="eastAsia"/>
          <w:color w:val="000000" w:themeColor="text1"/>
        </w:rPr>
        <w:t>１５４</w:t>
      </w:r>
      <w:r w:rsidR="00F56899" w:rsidRPr="001E78E9">
        <w:rPr>
          <w:rFonts w:hint="eastAsia"/>
          <w:color w:val="000000" w:themeColor="text1"/>
        </w:rPr>
        <w:t>号</w:t>
      </w:r>
      <w:r w:rsidR="00FC196B" w:rsidRPr="001E78E9">
        <w:rPr>
          <w:rFonts w:hint="eastAsia"/>
          <w:color w:val="000000" w:themeColor="text1"/>
        </w:rPr>
        <w:t>）</w:t>
      </w:r>
      <w:r w:rsidRPr="001E78E9">
        <w:rPr>
          <w:color w:val="000000" w:themeColor="text1"/>
        </w:rPr>
        <w:t>第</w:t>
      </w:r>
      <w:r w:rsidR="001463CA">
        <w:rPr>
          <w:rFonts w:hint="eastAsia"/>
          <w:color w:val="000000" w:themeColor="text1"/>
        </w:rPr>
        <w:t>１７</w:t>
      </w:r>
      <w:r w:rsidR="00F56899" w:rsidRPr="001E78E9">
        <w:rPr>
          <w:rFonts w:hint="eastAsia"/>
          <w:color w:val="000000" w:themeColor="text1"/>
        </w:rPr>
        <w:t>条の</w:t>
      </w:r>
      <w:r w:rsidRPr="001E78E9">
        <w:rPr>
          <w:color w:val="000000" w:themeColor="text1"/>
        </w:rPr>
        <w:t>規定による更生手続開始の申立て又は民事再生法</w:t>
      </w:r>
      <w:r w:rsidR="00FC196B" w:rsidRPr="001E78E9">
        <w:rPr>
          <w:rFonts w:hint="eastAsia"/>
          <w:color w:val="000000" w:themeColor="text1"/>
        </w:rPr>
        <w:t>（</w:t>
      </w:r>
      <w:r w:rsidRPr="001E78E9">
        <w:rPr>
          <w:color w:val="000000" w:themeColor="text1"/>
        </w:rPr>
        <w:t>平成</w:t>
      </w:r>
      <w:r w:rsidR="001463CA">
        <w:rPr>
          <w:rFonts w:hint="eastAsia"/>
          <w:color w:val="000000" w:themeColor="text1"/>
        </w:rPr>
        <w:t>１１</w:t>
      </w:r>
      <w:r w:rsidR="00F56899" w:rsidRPr="001E78E9">
        <w:rPr>
          <w:rFonts w:hint="eastAsia"/>
          <w:color w:val="000000" w:themeColor="text1"/>
        </w:rPr>
        <w:t>年</w:t>
      </w:r>
      <w:r w:rsidRPr="001E78E9">
        <w:rPr>
          <w:color w:val="000000" w:themeColor="text1"/>
        </w:rPr>
        <w:t>法律第</w:t>
      </w:r>
      <w:r w:rsidR="001463CA">
        <w:rPr>
          <w:rFonts w:hint="eastAsia"/>
          <w:color w:val="000000" w:themeColor="text1"/>
        </w:rPr>
        <w:t>２２５</w:t>
      </w:r>
      <w:r w:rsidR="00F56899" w:rsidRPr="001E78E9">
        <w:rPr>
          <w:rFonts w:hint="eastAsia"/>
          <w:color w:val="000000" w:themeColor="text1"/>
        </w:rPr>
        <w:t>号</w:t>
      </w:r>
      <w:r w:rsidR="00FC196B" w:rsidRPr="001E78E9">
        <w:rPr>
          <w:rFonts w:hint="eastAsia"/>
          <w:color w:val="000000" w:themeColor="text1"/>
        </w:rPr>
        <w:t>）</w:t>
      </w:r>
      <w:r w:rsidRPr="001E78E9">
        <w:rPr>
          <w:color w:val="000000" w:themeColor="text1"/>
        </w:rPr>
        <w:t>第</w:t>
      </w:r>
      <w:r w:rsidR="001463CA">
        <w:rPr>
          <w:rFonts w:hint="eastAsia"/>
          <w:color w:val="000000" w:themeColor="text1"/>
        </w:rPr>
        <w:t>２１</w:t>
      </w:r>
      <w:r w:rsidR="00F56899" w:rsidRPr="001E78E9">
        <w:rPr>
          <w:rFonts w:hint="eastAsia"/>
          <w:color w:val="000000" w:themeColor="text1"/>
        </w:rPr>
        <w:t>条の</w:t>
      </w:r>
      <w:r w:rsidR="0021433A" w:rsidRPr="001E78E9">
        <w:rPr>
          <w:color w:val="000000" w:themeColor="text1"/>
        </w:rPr>
        <w:t>規定による再生手続</w:t>
      </w:r>
      <w:r w:rsidRPr="001E78E9">
        <w:rPr>
          <w:color w:val="000000" w:themeColor="text1"/>
        </w:rPr>
        <w:t>開始の申立てがなされていないこと。</w:t>
      </w:r>
    </w:p>
    <w:p w14:paraId="6E096535" w14:textId="77777777" w:rsidR="0035768A" w:rsidRDefault="0035768A" w:rsidP="009F5589">
      <w:pPr>
        <w:spacing w:line="420" w:lineRule="exact"/>
        <w:rPr>
          <w:b/>
          <w:color w:val="000000" w:themeColor="text1"/>
        </w:rPr>
      </w:pPr>
    </w:p>
    <w:p w14:paraId="328CB328" w14:textId="024DCB16" w:rsidR="00917507" w:rsidRPr="001E78E9" w:rsidRDefault="00917507" w:rsidP="00917507">
      <w:pPr>
        <w:spacing w:line="420" w:lineRule="exact"/>
        <w:rPr>
          <w:b/>
          <w:color w:val="000000" w:themeColor="text1"/>
        </w:rPr>
      </w:pPr>
      <w:r>
        <w:rPr>
          <w:rFonts w:hint="eastAsia"/>
          <w:b/>
          <w:color w:val="000000" w:themeColor="text1"/>
        </w:rPr>
        <w:t>５</w:t>
      </w:r>
      <w:r w:rsidRPr="001E78E9">
        <w:rPr>
          <w:rFonts w:hint="eastAsia"/>
          <w:b/>
          <w:color w:val="000000" w:themeColor="text1"/>
        </w:rPr>
        <w:t xml:space="preserve">　</w:t>
      </w:r>
      <w:r>
        <w:rPr>
          <w:rFonts w:hint="eastAsia"/>
          <w:b/>
          <w:color w:val="000000" w:themeColor="text1"/>
        </w:rPr>
        <w:t>現地見学</w:t>
      </w:r>
      <w:r w:rsidR="002A1183">
        <w:rPr>
          <w:rFonts w:hint="eastAsia"/>
          <w:b/>
          <w:color w:val="000000" w:themeColor="text1"/>
        </w:rPr>
        <w:t>会</w:t>
      </w:r>
      <w:r>
        <w:rPr>
          <w:rFonts w:hint="eastAsia"/>
          <w:b/>
          <w:color w:val="000000" w:themeColor="text1"/>
        </w:rPr>
        <w:t>参加の手続</w:t>
      </w:r>
    </w:p>
    <w:p w14:paraId="5AC1D960" w14:textId="66FCC46D" w:rsidR="00917507" w:rsidRPr="001E78E9" w:rsidRDefault="00917507" w:rsidP="00917507">
      <w:pPr>
        <w:spacing w:line="420" w:lineRule="exact"/>
        <w:ind w:leftChars="100" w:left="227" w:firstLineChars="100" w:firstLine="227"/>
        <w:rPr>
          <w:color w:val="000000" w:themeColor="text1"/>
        </w:rPr>
      </w:pPr>
      <w:r>
        <w:rPr>
          <w:rFonts w:hint="eastAsia"/>
          <w:color w:val="000000" w:themeColor="text1"/>
        </w:rPr>
        <w:t>現地</w:t>
      </w:r>
      <w:r w:rsidR="002A1183">
        <w:rPr>
          <w:rFonts w:hint="eastAsia"/>
          <w:color w:val="000000" w:themeColor="text1"/>
        </w:rPr>
        <w:t>見学会</w:t>
      </w:r>
      <w:r>
        <w:rPr>
          <w:rFonts w:hint="eastAsia"/>
          <w:color w:val="000000" w:themeColor="text1"/>
        </w:rPr>
        <w:t>に参加する</w:t>
      </w:r>
      <w:r w:rsidRPr="001E78E9">
        <w:rPr>
          <w:rFonts w:hint="eastAsia"/>
          <w:color w:val="000000" w:themeColor="text1"/>
        </w:rPr>
        <w:t>場合は、</w:t>
      </w:r>
      <w:r>
        <w:rPr>
          <w:rFonts w:hint="eastAsia"/>
          <w:color w:val="000000" w:themeColor="text1"/>
        </w:rPr>
        <w:t>現地見学会参加申込書</w:t>
      </w:r>
      <w:r w:rsidRPr="001E78E9">
        <w:rPr>
          <w:rFonts w:hint="eastAsia"/>
          <w:color w:val="000000" w:themeColor="text1"/>
        </w:rPr>
        <w:t>（</w:t>
      </w:r>
      <w:r w:rsidRPr="001E78E9">
        <w:rPr>
          <w:color w:val="000000" w:themeColor="text1"/>
        </w:rPr>
        <w:t>様式</w:t>
      </w:r>
      <w:r>
        <w:rPr>
          <w:rFonts w:hint="eastAsia"/>
          <w:color w:val="000000" w:themeColor="text1"/>
        </w:rPr>
        <w:t>第</w:t>
      </w:r>
      <w:r w:rsidRPr="001E78E9">
        <w:rPr>
          <w:rFonts w:hint="eastAsia"/>
          <w:color w:val="000000" w:themeColor="text1"/>
        </w:rPr>
        <w:t>１）を</w:t>
      </w:r>
      <w:r w:rsidRPr="001E78E9">
        <w:rPr>
          <w:color w:val="000000" w:themeColor="text1"/>
        </w:rPr>
        <w:t>、</w:t>
      </w:r>
      <w:r w:rsidRPr="001E78E9">
        <w:rPr>
          <w:rFonts w:hint="eastAsia"/>
          <w:color w:val="000000" w:themeColor="text1"/>
        </w:rPr>
        <w:t>次のとおり提出すること。</w:t>
      </w:r>
    </w:p>
    <w:p w14:paraId="59BD1B87" w14:textId="77777777" w:rsidR="00917507" w:rsidRPr="001E78E9" w:rsidRDefault="00917507" w:rsidP="00917507">
      <w:pPr>
        <w:spacing w:line="420" w:lineRule="exact"/>
        <w:ind w:leftChars="100" w:left="680" w:hangingChars="200" w:hanging="453"/>
        <w:rPr>
          <w:color w:val="000000" w:themeColor="text1"/>
        </w:rPr>
      </w:pPr>
      <w:r w:rsidRPr="001E78E9">
        <w:rPr>
          <w:rFonts w:hint="eastAsia"/>
          <w:color w:val="000000" w:themeColor="text1"/>
        </w:rPr>
        <w:t>（１）提出期限</w:t>
      </w:r>
    </w:p>
    <w:p w14:paraId="46D5FA36" w14:textId="1C561BC2" w:rsidR="00917507" w:rsidRPr="001E78E9" w:rsidRDefault="00917507" w:rsidP="00390928">
      <w:pPr>
        <w:spacing w:line="420" w:lineRule="exact"/>
        <w:ind w:leftChars="200" w:left="453" w:firstLineChars="100" w:firstLine="227"/>
        <w:rPr>
          <w:color w:val="000000" w:themeColor="text1"/>
        </w:rPr>
      </w:pPr>
      <w:r w:rsidRPr="001E78E9">
        <w:rPr>
          <w:rFonts w:hint="eastAsia"/>
          <w:color w:val="000000" w:themeColor="text1"/>
        </w:rPr>
        <w:t>実施要領の公告時から令和７年</w:t>
      </w:r>
      <w:r>
        <w:rPr>
          <w:rFonts w:hint="eastAsia"/>
          <w:color w:val="000000" w:themeColor="text1"/>
        </w:rPr>
        <w:t>４</w:t>
      </w:r>
      <w:r w:rsidRPr="001E78E9">
        <w:rPr>
          <w:rFonts w:hint="eastAsia"/>
          <w:color w:val="000000" w:themeColor="text1"/>
        </w:rPr>
        <w:t>月</w:t>
      </w:r>
      <w:r>
        <w:rPr>
          <w:rFonts w:hint="eastAsia"/>
          <w:color w:val="000000" w:themeColor="text1"/>
        </w:rPr>
        <w:t>２５</w:t>
      </w:r>
      <w:r w:rsidRPr="001E78E9">
        <w:rPr>
          <w:rFonts w:hint="eastAsia"/>
          <w:color w:val="000000" w:themeColor="text1"/>
        </w:rPr>
        <w:t>日（</w:t>
      </w:r>
      <w:r>
        <w:rPr>
          <w:rFonts w:hint="eastAsia"/>
          <w:color w:val="000000" w:themeColor="text1"/>
        </w:rPr>
        <w:t>金</w:t>
      </w:r>
      <w:r w:rsidRPr="001E78E9">
        <w:rPr>
          <w:rFonts w:hint="eastAsia"/>
          <w:color w:val="000000" w:themeColor="text1"/>
        </w:rPr>
        <w:t>）午後５時まで</w:t>
      </w:r>
    </w:p>
    <w:p w14:paraId="19ECC03D" w14:textId="77777777" w:rsidR="00917507" w:rsidRPr="001E78E9" w:rsidRDefault="00917507" w:rsidP="00917507">
      <w:pPr>
        <w:spacing w:line="420" w:lineRule="exact"/>
        <w:ind w:leftChars="100" w:left="680" w:hangingChars="200" w:hanging="453"/>
        <w:rPr>
          <w:color w:val="000000" w:themeColor="text1"/>
        </w:rPr>
      </w:pPr>
      <w:r w:rsidRPr="001E78E9">
        <w:rPr>
          <w:rFonts w:hint="eastAsia"/>
          <w:color w:val="000000" w:themeColor="text1"/>
        </w:rPr>
        <w:t>（２）提出方法</w:t>
      </w:r>
    </w:p>
    <w:p w14:paraId="1AE73298" w14:textId="6A28ECA8" w:rsidR="00917507" w:rsidRDefault="00917507" w:rsidP="00801514">
      <w:pPr>
        <w:spacing w:line="420" w:lineRule="exact"/>
        <w:ind w:leftChars="200" w:left="453" w:firstLineChars="100" w:firstLine="227"/>
        <w:rPr>
          <w:color w:val="000000" w:themeColor="text1"/>
        </w:rPr>
      </w:pPr>
      <w:r w:rsidRPr="001E78E9">
        <w:rPr>
          <w:rFonts w:hint="eastAsia"/>
          <w:color w:val="000000" w:themeColor="text1"/>
        </w:rPr>
        <w:t>刈谷市役所都市政策部まちづくり推進課（</w:t>
      </w:r>
      <w:r w:rsidRPr="001E78E9">
        <w:rPr>
          <w:color w:val="000000" w:themeColor="text1"/>
        </w:rPr>
        <w:t>以下「事務局」と</w:t>
      </w:r>
      <w:r w:rsidRPr="001E78E9">
        <w:rPr>
          <w:rFonts w:hint="eastAsia"/>
          <w:color w:val="000000" w:themeColor="text1"/>
        </w:rPr>
        <w:t>いう</w:t>
      </w:r>
      <w:r w:rsidRPr="001E78E9">
        <w:rPr>
          <w:color w:val="000000" w:themeColor="text1"/>
        </w:rPr>
        <w:t>。</w:t>
      </w:r>
      <w:r w:rsidRPr="001E78E9">
        <w:rPr>
          <w:rFonts w:hint="eastAsia"/>
          <w:color w:val="000000" w:themeColor="text1"/>
        </w:rPr>
        <w:t>）</w:t>
      </w:r>
      <w:r>
        <w:rPr>
          <w:rFonts w:hint="eastAsia"/>
          <w:color w:val="000000" w:themeColor="text1"/>
        </w:rPr>
        <w:t>宛て</w:t>
      </w:r>
      <w:r w:rsidRPr="001E78E9">
        <w:rPr>
          <w:rFonts w:hint="eastAsia"/>
          <w:color w:val="000000" w:themeColor="text1"/>
        </w:rPr>
        <w:t>電子メール</w:t>
      </w:r>
      <w:r w:rsidRPr="001E78E9">
        <w:rPr>
          <w:rFonts w:hint="eastAsia"/>
          <w:color w:val="000000" w:themeColor="text1"/>
        </w:rPr>
        <w:lastRenderedPageBreak/>
        <w:t>（</w:t>
      </w:r>
      <w:r w:rsidRPr="001E78E9">
        <w:rPr>
          <w:color w:val="000000" w:themeColor="text1"/>
        </w:rPr>
        <w:t>machi@city.kariya.lg.jp）で</w:t>
      </w:r>
      <w:r>
        <w:rPr>
          <w:rFonts w:hint="eastAsia"/>
          <w:color w:val="000000" w:themeColor="text1"/>
        </w:rPr>
        <w:t>、</w:t>
      </w:r>
      <w:r w:rsidRPr="001E78E9">
        <w:rPr>
          <w:rFonts w:hint="eastAsia"/>
          <w:color w:val="000000" w:themeColor="text1"/>
        </w:rPr>
        <w:t>件名に「（仮称）刈谷駅地域交流拠点施設設計施工業務委託公募型プロポーザル</w:t>
      </w:r>
      <w:r w:rsidR="00390928">
        <w:rPr>
          <w:rFonts w:hint="eastAsia"/>
          <w:color w:val="000000" w:themeColor="text1"/>
        </w:rPr>
        <w:t>現地見学会参加申込書</w:t>
      </w:r>
      <w:r w:rsidRPr="001E78E9">
        <w:rPr>
          <w:rFonts w:hint="eastAsia"/>
          <w:color w:val="000000" w:themeColor="text1"/>
        </w:rPr>
        <w:t>（事業者名）」の文字を入力</w:t>
      </w:r>
      <w:r>
        <w:rPr>
          <w:rFonts w:hint="eastAsia"/>
          <w:color w:val="000000" w:themeColor="text1"/>
        </w:rPr>
        <w:t>し提出</w:t>
      </w:r>
      <w:r w:rsidRPr="001E78E9">
        <w:rPr>
          <w:rFonts w:hint="eastAsia"/>
          <w:color w:val="000000" w:themeColor="text1"/>
        </w:rPr>
        <w:t>すること。また、質問書の提出後電話にて事務局に受信確認をすること。</w:t>
      </w:r>
    </w:p>
    <w:p w14:paraId="2B805DA1" w14:textId="38C10063" w:rsidR="00801514" w:rsidRPr="001E78E9" w:rsidRDefault="00801514" w:rsidP="00801514">
      <w:pPr>
        <w:spacing w:line="420" w:lineRule="exact"/>
        <w:ind w:leftChars="100" w:left="680" w:hangingChars="200" w:hanging="453"/>
        <w:rPr>
          <w:color w:val="000000" w:themeColor="text1"/>
        </w:rPr>
      </w:pPr>
      <w:r w:rsidRPr="001E78E9">
        <w:rPr>
          <w:rFonts w:hint="eastAsia"/>
          <w:color w:val="000000" w:themeColor="text1"/>
        </w:rPr>
        <w:t>（</w:t>
      </w:r>
      <w:r>
        <w:rPr>
          <w:rFonts w:hint="eastAsia"/>
          <w:color w:val="000000" w:themeColor="text1"/>
        </w:rPr>
        <w:t>３</w:t>
      </w:r>
      <w:r w:rsidRPr="001E78E9">
        <w:rPr>
          <w:rFonts w:hint="eastAsia"/>
          <w:color w:val="000000" w:themeColor="text1"/>
        </w:rPr>
        <w:t>）</w:t>
      </w:r>
      <w:r w:rsidR="007151F2">
        <w:rPr>
          <w:rFonts w:hint="eastAsia"/>
          <w:color w:val="000000" w:themeColor="text1"/>
        </w:rPr>
        <w:t>詳細の通知</w:t>
      </w:r>
    </w:p>
    <w:p w14:paraId="04E3A011" w14:textId="13B35504" w:rsidR="00801514" w:rsidRDefault="00801514" w:rsidP="00801514">
      <w:pPr>
        <w:spacing w:line="420" w:lineRule="exact"/>
        <w:ind w:leftChars="200" w:left="453" w:firstLineChars="100" w:firstLine="227"/>
        <w:rPr>
          <w:color w:val="000000" w:themeColor="text1"/>
        </w:rPr>
      </w:pPr>
      <w:r>
        <w:rPr>
          <w:rFonts w:hint="eastAsia"/>
          <w:color w:val="000000" w:themeColor="text1"/>
        </w:rPr>
        <w:t>現地見学会</w:t>
      </w:r>
      <w:r w:rsidRPr="001E78E9">
        <w:rPr>
          <w:rFonts w:hint="eastAsia"/>
          <w:color w:val="000000" w:themeColor="text1"/>
        </w:rPr>
        <w:t>に関する詳細（</w:t>
      </w:r>
      <w:r w:rsidRPr="001E78E9">
        <w:rPr>
          <w:color w:val="000000" w:themeColor="text1"/>
        </w:rPr>
        <w:t>場所、時間、参加人数、注意事項等</w:t>
      </w:r>
      <w:r w:rsidRPr="001E78E9">
        <w:rPr>
          <w:rFonts w:hint="eastAsia"/>
          <w:color w:val="000000" w:themeColor="text1"/>
        </w:rPr>
        <w:t>）</w:t>
      </w:r>
      <w:r w:rsidRPr="001E78E9">
        <w:rPr>
          <w:color w:val="000000" w:themeColor="text1"/>
        </w:rPr>
        <w:t>につい</w:t>
      </w:r>
      <w:r w:rsidRPr="001E78E9">
        <w:rPr>
          <w:rFonts w:hint="eastAsia"/>
          <w:color w:val="000000" w:themeColor="text1"/>
        </w:rPr>
        <w:t>て</w:t>
      </w:r>
      <w:r w:rsidRPr="001E78E9">
        <w:rPr>
          <w:color w:val="000000" w:themeColor="text1"/>
        </w:rPr>
        <w:t>は、各</w:t>
      </w:r>
      <w:r>
        <w:rPr>
          <w:rFonts w:hint="eastAsia"/>
          <w:color w:val="000000" w:themeColor="text1"/>
        </w:rPr>
        <w:t>参加希望</w:t>
      </w:r>
      <w:r w:rsidRPr="001E78E9">
        <w:rPr>
          <w:color w:val="000000" w:themeColor="text1"/>
        </w:rPr>
        <w:t>者に別途通知する。なお、本</w:t>
      </w:r>
      <w:r>
        <w:rPr>
          <w:rFonts w:hint="eastAsia"/>
          <w:color w:val="000000" w:themeColor="text1"/>
        </w:rPr>
        <w:t>現地見学会</w:t>
      </w:r>
      <w:r w:rsidRPr="001E78E9">
        <w:rPr>
          <w:color w:val="000000" w:themeColor="text1"/>
        </w:rPr>
        <w:t>は都合により実施しないことがある。</w:t>
      </w:r>
    </w:p>
    <w:p w14:paraId="6FA2E45C" w14:textId="77777777" w:rsidR="00917507" w:rsidRPr="001E78E9" w:rsidRDefault="00917507" w:rsidP="00917507">
      <w:pPr>
        <w:spacing w:line="420" w:lineRule="exact"/>
        <w:rPr>
          <w:b/>
          <w:color w:val="000000" w:themeColor="text1"/>
        </w:rPr>
      </w:pPr>
    </w:p>
    <w:p w14:paraId="25AD07DF" w14:textId="5BD9F628" w:rsidR="009F5589" w:rsidRPr="001E78E9" w:rsidRDefault="00917507" w:rsidP="009F5589">
      <w:pPr>
        <w:spacing w:line="420" w:lineRule="exact"/>
        <w:rPr>
          <w:b/>
          <w:color w:val="000000" w:themeColor="text1"/>
        </w:rPr>
      </w:pPr>
      <w:r>
        <w:rPr>
          <w:rFonts w:hint="eastAsia"/>
          <w:b/>
          <w:color w:val="000000" w:themeColor="text1"/>
        </w:rPr>
        <w:t>６</w:t>
      </w:r>
      <w:r w:rsidR="009F5589" w:rsidRPr="001E78E9">
        <w:rPr>
          <w:rFonts w:hint="eastAsia"/>
          <w:b/>
          <w:color w:val="000000" w:themeColor="text1"/>
        </w:rPr>
        <w:t xml:space="preserve">　質問の手続</w:t>
      </w:r>
    </w:p>
    <w:p w14:paraId="7A13AFB4" w14:textId="6B7371DD" w:rsidR="004D124E" w:rsidRPr="001E78E9" w:rsidRDefault="001463CA" w:rsidP="002379BA">
      <w:pPr>
        <w:spacing w:line="420" w:lineRule="exact"/>
        <w:ind w:leftChars="100" w:left="227" w:firstLineChars="100" w:firstLine="227"/>
        <w:rPr>
          <w:color w:val="000000" w:themeColor="text1"/>
        </w:rPr>
      </w:pPr>
      <w:r>
        <w:rPr>
          <w:rFonts w:hint="eastAsia"/>
          <w:color w:val="000000" w:themeColor="text1"/>
        </w:rPr>
        <w:t>本業務に</w:t>
      </w:r>
      <w:r w:rsidR="009F5589" w:rsidRPr="001E78E9">
        <w:rPr>
          <w:rFonts w:hint="eastAsia"/>
          <w:color w:val="000000" w:themeColor="text1"/>
        </w:rPr>
        <w:t>関する質問がある場合は、質問書</w:t>
      </w:r>
      <w:r w:rsidR="00FC196B" w:rsidRPr="001E78E9">
        <w:rPr>
          <w:rFonts w:hint="eastAsia"/>
          <w:color w:val="000000" w:themeColor="text1"/>
        </w:rPr>
        <w:t>（</w:t>
      </w:r>
      <w:r w:rsidR="009F5589" w:rsidRPr="001E78E9">
        <w:rPr>
          <w:color w:val="000000" w:themeColor="text1"/>
        </w:rPr>
        <w:t>様式</w:t>
      </w:r>
      <w:r>
        <w:rPr>
          <w:rFonts w:hint="eastAsia"/>
          <w:color w:val="000000" w:themeColor="text1"/>
        </w:rPr>
        <w:t>第</w:t>
      </w:r>
      <w:r w:rsidR="00390928">
        <w:rPr>
          <w:rFonts w:hint="eastAsia"/>
          <w:color w:val="000000" w:themeColor="text1"/>
        </w:rPr>
        <w:t>２</w:t>
      </w:r>
      <w:r w:rsidR="00FC196B" w:rsidRPr="001E78E9">
        <w:rPr>
          <w:rFonts w:hint="eastAsia"/>
          <w:color w:val="000000" w:themeColor="text1"/>
        </w:rPr>
        <w:t>）</w:t>
      </w:r>
      <w:r w:rsidR="00AD16EF" w:rsidRPr="001E78E9">
        <w:rPr>
          <w:rFonts w:hint="eastAsia"/>
          <w:color w:val="000000" w:themeColor="text1"/>
        </w:rPr>
        <w:t>を</w:t>
      </w:r>
      <w:r w:rsidR="009F5589" w:rsidRPr="001E78E9">
        <w:rPr>
          <w:color w:val="000000" w:themeColor="text1"/>
        </w:rPr>
        <w:t>、</w:t>
      </w:r>
      <w:r w:rsidR="004D124E" w:rsidRPr="001E78E9">
        <w:rPr>
          <w:rFonts w:hint="eastAsia"/>
          <w:color w:val="000000" w:themeColor="text1"/>
        </w:rPr>
        <w:t>次のとおり提出すること。</w:t>
      </w:r>
    </w:p>
    <w:p w14:paraId="60488759" w14:textId="77777777" w:rsidR="0021433A" w:rsidRPr="001E78E9" w:rsidRDefault="0021433A" w:rsidP="002379BA">
      <w:pPr>
        <w:spacing w:line="420" w:lineRule="exact"/>
        <w:ind w:leftChars="100" w:left="680" w:hangingChars="200" w:hanging="453"/>
        <w:rPr>
          <w:color w:val="000000" w:themeColor="text1"/>
        </w:rPr>
      </w:pPr>
      <w:r w:rsidRPr="001E78E9">
        <w:rPr>
          <w:rFonts w:hint="eastAsia"/>
          <w:color w:val="000000" w:themeColor="text1"/>
        </w:rPr>
        <w:t>（１）提出期限</w:t>
      </w:r>
    </w:p>
    <w:p w14:paraId="597D3E04" w14:textId="016BBFC7" w:rsidR="00620B5A" w:rsidRPr="001E78E9" w:rsidRDefault="004D124E" w:rsidP="002379BA">
      <w:pPr>
        <w:spacing w:line="420" w:lineRule="exact"/>
        <w:ind w:leftChars="200" w:left="453" w:firstLineChars="100" w:firstLine="227"/>
        <w:rPr>
          <w:color w:val="000000" w:themeColor="text1"/>
        </w:rPr>
      </w:pPr>
      <w:r w:rsidRPr="001E78E9">
        <w:rPr>
          <w:rFonts w:hint="eastAsia"/>
          <w:color w:val="000000" w:themeColor="text1"/>
        </w:rPr>
        <w:t>実施要領の公告時から令和</w:t>
      </w:r>
      <w:r w:rsidR="00175E87" w:rsidRPr="001E78E9">
        <w:rPr>
          <w:rFonts w:hint="eastAsia"/>
          <w:color w:val="000000" w:themeColor="text1"/>
        </w:rPr>
        <w:t>７</w:t>
      </w:r>
      <w:r w:rsidRPr="001E78E9">
        <w:rPr>
          <w:rFonts w:hint="eastAsia"/>
          <w:color w:val="000000" w:themeColor="text1"/>
        </w:rPr>
        <w:t>年</w:t>
      </w:r>
      <w:r w:rsidR="00175E87" w:rsidRPr="001E78E9">
        <w:rPr>
          <w:rFonts w:hint="eastAsia"/>
          <w:color w:val="000000" w:themeColor="text1"/>
        </w:rPr>
        <w:t>５</w:t>
      </w:r>
      <w:r w:rsidRPr="001E78E9">
        <w:rPr>
          <w:rFonts w:hint="eastAsia"/>
          <w:color w:val="000000" w:themeColor="text1"/>
        </w:rPr>
        <w:t>月</w:t>
      </w:r>
      <w:r w:rsidR="00C156F0">
        <w:rPr>
          <w:rFonts w:hint="eastAsia"/>
          <w:color w:val="000000" w:themeColor="text1"/>
        </w:rPr>
        <w:t>１</w:t>
      </w:r>
      <w:r w:rsidR="001275E5">
        <w:rPr>
          <w:rFonts w:hint="eastAsia"/>
          <w:color w:val="000000" w:themeColor="text1"/>
        </w:rPr>
        <w:t>６</w:t>
      </w:r>
      <w:r w:rsidR="00014BE7" w:rsidRPr="001E78E9">
        <w:rPr>
          <w:rFonts w:hint="eastAsia"/>
          <w:color w:val="000000" w:themeColor="text1"/>
        </w:rPr>
        <w:t>日</w:t>
      </w:r>
      <w:r w:rsidRPr="001E78E9">
        <w:rPr>
          <w:rFonts w:hint="eastAsia"/>
          <w:color w:val="000000" w:themeColor="text1"/>
        </w:rPr>
        <w:t>（</w:t>
      </w:r>
      <w:r w:rsidR="001275E5">
        <w:rPr>
          <w:rFonts w:hint="eastAsia"/>
          <w:color w:val="000000" w:themeColor="text1"/>
        </w:rPr>
        <w:t>金</w:t>
      </w:r>
      <w:r w:rsidRPr="001E78E9">
        <w:rPr>
          <w:rFonts w:hint="eastAsia"/>
          <w:color w:val="000000" w:themeColor="text1"/>
        </w:rPr>
        <w:t>）午後５時まで</w:t>
      </w:r>
    </w:p>
    <w:p w14:paraId="34C113BE" w14:textId="77777777" w:rsidR="0021433A" w:rsidRPr="001E78E9" w:rsidRDefault="0021433A" w:rsidP="002379BA">
      <w:pPr>
        <w:spacing w:line="420" w:lineRule="exact"/>
        <w:ind w:leftChars="100" w:left="680" w:hangingChars="200" w:hanging="453"/>
        <w:rPr>
          <w:color w:val="000000" w:themeColor="text1"/>
        </w:rPr>
      </w:pPr>
      <w:r w:rsidRPr="001E78E9">
        <w:rPr>
          <w:rFonts w:hint="eastAsia"/>
          <w:color w:val="000000" w:themeColor="text1"/>
        </w:rPr>
        <w:t>（２）提出方法</w:t>
      </w:r>
    </w:p>
    <w:p w14:paraId="6E1F3643" w14:textId="0EDCBB9E" w:rsidR="003425C6" w:rsidRPr="001E78E9" w:rsidRDefault="004F53F9" w:rsidP="002379BA">
      <w:pPr>
        <w:spacing w:line="420" w:lineRule="exact"/>
        <w:ind w:leftChars="300" w:left="680" w:firstLineChars="100" w:firstLine="227"/>
        <w:rPr>
          <w:color w:val="000000" w:themeColor="text1"/>
        </w:rPr>
      </w:pPr>
      <w:r w:rsidRPr="001E78E9">
        <w:rPr>
          <w:color w:val="000000" w:themeColor="text1"/>
        </w:rPr>
        <w:t>事務局</w:t>
      </w:r>
      <w:r w:rsidR="002A568F">
        <w:rPr>
          <w:rFonts w:hint="eastAsia"/>
          <w:color w:val="000000" w:themeColor="text1"/>
        </w:rPr>
        <w:t>宛て</w:t>
      </w:r>
      <w:r w:rsidR="004D124E" w:rsidRPr="001E78E9">
        <w:rPr>
          <w:rFonts w:hint="eastAsia"/>
          <w:color w:val="000000" w:themeColor="text1"/>
        </w:rPr>
        <w:t>電子メール（</w:t>
      </w:r>
      <w:r w:rsidR="00AE0980" w:rsidRPr="001E78E9">
        <w:rPr>
          <w:color w:val="000000" w:themeColor="text1"/>
        </w:rPr>
        <w:t>machi</w:t>
      </w:r>
      <w:r w:rsidR="004D124E" w:rsidRPr="001E78E9">
        <w:rPr>
          <w:color w:val="000000" w:themeColor="text1"/>
        </w:rPr>
        <w:t>@city.kariya.lg.jp）で</w:t>
      </w:r>
      <w:r w:rsidR="002379BA">
        <w:rPr>
          <w:rFonts w:hint="eastAsia"/>
          <w:color w:val="000000" w:themeColor="text1"/>
        </w:rPr>
        <w:t>、</w:t>
      </w:r>
      <w:r w:rsidR="004D124E" w:rsidRPr="001E78E9">
        <w:rPr>
          <w:rFonts w:hint="eastAsia"/>
          <w:color w:val="000000" w:themeColor="text1"/>
        </w:rPr>
        <w:t>件名に「</w:t>
      </w:r>
      <w:r w:rsidR="002A568F" w:rsidRPr="001E78E9">
        <w:rPr>
          <w:rFonts w:hint="eastAsia"/>
          <w:color w:val="000000" w:themeColor="text1"/>
        </w:rPr>
        <w:t>（仮称）刈谷駅地域交流拠点施設設計施工業務委託公募型プロポーザル</w:t>
      </w:r>
      <w:r w:rsidR="004D124E" w:rsidRPr="001E78E9">
        <w:rPr>
          <w:rFonts w:hint="eastAsia"/>
          <w:color w:val="000000" w:themeColor="text1"/>
        </w:rPr>
        <w:t>に関する質問（事業者名）」の文字を入力</w:t>
      </w:r>
      <w:r w:rsidR="002379BA">
        <w:rPr>
          <w:rFonts w:hint="eastAsia"/>
          <w:color w:val="000000" w:themeColor="text1"/>
        </w:rPr>
        <w:t>し提出</w:t>
      </w:r>
      <w:r w:rsidR="004D124E" w:rsidRPr="001E78E9">
        <w:rPr>
          <w:rFonts w:hint="eastAsia"/>
          <w:color w:val="000000" w:themeColor="text1"/>
        </w:rPr>
        <w:t>すること。また、質問書の提出後電話にて事務局に受信確認をすること。</w:t>
      </w:r>
    </w:p>
    <w:p w14:paraId="3E71AB2A" w14:textId="77777777" w:rsidR="0021433A" w:rsidRPr="001E78E9" w:rsidRDefault="0021433A" w:rsidP="002379BA">
      <w:pPr>
        <w:spacing w:line="420" w:lineRule="exact"/>
        <w:ind w:leftChars="100" w:left="680" w:hangingChars="200" w:hanging="453"/>
        <w:rPr>
          <w:color w:val="000000" w:themeColor="text1"/>
        </w:rPr>
      </w:pPr>
      <w:r w:rsidRPr="001E78E9">
        <w:rPr>
          <w:rFonts w:hint="eastAsia"/>
          <w:color w:val="000000" w:themeColor="text1"/>
        </w:rPr>
        <w:t>（３）回答方法</w:t>
      </w:r>
    </w:p>
    <w:p w14:paraId="29C049CB" w14:textId="341CF312" w:rsidR="004D124E" w:rsidRPr="001E78E9" w:rsidRDefault="004D124E" w:rsidP="002D67E0">
      <w:pPr>
        <w:spacing w:line="420" w:lineRule="exact"/>
        <w:ind w:leftChars="300" w:left="680" w:firstLineChars="100" w:firstLine="227"/>
        <w:rPr>
          <w:color w:val="000000" w:themeColor="text1"/>
        </w:rPr>
      </w:pPr>
      <w:r w:rsidRPr="001E78E9">
        <w:rPr>
          <w:rFonts w:hint="eastAsia"/>
          <w:color w:val="000000" w:themeColor="text1"/>
        </w:rPr>
        <w:t>質問に関する回答は令和</w:t>
      </w:r>
      <w:r w:rsidR="00175E87" w:rsidRPr="001E78E9">
        <w:rPr>
          <w:rFonts w:hint="eastAsia"/>
          <w:color w:val="000000" w:themeColor="text1"/>
        </w:rPr>
        <w:t>７</w:t>
      </w:r>
      <w:r w:rsidRPr="001E78E9">
        <w:rPr>
          <w:rFonts w:hint="eastAsia"/>
          <w:color w:val="000000" w:themeColor="text1"/>
        </w:rPr>
        <w:t>年</w:t>
      </w:r>
      <w:r w:rsidR="00175E87" w:rsidRPr="001E78E9">
        <w:rPr>
          <w:rFonts w:hint="eastAsia"/>
          <w:color w:val="000000" w:themeColor="text1"/>
        </w:rPr>
        <w:t>５</w:t>
      </w:r>
      <w:r w:rsidRPr="001E78E9">
        <w:rPr>
          <w:rFonts w:hint="eastAsia"/>
          <w:color w:val="000000" w:themeColor="text1"/>
        </w:rPr>
        <w:t>月</w:t>
      </w:r>
      <w:r w:rsidR="00175E87" w:rsidRPr="001E78E9">
        <w:rPr>
          <w:rFonts w:hint="eastAsia"/>
          <w:color w:val="000000" w:themeColor="text1"/>
        </w:rPr>
        <w:t>２</w:t>
      </w:r>
      <w:r w:rsidR="001275E5">
        <w:rPr>
          <w:rFonts w:hint="eastAsia"/>
          <w:color w:val="000000" w:themeColor="text1"/>
        </w:rPr>
        <w:t>８</w:t>
      </w:r>
      <w:r w:rsidR="00014BE7" w:rsidRPr="001E78E9">
        <w:rPr>
          <w:rFonts w:hint="eastAsia"/>
          <w:color w:val="000000" w:themeColor="text1"/>
        </w:rPr>
        <w:t>日</w:t>
      </w:r>
      <w:r w:rsidRPr="001E78E9">
        <w:rPr>
          <w:rFonts w:hint="eastAsia"/>
          <w:color w:val="000000" w:themeColor="text1"/>
        </w:rPr>
        <w:t>（</w:t>
      </w:r>
      <w:r w:rsidR="0015621E">
        <w:rPr>
          <w:rFonts w:hint="eastAsia"/>
          <w:color w:val="000000" w:themeColor="text1"/>
        </w:rPr>
        <w:t>水</w:t>
      </w:r>
      <w:r w:rsidRPr="001E78E9">
        <w:rPr>
          <w:rFonts w:hint="eastAsia"/>
          <w:color w:val="000000" w:themeColor="text1"/>
        </w:rPr>
        <w:t>）までに刈谷市ホームページにて</w:t>
      </w:r>
      <w:r w:rsidR="00DF2AD5" w:rsidRPr="002379BA">
        <w:rPr>
          <w:rFonts w:hint="eastAsia"/>
        </w:rPr>
        <w:t>掲載</w:t>
      </w:r>
      <w:r w:rsidRPr="001E78E9">
        <w:rPr>
          <w:rFonts w:hint="eastAsia"/>
          <w:color w:val="000000" w:themeColor="text1"/>
        </w:rPr>
        <w:t>する。</w:t>
      </w:r>
    </w:p>
    <w:p w14:paraId="50DBBAED" w14:textId="77777777" w:rsidR="00AE02A1" w:rsidRPr="001E78E9" w:rsidRDefault="00AE02A1" w:rsidP="009F5589">
      <w:pPr>
        <w:spacing w:line="420" w:lineRule="exact"/>
        <w:rPr>
          <w:color w:val="000000" w:themeColor="text1"/>
        </w:rPr>
      </w:pPr>
    </w:p>
    <w:p w14:paraId="189EE932" w14:textId="52FCA711" w:rsidR="009F5589" w:rsidRPr="001E78E9" w:rsidRDefault="00917507" w:rsidP="009F5589">
      <w:pPr>
        <w:spacing w:line="420" w:lineRule="exact"/>
        <w:rPr>
          <w:b/>
          <w:color w:val="000000" w:themeColor="text1"/>
        </w:rPr>
      </w:pPr>
      <w:r>
        <w:rPr>
          <w:rFonts w:hint="eastAsia"/>
          <w:b/>
          <w:color w:val="000000" w:themeColor="text1"/>
        </w:rPr>
        <w:t>７</w:t>
      </w:r>
      <w:r w:rsidR="009F5589" w:rsidRPr="001E78E9">
        <w:rPr>
          <w:rFonts w:hint="eastAsia"/>
          <w:b/>
          <w:color w:val="000000" w:themeColor="text1"/>
        </w:rPr>
        <w:t xml:space="preserve">　参加表明の手続</w:t>
      </w:r>
    </w:p>
    <w:p w14:paraId="2364E780" w14:textId="77777777" w:rsidR="009F5589"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（１）提出書類及び部数</w:t>
      </w:r>
    </w:p>
    <w:tbl>
      <w:tblPr>
        <w:tblW w:w="89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19"/>
        <w:gridCol w:w="708"/>
        <w:gridCol w:w="5138"/>
      </w:tblGrid>
      <w:tr w:rsidR="001E78E9" w:rsidRPr="001E78E9" w14:paraId="71E6905A" w14:textId="77777777" w:rsidTr="00C81C98">
        <w:trPr>
          <w:trHeight w:val="408"/>
        </w:trPr>
        <w:tc>
          <w:tcPr>
            <w:tcW w:w="3119" w:type="dxa"/>
            <w:shd w:val="clear" w:color="auto" w:fill="D9D9D9" w:themeFill="background1" w:themeFillShade="D9"/>
            <w:vAlign w:val="center"/>
          </w:tcPr>
          <w:p w14:paraId="7111E626" w14:textId="77777777" w:rsidR="009F5589" w:rsidRPr="001E78E9" w:rsidRDefault="009F5589" w:rsidP="00B551FD">
            <w:pPr>
              <w:autoSpaceDE w:val="0"/>
              <w:autoSpaceDN w:val="0"/>
              <w:adjustRightInd w:val="0"/>
              <w:jc w:val="center"/>
              <w:rPr>
                <w:rFonts w:cs="ＭＳ Ｐゴシック"/>
                <w:b/>
                <w:color w:val="000000" w:themeColor="text1"/>
                <w:kern w:val="0"/>
              </w:rPr>
            </w:pPr>
            <w:r w:rsidRPr="001E78E9">
              <w:rPr>
                <w:rFonts w:cs="ＭＳ Ｐゴシック" w:hint="eastAsia"/>
                <w:b/>
                <w:color w:val="000000" w:themeColor="text1"/>
                <w:kern w:val="0"/>
              </w:rPr>
              <w:t>名称</w:t>
            </w:r>
          </w:p>
        </w:tc>
        <w:tc>
          <w:tcPr>
            <w:tcW w:w="708" w:type="dxa"/>
            <w:shd w:val="clear" w:color="auto" w:fill="D9D9D9" w:themeFill="background1" w:themeFillShade="D9"/>
            <w:vAlign w:val="center"/>
          </w:tcPr>
          <w:p w14:paraId="56B7390A" w14:textId="77777777" w:rsidR="009F5589" w:rsidRPr="001E78E9" w:rsidRDefault="009F5589" w:rsidP="001C47CE">
            <w:pPr>
              <w:autoSpaceDE w:val="0"/>
              <w:autoSpaceDN w:val="0"/>
              <w:adjustRightInd w:val="0"/>
              <w:jc w:val="center"/>
              <w:rPr>
                <w:rFonts w:cs="ＭＳ Ｐゴシック"/>
                <w:b/>
                <w:color w:val="000000" w:themeColor="text1"/>
                <w:kern w:val="0"/>
              </w:rPr>
            </w:pPr>
            <w:r w:rsidRPr="001E78E9">
              <w:rPr>
                <w:rFonts w:cs="ＭＳ Ｐゴシック" w:hint="eastAsia"/>
                <w:b/>
                <w:color w:val="000000" w:themeColor="text1"/>
                <w:kern w:val="0"/>
              </w:rPr>
              <w:t>部数</w:t>
            </w:r>
          </w:p>
        </w:tc>
        <w:tc>
          <w:tcPr>
            <w:tcW w:w="5138" w:type="dxa"/>
            <w:shd w:val="clear" w:color="auto" w:fill="D9D9D9" w:themeFill="background1" w:themeFillShade="D9"/>
            <w:vAlign w:val="center"/>
          </w:tcPr>
          <w:p w14:paraId="4E140A93" w14:textId="77777777" w:rsidR="009F5589" w:rsidRPr="001E78E9" w:rsidRDefault="009F5589" w:rsidP="00B551FD">
            <w:pPr>
              <w:autoSpaceDE w:val="0"/>
              <w:autoSpaceDN w:val="0"/>
              <w:adjustRightInd w:val="0"/>
              <w:jc w:val="center"/>
              <w:rPr>
                <w:rFonts w:cs="ＭＳ Ｐゴシック"/>
                <w:b/>
                <w:color w:val="000000" w:themeColor="text1"/>
                <w:kern w:val="0"/>
              </w:rPr>
            </w:pPr>
            <w:r w:rsidRPr="001E78E9">
              <w:rPr>
                <w:rFonts w:cs="ＭＳ Ｐゴシック" w:hint="eastAsia"/>
                <w:b/>
                <w:color w:val="000000" w:themeColor="text1"/>
                <w:kern w:val="0"/>
              </w:rPr>
              <w:t>備考</w:t>
            </w:r>
          </w:p>
        </w:tc>
      </w:tr>
      <w:tr w:rsidR="001E78E9" w:rsidRPr="001E78E9" w14:paraId="294D09C8" w14:textId="77777777" w:rsidTr="00C81C98">
        <w:trPr>
          <w:trHeight w:val="420"/>
        </w:trPr>
        <w:tc>
          <w:tcPr>
            <w:tcW w:w="3119" w:type="dxa"/>
            <w:vAlign w:val="center"/>
          </w:tcPr>
          <w:p w14:paraId="353CBC90" w14:textId="53F8A963" w:rsidR="009F5589" w:rsidRPr="001E78E9" w:rsidRDefault="00E009D3" w:rsidP="00B551FD">
            <w:pPr>
              <w:autoSpaceDE w:val="0"/>
              <w:autoSpaceDN w:val="0"/>
              <w:adjustRightInd w:val="0"/>
              <w:rPr>
                <w:rFonts w:cs="ＭＳ Ｐゴシック"/>
                <w:color w:val="000000" w:themeColor="text1"/>
                <w:kern w:val="0"/>
              </w:rPr>
            </w:pPr>
            <w:r w:rsidRPr="001E78E9">
              <w:rPr>
                <w:rFonts w:cs="ＭＳ Ｐゴシック" w:hint="eastAsia"/>
                <w:color w:val="000000" w:themeColor="text1"/>
                <w:kern w:val="0"/>
              </w:rPr>
              <w:t>ヒアリング</w:t>
            </w:r>
            <w:r w:rsidR="009F5589" w:rsidRPr="001E78E9">
              <w:rPr>
                <w:rFonts w:cs="ＭＳ Ｐゴシック" w:hint="eastAsia"/>
                <w:color w:val="000000" w:themeColor="text1"/>
                <w:kern w:val="0"/>
              </w:rPr>
              <w:t>参加表明書</w:t>
            </w:r>
          </w:p>
        </w:tc>
        <w:tc>
          <w:tcPr>
            <w:tcW w:w="708" w:type="dxa"/>
            <w:vAlign w:val="center"/>
          </w:tcPr>
          <w:p w14:paraId="761AC17E" w14:textId="77777777" w:rsidR="009F5589" w:rsidRPr="001E78E9" w:rsidRDefault="00454142" w:rsidP="001C47CE">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１部</w:t>
            </w:r>
          </w:p>
        </w:tc>
        <w:tc>
          <w:tcPr>
            <w:tcW w:w="5138" w:type="dxa"/>
            <w:vAlign w:val="center"/>
          </w:tcPr>
          <w:p w14:paraId="7B7DEF2A" w14:textId="181D631F" w:rsidR="009F5589" w:rsidRPr="001E78E9" w:rsidRDefault="009F5589" w:rsidP="00B551FD">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様式</w:t>
            </w:r>
            <w:r w:rsidR="002A568F">
              <w:rPr>
                <w:rFonts w:cs="ＭＳ Ｐゴシック" w:hint="eastAsia"/>
                <w:color w:val="000000" w:themeColor="text1"/>
                <w:kern w:val="0"/>
              </w:rPr>
              <w:t>第</w:t>
            </w:r>
            <w:r w:rsidR="00390928">
              <w:rPr>
                <w:rFonts w:cs="ＭＳ Ｐゴシック" w:hint="eastAsia"/>
                <w:color w:val="000000" w:themeColor="text1"/>
                <w:kern w:val="0"/>
              </w:rPr>
              <w:t>３</w:t>
            </w:r>
          </w:p>
        </w:tc>
      </w:tr>
      <w:tr w:rsidR="002A568F" w:rsidRPr="001E78E9" w14:paraId="40C9D2EF" w14:textId="77777777" w:rsidTr="00C81C98">
        <w:trPr>
          <w:trHeight w:val="420"/>
        </w:trPr>
        <w:tc>
          <w:tcPr>
            <w:tcW w:w="3119" w:type="dxa"/>
            <w:vAlign w:val="center"/>
          </w:tcPr>
          <w:p w14:paraId="2046DC3A" w14:textId="410035E5" w:rsidR="002A568F" w:rsidRPr="001E78E9" w:rsidRDefault="002A568F" w:rsidP="00620B5A">
            <w:pPr>
              <w:autoSpaceDE w:val="0"/>
              <w:autoSpaceDN w:val="0"/>
              <w:adjustRightInd w:val="0"/>
              <w:rPr>
                <w:rFonts w:cs="ＭＳ Ｐゴシック"/>
                <w:color w:val="000000" w:themeColor="text1"/>
                <w:kern w:val="0"/>
              </w:rPr>
            </w:pPr>
            <w:r>
              <w:rPr>
                <w:rFonts w:cs="ＭＳ Ｐゴシック" w:hint="eastAsia"/>
                <w:color w:val="000000" w:themeColor="text1"/>
                <w:kern w:val="0"/>
              </w:rPr>
              <w:t>業務実績表</w:t>
            </w:r>
          </w:p>
        </w:tc>
        <w:tc>
          <w:tcPr>
            <w:tcW w:w="708" w:type="dxa"/>
            <w:vAlign w:val="center"/>
          </w:tcPr>
          <w:p w14:paraId="597B691F" w14:textId="402079D1" w:rsidR="002A568F" w:rsidRPr="001E78E9" w:rsidRDefault="002A568F" w:rsidP="001C47CE">
            <w:pPr>
              <w:autoSpaceDE w:val="0"/>
              <w:autoSpaceDN w:val="0"/>
              <w:adjustRightInd w:val="0"/>
              <w:ind w:leftChars="50" w:left="113"/>
              <w:rPr>
                <w:rFonts w:cs="ＭＳ Ｐゴシック"/>
                <w:color w:val="000000" w:themeColor="text1"/>
                <w:kern w:val="0"/>
              </w:rPr>
            </w:pPr>
            <w:r>
              <w:rPr>
                <w:rFonts w:cs="ＭＳ Ｐゴシック" w:hint="eastAsia"/>
                <w:color w:val="000000" w:themeColor="text1"/>
                <w:kern w:val="0"/>
              </w:rPr>
              <w:t>１部</w:t>
            </w:r>
          </w:p>
        </w:tc>
        <w:tc>
          <w:tcPr>
            <w:tcW w:w="5138" w:type="dxa"/>
            <w:vAlign w:val="center"/>
          </w:tcPr>
          <w:p w14:paraId="6E7CB21C" w14:textId="38EE2D83" w:rsidR="002A568F" w:rsidRPr="001E78E9" w:rsidRDefault="002A568F" w:rsidP="00454142">
            <w:pPr>
              <w:autoSpaceDE w:val="0"/>
              <w:autoSpaceDN w:val="0"/>
              <w:adjustRightInd w:val="0"/>
              <w:ind w:leftChars="50" w:left="113"/>
              <w:rPr>
                <w:rFonts w:cs="ＭＳ Ｐゴシック"/>
                <w:color w:val="000000" w:themeColor="text1"/>
                <w:kern w:val="0"/>
              </w:rPr>
            </w:pPr>
            <w:r>
              <w:rPr>
                <w:rFonts w:cs="ＭＳ Ｐゴシック" w:hint="eastAsia"/>
                <w:color w:val="000000" w:themeColor="text1"/>
                <w:kern w:val="0"/>
              </w:rPr>
              <w:t>様式第</w:t>
            </w:r>
            <w:r w:rsidR="00390928">
              <w:rPr>
                <w:rFonts w:cs="ＭＳ Ｐゴシック" w:hint="eastAsia"/>
                <w:color w:val="000000" w:themeColor="text1"/>
                <w:kern w:val="0"/>
              </w:rPr>
              <w:t>４</w:t>
            </w:r>
          </w:p>
        </w:tc>
      </w:tr>
      <w:tr w:rsidR="001E78E9" w:rsidRPr="001E78E9" w14:paraId="37D58D9C" w14:textId="77777777" w:rsidTr="00C81C98">
        <w:trPr>
          <w:trHeight w:val="420"/>
        </w:trPr>
        <w:tc>
          <w:tcPr>
            <w:tcW w:w="3119" w:type="dxa"/>
            <w:vAlign w:val="center"/>
          </w:tcPr>
          <w:p w14:paraId="7FD2B6E0" w14:textId="64FDB924" w:rsidR="00454142" w:rsidRPr="001E78E9" w:rsidRDefault="00B77429" w:rsidP="00620B5A">
            <w:pPr>
              <w:autoSpaceDE w:val="0"/>
              <w:autoSpaceDN w:val="0"/>
              <w:adjustRightInd w:val="0"/>
              <w:rPr>
                <w:rFonts w:cs="ＭＳ Ｐゴシック"/>
                <w:color w:val="000000" w:themeColor="text1"/>
                <w:kern w:val="0"/>
              </w:rPr>
            </w:pPr>
            <w:r w:rsidRPr="001E78E9">
              <w:rPr>
                <w:rFonts w:cs="ＭＳ Ｐゴシック" w:hint="eastAsia"/>
                <w:color w:val="000000" w:themeColor="text1"/>
                <w:kern w:val="0"/>
              </w:rPr>
              <w:t>業務実施体制</w:t>
            </w:r>
          </w:p>
        </w:tc>
        <w:tc>
          <w:tcPr>
            <w:tcW w:w="708" w:type="dxa"/>
            <w:vAlign w:val="center"/>
          </w:tcPr>
          <w:p w14:paraId="51BEA204" w14:textId="77777777" w:rsidR="00454142" w:rsidRPr="001E78E9" w:rsidRDefault="00454142" w:rsidP="001C47CE">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１部</w:t>
            </w:r>
          </w:p>
        </w:tc>
        <w:tc>
          <w:tcPr>
            <w:tcW w:w="5138" w:type="dxa"/>
            <w:vAlign w:val="center"/>
          </w:tcPr>
          <w:p w14:paraId="195A49FF" w14:textId="0288FCD5" w:rsidR="00454142" w:rsidRPr="001E78E9" w:rsidRDefault="00454142" w:rsidP="00454142">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様式</w:t>
            </w:r>
            <w:r w:rsidR="002A568F">
              <w:rPr>
                <w:rFonts w:cs="ＭＳ Ｐゴシック" w:hint="eastAsia"/>
                <w:color w:val="000000" w:themeColor="text1"/>
                <w:kern w:val="0"/>
              </w:rPr>
              <w:t>第</w:t>
            </w:r>
            <w:r w:rsidR="00390928">
              <w:rPr>
                <w:rFonts w:cs="ＭＳ Ｐゴシック" w:hint="eastAsia"/>
                <w:color w:val="000000" w:themeColor="text1"/>
                <w:kern w:val="0"/>
              </w:rPr>
              <w:t>５</w:t>
            </w:r>
          </w:p>
        </w:tc>
      </w:tr>
      <w:tr w:rsidR="001E78E9" w:rsidRPr="001E78E9" w14:paraId="491F178E" w14:textId="77777777" w:rsidTr="00C81C98">
        <w:trPr>
          <w:trHeight w:val="408"/>
        </w:trPr>
        <w:tc>
          <w:tcPr>
            <w:tcW w:w="3119" w:type="dxa"/>
            <w:vAlign w:val="center"/>
          </w:tcPr>
          <w:p w14:paraId="16A66893" w14:textId="3F277C2B" w:rsidR="00454142" w:rsidRPr="001E78E9" w:rsidRDefault="00EC1055" w:rsidP="00454142">
            <w:pPr>
              <w:autoSpaceDE w:val="0"/>
              <w:autoSpaceDN w:val="0"/>
              <w:adjustRightInd w:val="0"/>
              <w:rPr>
                <w:rFonts w:cs="ＭＳ Ｐゴシック"/>
                <w:color w:val="000000" w:themeColor="text1"/>
                <w:kern w:val="0"/>
              </w:rPr>
            </w:pPr>
            <w:r>
              <w:rPr>
                <w:rFonts w:cs="ＭＳ Ｐゴシック" w:hint="eastAsia"/>
                <w:color w:val="000000" w:themeColor="text1"/>
                <w:kern w:val="0"/>
              </w:rPr>
              <w:t>建設業法及び建築士法に基づく許可証</w:t>
            </w:r>
            <w:r w:rsidR="00C9356D">
              <w:rPr>
                <w:rFonts w:cs="ＭＳ Ｐゴシック" w:hint="eastAsia"/>
                <w:color w:val="000000" w:themeColor="text1"/>
                <w:kern w:val="0"/>
              </w:rPr>
              <w:t>及び</w:t>
            </w:r>
            <w:r>
              <w:rPr>
                <w:rFonts w:cs="ＭＳ Ｐゴシック" w:hint="eastAsia"/>
                <w:color w:val="000000" w:themeColor="text1"/>
                <w:kern w:val="0"/>
              </w:rPr>
              <w:t>免許証の写し</w:t>
            </w:r>
          </w:p>
        </w:tc>
        <w:tc>
          <w:tcPr>
            <w:tcW w:w="708" w:type="dxa"/>
            <w:vAlign w:val="center"/>
          </w:tcPr>
          <w:p w14:paraId="09068D26" w14:textId="77777777" w:rsidR="00454142" w:rsidRPr="001E78E9" w:rsidRDefault="00454142" w:rsidP="001C47CE">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１部</w:t>
            </w:r>
          </w:p>
        </w:tc>
        <w:tc>
          <w:tcPr>
            <w:tcW w:w="5138" w:type="dxa"/>
            <w:vAlign w:val="center"/>
          </w:tcPr>
          <w:p w14:paraId="5B6191B1" w14:textId="091A3FB1" w:rsidR="00454142" w:rsidRPr="001E78E9" w:rsidRDefault="00EC1055" w:rsidP="008042C3">
            <w:pPr>
              <w:autoSpaceDE w:val="0"/>
              <w:autoSpaceDN w:val="0"/>
              <w:adjustRightInd w:val="0"/>
              <w:ind w:leftChars="50" w:left="113"/>
              <w:rPr>
                <w:rFonts w:cs="ＭＳ Ｐゴシック"/>
                <w:color w:val="000000" w:themeColor="text1"/>
                <w:kern w:val="0"/>
              </w:rPr>
            </w:pPr>
            <w:r>
              <w:rPr>
                <w:rFonts w:cs="ＭＳ Ｐゴシック" w:hint="eastAsia"/>
                <w:color w:val="000000" w:themeColor="text1"/>
                <w:kern w:val="0"/>
              </w:rPr>
              <w:t>「４　参加資格」の（３）</w:t>
            </w:r>
            <w:r w:rsidR="00C9356D">
              <w:rPr>
                <w:rFonts w:cs="ＭＳ Ｐゴシック" w:hint="eastAsia"/>
                <w:color w:val="000000" w:themeColor="text1"/>
                <w:kern w:val="0"/>
              </w:rPr>
              <w:t>及び</w:t>
            </w:r>
            <w:r>
              <w:rPr>
                <w:rFonts w:cs="ＭＳ Ｐゴシック" w:hint="eastAsia"/>
                <w:color w:val="000000" w:themeColor="text1"/>
                <w:kern w:val="0"/>
              </w:rPr>
              <w:t>（４）に示す</w:t>
            </w:r>
            <w:r w:rsidR="00C9356D">
              <w:rPr>
                <w:rFonts w:cs="ＭＳ Ｐゴシック" w:hint="eastAsia"/>
                <w:color w:val="000000" w:themeColor="text1"/>
                <w:kern w:val="0"/>
              </w:rPr>
              <w:t>許可及び資格を有していることを証明する書類</w:t>
            </w:r>
          </w:p>
        </w:tc>
      </w:tr>
    </w:tbl>
    <w:p w14:paraId="3EBFE354" w14:textId="77777777" w:rsidR="009F5589"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（２）提出期限</w:t>
      </w:r>
    </w:p>
    <w:p w14:paraId="6280E63B" w14:textId="40BEA4FD" w:rsidR="009F5589" w:rsidRPr="001E78E9" w:rsidRDefault="009F5589" w:rsidP="002D67E0">
      <w:pPr>
        <w:spacing w:line="420" w:lineRule="exact"/>
        <w:ind w:leftChars="300" w:left="680" w:firstLineChars="100" w:firstLine="227"/>
        <w:rPr>
          <w:color w:val="000000" w:themeColor="text1"/>
        </w:rPr>
      </w:pPr>
      <w:r w:rsidRPr="001E78E9">
        <w:rPr>
          <w:rFonts w:hint="eastAsia"/>
          <w:color w:val="000000" w:themeColor="text1"/>
        </w:rPr>
        <w:t>令和</w:t>
      </w:r>
      <w:r w:rsidR="00175E87" w:rsidRPr="001E78E9">
        <w:rPr>
          <w:rFonts w:hint="eastAsia"/>
          <w:color w:val="000000" w:themeColor="text1"/>
        </w:rPr>
        <w:t>７</w:t>
      </w:r>
      <w:r w:rsidRPr="001E78E9">
        <w:rPr>
          <w:rFonts w:hint="eastAsia"/>
          <w:color w:val="000000" w:themeColor="text1"/>
        </w:rPr>
        <w:t>年</w:t>
      </w:r>
      <w:r w:rsidR="00390928">
        <w:rPr>
          <w:rFonts w:hint="eastAsia"/>
          <w:color w:val="000000" w:themeColor="text1"/>
        </w:rPr>
        <w:t>６</w:t>
      </w:r>
      <w:r w:rsidRPr="001E78E9">
        <w:rPr>
          <w:rFonts w:hint="eastAsia"/>
          <w:color w:val="000000" w:themeColor="text1"/>
        </w:rPr>
        <w:t>月</w:t>
      </w:r>
      <w:r w:rsidR="00390928">
        <w:rPr>
          <w:rFonts w:hint="eastAsia"/>
          <w:color w:val="000000" w:themeColor="text1"/>
        </w:rPr>
        <w:t>４</w:t>
      </w:r>
      <w:r w:rsidRPr="001E78E9">
        <w:rPr>
          <w:rFonts w:hint="eastAsia"/>
          <w:color w:val="000000" w:themeColor="text1"/>
        </w:rPr>
        <w:t>日</w:t>
      </w:r>
      <w:r w:rsidR="00FC196B" w:rsidRPr="001E78E9">
        <w:rPr>
          <w:rFonts w:hint="eastAsia"/>
          <w:color w:val="000000" w:themeColor="text1"/>
        </w:rPr>
        <w:t>（</w:t>
      </w:r>
      <w:r w:rsidR="002A568F">
        <w:rPr>
          <w:rFonts w:hint="eastAsia"/>
          <w:color w:val="000000" w:themeColor="text1"/>
        </w:rPr>
        <w:t>水</w:t>
      </w:r>
      <w:r w:rsidR="00FC196B" w:rsidRPr="001E78E9">
        <w:rPr>
          <w:rFonts w:hint="eastAsia"/>
          <w:color w:val="000000" w:themeColor="text1"/>
        </w:rPr>
        <w:t>）</w:t>
      </w:r>
      <w:r w:rsidRPr="001E78E9">
        <w:rPr>
          <w:color w:val="000000" w:themeColor="text1"/>
        </w:rPr>
        <w:t>午後</w:t>
      </w:r>
      <w:r w:rsidR="001C47CE" w:rsidRPr="001E78E9">
        <w:rPr>
          <w:rFonts w:hint="eastAsia"/>
          <w:color w:val="000000" w:themeColor="text1"/>
        </w:rPr>
        <w:t>５</w:t>
      </w:r>
      <w:r w:rsidRPr="001E78E9">
        <w:rPr>
          <w:color w:val="000000" w:themeColor="text1"/>
        </w:rPr>
        <w:t>時まで</w:t>
      </w:r>
    </w:p>
    <w:p w14:paraId="475986E1" w14:textId="77777777" w:rsidR="00E009D3" w:rsidRPr="001E78E9" w:rsidRDefault="00E009D3" w:rsidP="002379BA">
      <w:pPr>
        <w:spacing w:line="420" w:lineRule="exact"/>
        <w:ind w:leftChars="100" w:left="680" w:hangingChars="200" w:hanging="453"/>
        <w:rPr>
          <w:color w:val="000000" w:themeColor="text1"/>
        </w:rPr>
      </w:pPr>
      <w:r w:rsidRPr="001E78E9">
        <w:rPr>
          <w:rFonts w:hint="eastAsia"/>
          <w:color w:val="000000" w:themeColor="text1"/>
        </w:rPr>
        <w:t>（３）提出方法</w:t>
      </w:r>
    </w:p>
    <w:p w14:paraId="220E6E9C" w14:textId="37613CF3" w:rsidR="009F5589" w:rsidRPr="001E78E9" w:rsidRDefault="002A568F" w:rsidP="00917507">
      <w:pPr>
        <w:spacing w:line="420" w:lineRule="exact"/>
        <w:ind w:leftChars="300" w:left="680" w:firstLineChars="100" w:firstLine="227"/>
        <w:rPr>
          <w:color w:val="000000" w:themeColor="text1"/>
        </w:rPr>
      </w:pPr>
      <w:r w:rsidRPr="001E78E9">
        <w:rPr>
          <w:color w:val="000000" w:themeColor="text1"/>
        </w:rPr>
        <w:t>事務局</w:t>
      </w:r>
      <w:r>
        <w:rPr>
          <w:rFonts w:hint="eastAsia"/>
          <w:color w:val="000000" w:themeColor="text1"/>
        </w:rPr>
        <w:t>宛て</w:t>
      </w:r>
      <w:r w:rsidRPr="001E78E9">
        <w:rPr>
          <w:rFonts w:hint="eastAsia"/>
          <w:color w:val="000000" w:themeColor="text1"/>
        </w:rPr>
        <w:t>電子メール（</w:t>
      </w:r>
      <w:r w:rsidRPr="001E78E9">
        <w:rPr>
          <w:color w:val="000000" w:themeColor="text1"/>
        </w:rPr>
        <w:t>machi@city.kariya.lg.jp）</w:t>
      </w:r>
      <w:r>
        <w:rPr>
          <w:rFonts w:hint="eastAsia"/>
          <w:color w:val="000000" w:themeColor="text1"/>
        </w:rPr>
        <w:t>で提出</w:t>
      </w:r>
      <w:r w:rsidR="00E009D3" w:rsidRPr="001E78E9">
        <w:rPr>
          <w:color w:val="000000" w:themeColor="text1"/>
        </w:rPr>
        <w:t>すること。</w:t>
      </w:r>
    </w:p>
    <w:p w14:paraId="2FED71C5" w14:textId="51EBFC99" w:rsidR="00E009D3" w:rsidRPr="001E78E9" w:rsidRDefault="00E009D3" w:rsidP="002379BA">
      <w:pPr>
        <w:spacing w:line="420" w:lineRule="exact"/>
        <w:ind w:leftChars="100" w:left="680" w:hangingChars="200" w:hanging="453"/>
        <w:rPr>
          <w:color w:val="000000" w:themeColor="text1"/>
        </w:rPr>
      </w:pPr>
      <w:r w:rsidRPr="001E78E9">
        <w:rPr>
          <w:rFonts w:hint="eastAsia"/>
          <w:color w:val="000000" w:themeColor="text1"/>
        </w:rPr>
        <w:t>（４）ヒアリング参加資格確認結果の通知</w:t>
      </w:r>
    </w:p>
    <w:p w14:paraId="182CC2A6" w14:textId="4E411339" w:rsidR="00E009D3" w:rsidRPr="001E78E9" w:rsidRDefault="00BF6017" w:rsidP="002D67E0">
      <w:pPr>
        <w:spacing w:line="420" w:lineRule="exact"/>
        <w:ind w:leftChars="300" w:left="680" w:firstLineChars="100" w:firstLine="227"/>
        <w:rPr>
          <w:color w:val="000000" w:themeColor="text1"/>
        </w:rPr>
      </w:pPr>
      <w:r w:rsidRPr="001E78E9">
        <w:rPr>
          <w:rFonts w:hint="eastAsia"/>
          <w:color w:val="000000" w:themeColor="text1"/>
        </w:rPr>
        <w:lastRenderedPageBreak/>
        <w:t>令和７年</w:t>
      </w:r>
      <w:r w:rsidR="00C156F0">
        <w:rPr>
          <w:rFonts w:hint="eastAsia"/>
          <w:color w:val="000000" w:themeColor="text1"/>
        </w:rPr>
        <w:t>６</w:t>
      </w:r>
      <w:r w:rsidRPr="001E78E9">
        <w:rPr>
          <w:rFonts w:hint="eastAsia"/>
          <w:color w:val="000000" w:themeColor="text1"/>
        </w:rPr>
        <w:t>月</w:t>
      </w:r>
      <w:r w:rsidR="001275E5">
        <w:rPr>
          <w:rFonts w:hint="eastAsia"/>
          <w:color w:val="000000" w:themeColor="text1"/>
        </w:rPr>
        <w:t>１１</w:t>
      </w:r>
      <w:r w:rsidRPr="001E78E9">
        <w:rPr>
          <w:rFonts w:hint="eastAsia"/>
          <w:color w:val="000000" w:themeColor="text1"/>
        </w:rPr>
        <w:t>日（</w:t>
      </w:r>
      <w:r w:rsidR="002A568F">
        <w:rPr>
          <w:rFonts w:hint="eastAsia"/>
          <w:color w:val="000000" w:themeColor="text1"/>
        </w:rPr>
        <w:t>水</w:t>
      </w:r>
      <w:r w:rsidRPr="001E78E9">
        <w:rPr>
          <w:rFonts w:hint="eastAsia"/>
          <w:color w:val="000000" w:themeColor="text1"/>
        </w:rPr>
        <w:t>）午後５時までに、各参加希望者に電子メールにて通知する。</w:t>
      </w:r>
    </w:p>
    <w:p w14:paraId="4B95C41C" w14:textId="77777777" w:rsidR="00C81C98" w:rsidRPr="001E78E9" w:rsidRDefault="00C81C98" w:rsidP="009F5589">
      <w:pPr>
        <w:spacing w:line="420" w:lineRule="exact"/>
        <w:ind w:firstLine="230"/>
        <w:rPr>
          <w:color w:val="000000" w:themeColor="text1"/>
        </w:rPr>
      </w:pPr>
    </w:p>
    <w:p w14:paraId="4B914A80" w14:textId="025C6DA7" w:rsidR="009F5589" w:rsidRPr="001E78E9" w:rsidRDefault="00917507" w:rsidP="009F5589">
      <w:pPr>
        <w:spacing w:line="420" w:lineRule="exact"/>
        <w:ind w:firstLine="230"/>
        <w:rPr>
          <w:b/>
          <w:color w:val="000000" w:themeColor="text1"/>
        </w:rPr>
      </w:pPr>
      <w:r>
        <w:rPr>
          <w:rFonts w:hint="eastAsia"/>
          <w:b/>
          <w:color w:val="000000" w:themeColor="text1"/>
        </w:rPr>
        <w:t>８</w:t>
      </w:r>
      <w:r w:rsidR="009F5589" w:rsidRPr="001E78E9">
        <w:rPr>
          <w:rFonts w:hint="eastAsia"/>
          <w:b/>
          <w:color w:val="000000" w:themeColor="text1"/>
        </w:rPr>
        <w:t xml:space="preserve">　技術提案の手続</w:t>
      </w:r>
    </w:p>
    <w:p w14:paraId="1FE3F2A9" w14:textId="77777777" w:rsidR="009F5589"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（１）対象者</w:t>
      </w:r>
    </w:p>
    <w:p w14:paraId="06E0EEED" w14:textId="77777777" w:rsidR="009F5589" w:rsidRPr="001E78E9" w:rsidRDefault="00620B5A" w:rsidP="002D67E0">
      <w:pPr>
        <w:spacing w:line="420" w:lineRule="exact"/>
        <w:ind w:leftChars="300" w:left="680" w:firstLineChars="100" w:firstLine="227"/>
        <w:rPr>
          <w:color w:val="000000" w:themeColor="text1"/>
        </w:rPr>
      </w:pPr>
      <w:r w:rsidRPr="001E78E9">
        <w:rPr>
          <w:rFonts w:hint="eastAsia"/>
          <w:color w:val="000000" w:themeColor="text1"/>
        </w:rPr>
        <w:t>参加表明書を提出した者</w:t>
      </w:r>
    </w:p>
    <w:p w14:paraId="2C808DCF" w14:textId="7266AEE1" w:rsidR="00AE02A1"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（２）提出書類</w:t>
      </w:r>
    </w:p>
    <w:p w14:paraId="5ACD02C2" w14:textId="684FDDE7" w:rsidR="009F5589" w:rsidRPr="001E78E9" w:rsidRDefault="0035768A" w:rsidP="002D67E0">
      <w:pPr>
        <w:spacing w:line="420" w:lineRule="exact"/>
        <w:ind w:leftChars="300" w:left="680" w:firstLineChars="100" w:firstLine="227"/>
        <w:rPr>
          <w:color w:val="000000" w:themeColor="text1"/>
        </w:rPr>
      </w:pPr>
      <w:r w:rsidRPr="001E78E9">
        <w:rPr>
          <w:rFonts w:hint="eastAsia"/>
          <w:color w:val="000000" w:themeColor="text1"/>
        </w:rPr>
        <w:t>ア</w:t>
      </w:r>
      <w:r w:rsidR="009F5589" w:rsidRPr="001E78E9">
        <w:rPr>
          <w:rFonts w:hint="eastAsia"/>
          <w:color w:val="000000" w:themeColor="text1"/>
        </w:rPr>
        <w:t xml:space="preserve">　技術提案書</w:t>
      </w:r>
      <w:r w:rsidR="005E5C41" w:rsidRPr="001E78E9">
        <w:rPr>
          <w:rFonts w:hint="eastAsia"/>
          <w:color w:val="000000" w:themeColor="text1"/>
        </w:rPr>
        <w:t>（</w:t>
      </w:r>
      <w:r w:rsidR="009F5589" w:rsidRPr="001E78E9">
        <w:rPr>
          <w:color w:val="000000" w:themeColor="text1"/>
        </w:rPr>
        <w:t>任意様式</w:t>
      </w:r>
      <w:r w:rsidR="005E5C41" w:rsidRPr="001E78E9">
        <w:rPr>
          <w:rFonts w:hint="eastAsia"/>
          <w:color w:val="000000" w:themeColor="text1"/>
        </w:rPr>
        <w:t>）</w:t>
      </w:r>
    </w:p>
    <w:p w14:paraId="05EFAE09" w14:textId="77777777" w:rsidR="009F5589" w:rsidRPr="001E78E9" w:rsidRDefault="009F5589" w:rsidP="002D67E0">
      <w:pPr>
        <w:spacing w:line="420" w:lineRule="exact"/>
        <w:ind w:leftChars="400" w:left="907" w:firstLineChars="100" w:firstLine="227"/>
        <w:rPr>
          <w:color w:val="000000" w:themeColor="text1"/>
        </w:rPr>
      </w:pPr>
      <w:r w:rsidRPr="001E78E9">
        <w:rPr>
          <w:rFonts w:hint="eastAsia"/>
          <w:color w:val="000000" w:themeColor="text1"/>
        </w:rPr>
        <w:t>業務仕様書</w:t>
      </w:r>
      <w:r w:rsidR="005E5C41" w:rsidRPr="001E78E9">
        <w:rPr>
          <w:rFonts w:hint="eastAsia"/>
          <w:color w:val="000000" w:themeColor="text1"/>
        </w:rPr>
        <w:t>（</w:t>
      </w:r>
      <w:r w:rsidRPr="001E78E9">
        <w:rPr>
          <w:color w:val="000000" w:themeColor="text1"/>
        </w:rPr>
        <w:t>別添</w:t>
      </w:r>
      <w:r w:rsidR="005E5C41" w:rsidRPr="001E78E9">
        <w:rPr>
          <w:rFonts w:hint="eastAsia"/>
          <w:color w:val="000000" w:themeColor="text1"/>
        </w:rPr>
        <w:t>）</w:t>
      </w:r>
      <w:r w:rsidR="00620B5A" w:rsidRPr="001E78E9">
        <w:rPr>
          <w:color w:val="000000" w:themeColor="text1"/>
        </w:rPr>
        <w:t>の内容を踏まえ、以下</w:t>
      </w:r>
      <w:r w:rsidR="00B47545" w:rsidRPr="001E78E9">
        <w:rPr>
          <w:rFonts w:hint="eastAsia"/>
          <w:color w:val="000000" w:themeColor="text1"/>
        </w:rPr>
        <w:t>の</w:t>
      </w:r>
      <w:r w:rsidR="00620B5A" w:rsidRPr="001E78E9">
        <w:rPr>
          <w:color w:val="000000" w:themeColor="text1"/>
        </w:rPr>
        <w:t>Ａ～</w:t>
      </w:r>
      <w:r w:rsidR="00620B5A" w:rsidRPr="001E78E9">
        <w:rPr>
          <w:rFonts w:hint="eastAsia"/>
          <w:color w:val="000000" w:themeColor="text1"/>
        </w:rPr>
        <w:t>Ｅ</w:t>
      </w:r>
      <w:r w:rsidRPr="001E78E9">
        <w:rPr>
          <w:color w:val="000000" w:themeColor="text1"/>
        </w:rPr>
        <w:t>について記載すること。</w:t>
      </w:r>
    </w:p>
    <w:p w14:paraId="56F455C7" w14:textId="786E8BBB" w:rsidR="001A6778" w:rsidRPr="001E78E9" w:rsidRDefault="009F5589" w:rsidP="002D67E0">
      <w:pPr>
        <w:spacing w:line="420" w:lineRule="exact"/>
        <w:ind w:leftChars="400" w:left="907" w:firstLineChars="100" w:firstLine="227"/>
        <w:rPr>
          <w:color w:val="000000" w:themeColor="text1"/>
        </w:rPr>
      </w:pPr>
      <w:r w:rsidRPr="001E78E9">
        <w:rPr>
          <w:rFonts w:hint="eastAsia"/>
          <w:color w:val="000000" w:themeColor="text1"/>
        </w:rPr>
        <w:t>用紙は日本工業規格</w:t>
      </w:r>
      <w:r w:rsidR="00454142" w:rsidRPr="001E78E9">
        <w:rPr>
          <w:rFonts w:hint="eastAsia"/>
          <w:color w:val="000000" w:themeColor="text1"/>
        </w:rPr>
        <w:t>Ａ３</w:t>
      </w:r>
      <w:r w:rsidRPr="001E78E9">
        <w:rPr>
          <w:color w:val="000000" w:themeColor="text1"/>
        </w:rPr>
        <w:t>サイズ</w:t>
      </w:r>
      <w:r w:rsidR="005E5C41" w:rsidRPr="001E78E9">
        <w:rPr>
          <w:rFonts w:hint="eastAsia"/>
          <w:color w:val="000000" w:themeColor="text1"/>
        </w:rPr>
        <w:t>（</w:t>
      </w:r>
      <w:r w:rsidRPr="001E78E9">
        <w:rPr>
          <w:color w:val="000000" w:themeColor="text1"/>
        </w:rPr>
        <w:t>横</w:t>
      </w:r>
      <w:r w:rsidR="005E5C41" w:rsidRPr="001E78E9">
        <w:rPr>
          <w:rFonts w:hint="eastAsia"/>
          <w:color w:val="000000" w:themeColor="text1"/>
        </w:rPr>
        <w:t>）</w:t>
      </w:r>
      <w:r w:rsidRPr="001E78E9">
        <w:rPr>
          <w:color w:val="000000" w:themeColor="text1"/>
        </w:rPr>
        <w:t>、</w:t>
      </w:r>
      <w:r w:rsidR="00D83D28">
        <w:rPr>
          <w:rFonts w:hint="eastAsia"/>
          <w:color w:val="000000" w:themeColor="text1"/>
        </w:rPr>
        <w:t>５</w:t>
      </w:r>
      <w:r w:rsidR="00F56899" w:rsidRPr="001E78E9">
        <w:rPr>
          <w:rFonts w:hint="eastAsia"/>
          <w:color w:val="000000" w:themeColor="text1"/>
        </w:rPr>
        <w:t>枚</w:t>
      </w:r>
      <w:r w:rsidRPr="001E78E9">
        <w:rPr>
          <w:color w:val="000000" w:themeColor="text1"/>
        </w:rPr>
        <w:t>以内に記載すること。使用する文字の大きさは</w:t>
      </w:r>
      <w:r w:rsidR="002A568F">
        <w:rPr>
          <w:rFonts w:hint="eastAsia"/>
          <w:color w:val="000000" w:themeColor="text1"/>
        </w:rPr>
        <w:t>１０</w:t>
      </w:r>
      <w:r w:rsidR="00F56899" w:rsidRPr="001E78E9">
        <w:rPr>
          <w:rFonts w:hint="eastAsia"/>
          <w:color w:val="000000" w:themeColor="text1"/>
        </w:rPr>
        <w:t>ポイント以上</w:t>
      </w:r>
      <w:r w:rsidRPr="001E78E9">
        <w:rPr>
          <w:color w:val="000000" w:themeColor="text1"/>
        </w:rPr>
        <w:t>とし、チャート、イラスト、図表等の使用や着色は自由とする。</w:t>
      </w:r>
    </w:p>
    <w:p w14:paraId="3656810C" w14:textId="5AD9967F" w:rsidR="003353ED" w:rsidRPr="001E78E9" w:rsidRDefault="009F5589" w:rsidP="002D67E0">
      <w:pPr>
        <w:spacing w:line="420" w:lineRule="exact"/>
        <w:ind w:leftChars="400" w:left="907" w:firstLineChars="100" w:firstLine="227"/>
        <w:rPr>
          <w:color w:val="000000" w:themeColor="text1"/>
        </w:rPr>
      </w:pPr>
      <w:r w:rsidRPr="001E78E9">
        <w:rPr>
          <w:rFonts w:hint="eastAsia"/>
          <w:color w:val="000000" w:themeColor="text1"/>
        </w:rPr>
        <w:t>本業務の実施に際し、施工性、安全性、工程計画等、創意工夫する技術的特徴を具体的に記載すること。</w:t>
      </w:r>
      <w:r w:rsidR="005E5C41" w:rsidRPr="001E78E9">
        <w:rPr>
          <w:rFonts w:hint="eastAsia"/>
          <w:color w:val="000000" w:themeColor="text1"/>
        </w:rPr>
        <w:t>（</w:t>
      </w:r>
      <w:r w:rsidRPr="001E78E9">
        <w:rPr>
          <w:color w:val="000000" w:themeColor="text1"/>
        </w:rPr>
        <w:t>カタログ等参考資料を技術提案書とともに提出することは差し支えない。</w:t>
      </w:r>
      <w:r w:rsidR="005E5C41" w:rsidRPr="001E78E9">
        <w:rPr>
          <w:rFonts w:hint="eastAsia"/>
          <w:color w:val="000000" w:themeColor="text1"/>
        </w:rPr>
        <w:t>）</w:t>
      </w:r>
    </w:p>
    <w:p w14:paraId="62420811" w14:textId="0E0B2283" w:rsidR="009F5589" w:rsidRPr="001E78E9" w:rsidRDefault="009F5589" w:rsidP="002D67E0">
      <w:pPr>
        <w:adjustRightInd w:val="0"/>
        <w:spacing w:line="420" w:lineRule="exact"/>
        <w:ind w:leftChars="400" w:left="907"/>
        <w:rPr>
          <w:color w:val="000000" w:themeColor="text1"/>
        </w:rPr>
      </w:pPr>
      <w:r w:rsidRPr="001E78E9">
        <w:rPr>
          <w:rFonts w:hint="eastAsia"/>
          <w:color w:val="000000" w:themeColor="text1"/>
        </w:rPr>
        <w:t>Ａ　計画概要</w:t>
      </w:r>
    </w:p>
    <w:p w14:paraId="1792353B" w14:textId="24948369" w:rsidR="001A6778" w:rsidRPr="001E78E9" w:rsidRDefault="009F5589" w:rsidP="002D67E0">
      <w:pPr>
        <w:spacing w:line="420" w:lineRule="exact"/>
        <w:ind w:leftChars="400" w:left="907" w:firstLineChars="100" w:firstLine="227"/>
        <w:rPr>
          <w:color w:val="000000" w:themeColor="text1"/>
        </w:rPr>
      </w:pPr>
      <w:r w:rsidRPr="001E78E9">
        <w:rPr>
          <w:rFonts w:hint="eastAsia"/>
          <w:color w:val="000000" w:themeColor="text1"/>
        </w:rPr>
        <w:t>・整備方針</w:t>
      </w:r>
    </w:p>
    <w:p w14:paraId="5F10CFF4" w14:textId="77777777" w:rsidR="009F5589" w:rsidRPr="001E78E9" w:rsidRDefault="009F5589" w:rsidP="002D67E0">
      <w:pPr>
        <w:spacing w:line="420" w:lineRule="exact"/>
        <w:ind w:leftChars="400" w:left="907" w:firstLineChars="100" w:firstLine="227"/>
        <w:rPr>
          <w:color w:val="000000" w:themeColor="text1"/>
        </w:rPr>
      </w:pPr>
      <w:r w:rsidRPr="001E78E9">
        <w:rPr>
          <w:rFonts w:hint="eastAsia"/>
          <w:color w:val="000000" w:themeColor="text1"/>
        </w:rPr>
        <w:t>・その他提案の特徴など</w:t>
      </w:r>
    </w:p>
    <w:p w14:paraId="2306B456" w14:textId="5C37B6A2" w:rsidR="009F5589" w:rsidRPr="001E78E9" w:rsidRDefault="009F5589" w:rsidP="002D67E0">
      <w:pPr>
        <w:adjustRightInd w:val="0"/>
        <w:spacing w:line="420" w:lineRule="exact"/>
        <w:ind w:leftChars="400" w:left="907"/>
        <w:rPr>
          <w:color w:val="000000" w:themeColor="text1"/>
        </w:rPr>
      </w:pPr>
      <w:r w:rsidRPr="001E78E9">
        <w:rPr>
          <w:rFonts w:hint="eastAsia"/>
          <w:color w:val="000000" w:themeColor="text1"/>
        </w:rPr>
        <w:t>Ｂ　仕様一覧</w:t>
      </w:r>
    </w:p>
    <w:p w14:paraId="534101E9" w14:textId="459F1E6D" w:rsidR="009F5589" w:rsidRPr="001E78E9" w:rsidRDefault="009F5589" w:rsidP="002D67E0">
      <w:pPr>
        <w:spacing w:line="420" w:lineRule="exact"/>
        <w:ind w:leftChars="500" w:left="1361" w:hangingChars="100" w:hanging="227"/>
        <w:rPr>
          <w:color w:val="000000" w:themeColor="text1"/>
        </w:rPr>
      </w:pPr>
      <w:r w:rsidRPr="001E78E9">
        <w:rPr>
          <w:rFonts w:hint="eastAsia"/>
          <w:color w:val="000000" w:themeColor="text1"/>
        </w:rPr>
        <w:t>・</w:t>
      </w:r>
      <w:r w:rsidR="004B570F" w:rsidRPr="001E78E9">
        <w:rPr>
          <w:rFonts w:hint="eastAsia"/>
          <w:color w:val="000000" w:themeColor="text1"/>
        </w:rPr>
        <w:t>カリココプラス</w:t>
      </w:r>
      <w:r w:rsidR="00620B5A" w:rsidRPr="001E78E9">
        <w:rPr>
          <w:rFonts w:hint="eastAsia"/>
          <w:color w:val="000000" w:themeColor="text1"/>
        </w:rPr>
        <w:t>及びそれに関連する施設、電気設備</w:t>
      </w:r>
      <w:r w:rsidR="00B04840" w:rsidRPr="001E78E9">
        <w:rPr>
          <w:rFonts w:hint="eastAsia"/>
          <w:color w:val="000000" w:themeColor="text1"/>
        </w:rPr>
        <w:t>、消防設備等（</w:t>
      </w:r>
      <w:r w:rsidR="000A3F9A">
        <w:rPr>
          <w:rFonts w:hint="eastAsia"/>
          <w:color w:val="000000" w:themeColor="text1"/>
        </w:rPr>
        <w:t>具体的な</w:t>
      </w:r>
      <w:r w:rsidR="00B04840" w:rsidRPr="001E78E9">
        <w:rPr>
          <w:rFonts w:hint="eastAsia"/>
          <w:color w:val="000000" w:themeColor="text1"/>
        </w:rPr>
        <w:t>配置は</w:t>
      </w:r>
      <w:r w:rsidR="001E78E9">
        <w:rPr>
          <w:rFonts w:hint="eastAsia"/>
          <w:color w:val="000000" w:themeColor="text1"/>
        </w:rPr>
        <w:t>提案時点で可能な範囲を</w:t>
      </w:r>
      <w:r w:rsidR="00B04840" w:rsidRPr="001E78E9">
        <w:rPr>
          <w:rFonts w:hint="eastAsia"/>
          <w:color w:val="000000" w:themeColor="text1"/>
        </w:rPr>
        <w:t>記載すること）</w:t>
      </w:r>
    </w:p>
    <w:p w14:paraId="7FF32A19" w14:textId="77777777" w:rsidR="009F5589" w:rsidRPr="001E78E9" w:rsidRDefault="009F5589" w:rsidP="002D67E0">
      <w:pPr>
        <w:spacing w:line="420" w:lineRule="exact"/>
        <w:ind w:leftChars="500" w:left="1361" w:hangingChars="100" w:hanging="227"/>
        <w:rPr>
          <w:color w:val="000000" w:themeColor="text1"/>
        </w:rPr>
      </w:pPr>
      <w:r w:rsidRPr="001E78E9">
        <w:rPr>
          <w:rFonts w:hint="eastAsia"/>
          <w:color w:val="000000" w:themeColor="text1"/>
        </w:rPr>
        <w:t>・その他、特許、実用新案等の名称及び内容等</w:t>
      </w:r>
    </w:p>
    <w:p w14:paraId="3C97F4BC" w14:textId="27883317" w:rsidR="001A6778" w:rsidRPr="001E78E9" w:rsidRDefault="009F5589" w:rsidP="002D67E0">
      <w:pPr>
        <w:adjustRightInd w:val="0"/>
        <w:spacing w:line="420" w:lineRule="exact"/>
        <w:ind w:leftChars="400" w:left="907"/>
        <w:rPr>
          <w:color w:val="000000" w:themeColor="text1"/>
        </w:rPr>
      </w:pPr>
      <w:r w:rsidRPr="001E78E9">
        <w:rPr>
          <w:rFonts w:hint="eastAsia"/>
          <w:color w:val="000000" w:themeColor="text1"/>
        </w:rPr>
        <w:t>Ｃ　計画図等</w:t>
      </w:r>
    </w:p>
    <w:p w14:paraId="258D633F" w14:textId="7E2532FE" w:rsidR="001A6778" w:rsidRPr="001E78E9" w:rsidRDefault="009F5589" w:rsidP="002D67E0">
      <w:pPr>
        <w:spacing w:line="420" w:lineRule="exact"/>
        <w:ind w:leftChars="500" w:left="1361" w:hangingChars="100" w:hanging="227"/>
        <w:rPr>
          <w:color w:val="000000" w:themeColor="text1"/>
        </w:rPr>
      </w:pPr>
      <w:r w:rsidRPr="001E78E9">
        <w:rPr>
          <w:rFonts w:hint="eastAsia"/>
          <w:color w:val="000000" w:themeColor="text1"/>
        </w:rPr>
        <w:t>・</w:t>
      </w:r>
      <w:r w:rsidR="001E78E9">
        <w:rPr>
          <w:rFonts w:hint="eastAsia"/>
          <w:color w:val="000000" w:themeColor="text1"/>
        </w:rPr>
        <w:t>内装</w:t>
      </w:r>
      <w:r w:rsidRPr="001E78E9">
        <w:rPr>
          <w:rFonts w:hint="eastAsia"/>
          <w:color w:val="000000" w:themeColor="text1"/>
        </w:rPr>
        <w:t>イメージ図</w:t>
      </w:r>
    </w:p>
    <w:p w14:paraId="3C25367D" w14:textId="77777777" w:rsidR="001A6778" w:rsidRPr="001E78E9" w:rsidRDefault="009F5589" w:rsidP="002D67E0">
      <w:pPr>
        <w:spacing w:line="420" w:lineRule="exact"/>
        <w:ind w:leftChars="500" w:left="1361" w:hangingChars="100" w:hanging="227"/>
        <w:rPr>
          <w:color w:val="000000" w:themeColor="text1"/>
        </w:rPr>
      </w:pPr>
      <w:r w:rsidRPr="001E78E9">
        <w:rPr>
          <w:rFonts w:hint="eastAsia"/>
          <w:color w:val="000000" w:themeColor="text1"/>
        </w:rPr>
        <w:t>・仮設計画図</w:t>
      </w:r>
    </w:p>
    <w:p w14:paraId="7AA821A3" w14:textId="0E00F610" w:rsidR="009F5589" w:rsidRPr="001E78E9" w:rsidRDefault="009F5589" w:rsidP="002D67E0">
      <w:pPr>
        <w:spacing w:line="420" w:lineRule="exact"/>
        <w:ind w:leftChars="500" w:left="1361" w:hangingChars="100" w:hanging="227"/>
        <w:rPr>
          <w:color w:val="000000" w:themeColor="text1"/>
        </w:rPr>
      </w:pPr>
      <w:r w:rsidRPr="001E78E9">
        <w:rPr>
          <w:rFonts w:hint="eastAsia"/>
          <w:color w:val="000000" w:themeColor="text1"/>
        </w:rPr>
        <w:t>・その他、関連する図面</w:t>
      </w:r>
    </w:p>
    <w:p w14:paraId="1F1F6E51" w14:textId="77777777" w:rsidR="001A6778" w:rsidRPr="001E78E9" w:rsidRDefault="009F5589" w:rsidP="002D67E0">
      <w:pPr>
        <w:adjustRightInd w:val="0"/>
        <w:spacing w:line="420" w:lineRule="exact"/>
        <w:ind w:leftChars="400" w:left="907"/>
        <w:rPr>
          <w:color w:val="000000" w:themeColor="text1"/>
        </w:rPr>
      </w:pPr>
      <w:r w:rsidRPr="001E78E9">
        <w:rPr>
          <w:rFonts w:hint="eastAsia"/>
          <w:color w:val="000000" w:themeColor="text1"/>
        </w:rPr>
        <w:t>Ｄ　工程表</w:t>
      </w:r>
    </w:p>
    <w:p w14:paraId="13D7D5E5" w14:textId="72DD233C" w:rsidR="009F5589" w:rsidRPr="00157C6A" w:rsidRDefault="009F5589" w:rsidP="002D67E0">
      <w:pPr>
        <w:spacing w:line="420" w:lineRule="exact"/>
        <w:ind w:leftChars="500" w:left="1361" w:hangingChars="100" w:hanging="227"/>
        <w:rPr>
          <w:color w:val="000000" w:themeColor="text1"/>
        </w:rPr>
      </w:pPr>
      <w:r w:rsidRPr="001E78E9">
        <w:rPr>
          <w:rFonts w:hint="eastAsia"/>
          <w:color w:val="000000" w:themeColor="text1"/>
        </w:rPr>
        <w:t>・</w:t>
      </w:r>
      <w:r w:rsidR="00E104CD" w:rsidRPr="001E78E9">
        <w:rPr>
          <w:rFonts w:hint="eastAsia"/>
          <w:color w:val="000000" w:themeColor="text1"/>
        </w:rPr>
        <w:t>デザイン変更</w:t>
      </w:r>
      <w:r w:rsidR="00E104CD" w:rsidRPr="00157C6A">
        <w:rPr>
          <w:rFonts w:hint="eastAsia"/>
          <w:color w:val="000000" w:themeColor="text1"/>
        </w:rPr>
        <w:t>、</w:t>
      </w:r>
      <w:r w:rsidR="00D3085F" w:rsidRPr="00464A25">
        <w:rPr>
          <w:rFonts w:hint="eastAsia"/>
          <w:color w:val="000000" w:themeColor="text1"/>
        </w:rPr>
        <w:t>修正</w:t>
      </w:r>
      <w:r w:rsidRPr="00157C6A">
        <w:rPr>
          <w:rFonts w:hint="eastAsia"/>
          <w:color w:val="000000" w:themeColor="text1"/>
        </w:rPr>
        <w:t>設計、工事、各種申請等を含めた全体工程表</w:t>
      </w:r>
    </w:p>
    <w:p w14:paraId="5A357C12" w14:textId="77777777" w:rsidR="009F5589" w:rsidRPr="00157C6A" w:rsidRDefault="006F0D7B" w:rsidP="002D67E0">
      <w:pPr>
        <w:adjustRightInd w:val="0"/>
        <w:spacing w:line="420" w:lineRule="exact"/>
        <w:ind w:leftChars="400" w:left="907"/>
        <w:rPr>
          <w:color w:val="000000" w:themeColor="text1"/>
        </w:rPr>
      </w:pPr>
      <w:r w:rsidRPr="00157C6A">
        <w:rPr>
          <w:rFonts w:hint="eastAsia"/>
          <w:color w:val="000000" w:themeColor="text1"/>
        </w:rPr>
        <w:t>Ｅ　体系</w:t>
      </w:r>
      <w:r w:rsidR="009F5589" w:rsidRPr="00157C6A">
        <w:rPr>
          <w:rFonts w:hint="eastAsia"/>
          <w:color w:val="000000" w:themeColor="text1"/>
        </w:rPr>
        <w:t>図</w:t>
      </w:r>
    </w:p>
    <w:p w14:paraId="50E59C20" w14:textId="124B892B" w:rsidR="00C81C98" w:rsidRPr="001E78E9" w:rsidRDefault="006F0D7B" w:rsidP="002D67E0">
      <w:pPr>
        <w:spacing w:line="420" w:lineRule="exact"/>
        <w:ind w:leftChars="500" w:left="1361" w:hangingChars="100" w:hanging="227"/>
        <w:rPr>
          <w:color w:val="000000" w:themeColor="text1"/>
        </w:rPr>
      </w:pPr>
      <w:r w:rsidRPr="00157C6A">
        <w:rPr>
          <w:rFonts w:hint="eastAsia"/>
          <w:color w:val="000000" w:themeColor="text1"/>
        </w:rPr>
        <w:t>・本業務の実施体系</w:t>
      </w:r>
      <w:r w:rsidR="009F5589" w:rsidRPr="00157C6A">
        <w:rPr>
          <w:rFonts w:hint="eastAsia"/>
          <w:color w:val="000000" w:themeColor="text1"/>
        </w:rPr>
        <w:t>図</w:t>
      </w:r>
      <w:r w:rsidR="005E5C41" w:rsidRPr="00157C6A">
        <w:rPr>
          <w:rFonts w:hint="eastAsia"/>
          <w:color w:val="000000" w:themeColor="text1"/>
        </w:rPr>
        <w:t>（</w:t>
      </w:r>
      <w:r w:rsidR="002C3CDD" w:rsidRPr="00157C6A">
        <w:rPr>
          <w:rFonts w:hint="eastAsia"/>
          <w:color w:val="000000" w:themeColor="text1"/>
        </w:rPr>
        <w:t>内装</w:t>
      </w:r>
      <w:r w:rsidR="002C3CDD" w:rsidRPr="001E78E9">
        <w:rPr>
          <w:rFonts w:hint="eastAsia"/>
          <w:color w:val="000000" w:themeColor="text1"/>
        </w:rPr>
        <w:t>業務とコンテンツ制作業務を一括として管理できる体系を提示する</w:t>
      </w:r>
      <w:r w:rsidR="000A3F9A">
        <w:rPr>
          <w:rFonts w:hint="eastAsia"/>
          <w:color w:val="000000" w:themeColor="text1"/>
        </w:rPr>
        <w:t>こと</w:t>
      </w:r>
      <w:r w:rsidR="005E5C41" w:rsidRPr="001E78E9">
        <w:rPr>
          <w:rFonts w:hint="eastAsia"/>
          <w:color w:val="000000" w:themeColor="text1"/>
        </w:rPr>
        <w:t>）</w:t>
      </w:r>
    </w:p>
    <w:p w14:paraId="13A34C72" w14:textId="7A85C094" w:rsidR="009F5589" w:rsidRPr="001E78E9" w:rsidRDefault="0035768A" w:rsidP="001A6778">
      <w:pPr>
        <w:spacing w:line="420" w:lineRule="exact"/>
        <w:ind w:firstLine="690"/>
        <w:rPr>
          <w:color w:val="000000" w:themeColor="text1"/>
        </w:rPr>
      </w:pPr>
      <w:r w:rsidRPr="001E78E9">
        <w:rPr>
          <w:rFonts w:hint="eastAsia"/>
          <w:color w:val="000000" w:themeColor="text1"/>
        </w:rPr>
        <w:t>イ</w:t>
      </w:r>
      <w:r w:rsidR="009F5589" w:rsidRPr="001E78E9">
        <w:rPr>
          <w:rFonts w:hint="eastAsia"/>
          <w:color w:val="000000" w:themeColor="text1"/>
        </w:rPr>
        <w:t xml:space="preserve">　見積書</w:t>
      </w:r>
    </w:p>
    <w:p w14:paraId="7AB87C90" w14:textId="5462A431" w:rsidR="001A6778" w:rsidRPr="001E78E9" w:rsidRDefault="009F5589" w:rsidP="004D59E6">
      <w:pPr>
        <w:spacing w:line="420" w:lineRule="exact"/>
        <w:ind w:left="920" w:firstLine="230"/>
        <w:rPr>
          <w:color w:val="000000" w:themeColor="text1"/>
        </w:rPr>
      </w:pPr>
      <w:r w:rsidRPr="001E78E9">
        <w:rPr>
          <w:rFonts w:hint="eastAsia"/>
          <w:color w:val="000000" w:themeColor="text1"/>
        </w:rPr>
        <w:t>見積書に記載された金額が業務限度額</w:t>
      </w:r>
      <w:r w:rsidR="003353ED" w:rsidRPr="001E78E9">
        <w:rPr>
          <w:rFonts w:hint="eastAsia"/>
          <w:color w:val="000000" w:themeColor="text1"/>
        </w:rPr>
        <w:t>２</w:t>
      </w:r>
      <w:r w:rsidR="00917507">
        <w:rPr>
          <w:rFonts w:hint="eastAsia"/>
          <w:color w:val="000000" w:themeColor="text1"/>
        </w:rPr>
        <w:t>７</w:t>
      </w:r>
      <w:r w:rsidR="003353ED" w:rsidRPr="001E78E9">
        <w:rPr>
          <w:rFonts w:hint="eastAsia"/>
          <w:color w:val="000000" w:themeColor="text1"/>
        </w:rPr>
        <w:t>,０００千</w:t>
      </w:r>
      <w:r w:rsidR="00F56899" w:rsidRPr="001E78E9">
        <w:rPr>
          <w:rFonts w:hint="eastAsia"/>
          <w:color w:val="000000" w:themeColor="text1"/>
        </w:rPr>
        <w:t>円を</w:t>
      </w:r>
      <w:r w:rsidRPr="001E78E9">
        <w:rPr>
          <w:rFonts w:hint="eastAsia"/>
          <w:color w:val="000000" w:themeColor="text1"/>
        </w:rPr>
        <w:t>超えている場合、そ</w:t>
      </w:r>
      <w:r w:rsidRPr="001E78E9">
        <w:rPr>
          <w:rFonts w:hint="eastAsia"/>
          <w:color w:val="000000" w:themeColor="text1"/>
        </w:rPr>
        <w:lastRenderedPageBreak/>
        <w:t>の</w:t>
      </w:r>
      <w:r w:rsidR="000A3F9A">
        <w:rPr>
          <w:rFonts w:hint="eastAsia"/>
          <w:color w:val="000000" w:themeColor="text1"/>
        </w:rPr>
        <w:t>参加希望者</w:t>
      </w:r>
      <w:r w:rsidRPr="001E78E9">
        <w:rPr>
          <w:rFonts w:hint="eastAsia"/>
          <w:color w:val="000000" w:themeColor="text1"/>
        </w:rPr>
        <w:t>は失格とする。また、単に見積書の総額のみを記載するのではなく、各項目の内訳金額を記載すること。</w:t>
      </w:r>
    </w:p>
    <w:p w14:paraId="128FA7A3" w14:textId="77777777" w:rsidR="009F5589"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（３）提出部数</w:t>
      </w:r>
    </w:p>
    <w:p w14:paraId="2C1ECD7E" w14:textId="4B6CCFB5" w:rsidR="009F5589" w:rsidRPr="001E78E9" w:rsidRDefault="009F5589" w:rsidP="002D67E0">
      <w:pPr>
        <w:spacing w:line="420" w:lineRule="exact"/>
        <w:ind w:leftChars="300" w:left="680" w:firstLineChars="100" w:firstLine="227"/>
        <w:rPr>
          <w:color w:val="000000" w:themeColor="text1"/>
        </w:rPr>
      </w:pPr>
      <w:r w:rsidRPr="001E78E9">
        <w:rPr>
          <w:rFonts w:hint="eastAsia"/>
          <w:color w:val="000000" w:themeColor="text1"/>
        </w:rPr>
        <w:t>提出する技術提案書は</w:t>
      </w:r>
      <w:r w:rsidR="00454142" w:rsidRPr="001E78E9">
        <w:rPr>
          <w:rFonts w:hint="eastAsia"/>
          <w:color w:val="000000" w:themeColor="text1"/>
        </w:rPr>
        <w:t>１提案に</w:t>
      </w:r>
      <w:r w:rsidRPr="001E78E9">
        <w:rPr>
          <w:color w:val="000000" w:themeColor="text1"/>
        </w:rPr>
        <w:t>限ることとし、</w:t>
      </w:r>
      <w:r w:rsidR="006551B8">
        <w:rPr>
          <w:rFonts w:hint="eastAsia"/>
          <w:color w:val="000000" w:themeColor="text1"/>
        </w:rPr>
        <w:t>製本１部、副本（ヒアリング用）１１</w:t>
      </w:r>
      <w:r w:rsidRPr="001E78E9">
        <w:rPr>
          <w:color w:val="000000" w:themeColor="text1"/>
        </w:rPr>
        <w:t>部</w:t>
      </w:r>
      <w:r w:rsidR="006551B8">
        <w:rPr>
          <w:rFonts w:hint="eastAsia"/>
          <w:color w:val="000000" w:themeColor="text1"/>
        </w:rPr>
        <w:t>、電子データ１部（ＣＤ－Ｒ）</w:t>
      </w:r>
      <w:r w:rsidR="0015621E">
        <w:rPr>
          <w:rFonts w:hint="eastAsia"/>
          <w:color w:val="000000" w:themeColor="text1"/>
        </w:rPr>
        <w:t>を</w:t>
      </w:r>
      <w:r w:rsidR="006551B8">
        <w:rPr>
          <w:rFonts w:hint="eastAsia"/>
          <w:color w:val="000000" w:themeColor="text1"/>
        </w:rPr>
        <w:t>提出すること</w:t>
      </w:r>
      <w:r w:rsidRPr="001E78E9">
        <w:rPr>
          <w:color w:val="000000" w:themeColor="text1"/>
        </w:rPr>
        <w:t>。</w:t>
      </w:r>
      <w:r w:rsidR="00454142" w:rsidRPr="001E78E9">
        <w:rPr>
          <w:rFonts w:hint="eastAsia"/>
          <w:color w:val="000000" w:themeColor="text1"/>
        </w:rPr>
        <w:t>Ａ４</w:t>
      </w:r>
      <w:r w:rsidR="00B47545" w:rsidRPr="001E78E9">
        <w:rPr>
          <w:color w:val="000000" w:themeColor="text1"/>
        </w:rPr>
        <w:t>フラットファイルに</w:t>
      </w:r>
      <w:r w:rsidRPr="001E78E9">
        <w:rPr>
          <w:color w:val="000000" w:themeColor="text1"/>
        </w:rPr>
        <w:t>綴じて</w:t>
      </w:r>
      <w:r w:rsidR="00454142" w:rsidRPr="001E78E9">
        <w:rPr>
          <w:rFonts w:hint="eastAsia"/>
          <w:color w:val="000000" w:themeColor="text1"/>
        </w:rPr>
        <w:t>（Ａ３</w:t>
      </w:r>
      <w:r w:rsidRPr="001E78E9">
        <w:rPr>
          <w:color w:val="000000" w:themeColor="text1"/>
        </w:rPr>
        <w:t>用紙は</w:t>
      </w:r>
      <w:r w:rsidR="00454142" w:rsidRPr="001E78E9">
        <w:rPr>
          <w:rFonts w:hint="eastAsia"/>
          <w:color w:val="000000" w:themeColor="text1"/>
        </w:rPr>
        <w:t>Ａ４サイズに</w:t>
      </w:r>
      <w:r w:rsidR="00491AB3" w:rsidRPr="001E78E9">
        <w:rPr>
          <w:rFonts w:hint="eastAsia"/>
          <w:color w:val="000000" w:themeColor="text1"/>
        </w:rPr>
        <w:t>折り</w:t>
      </w:r>
      <w:r w:rsidRPr="001E78E9">
        <w:rPr>
          <w:color w:val="000000" w:themeColor="text1"/>
        </w:rPr>
        <w:t>込むこと。</w:t>
      </w:r>
      <w:r w:rsidR="00454142" w:rsidRPr="001E78E9">
        <w:rPr>
          <w:rFonts w:hint="eastAsia"/>
          <w:color w:val="000000" w:themeColor="text1"/>
        </w:rPr>
        <w:t>）</w:t>
      </w:r>
      <w:r w:rsidRPr="001E78E9">
        <w:rPr>
          <w:color w:val="000000" w:themeColor="text1"/>
        </w:rPr>
        <w:t>インデックスを使用し、表紙及び背表紙に業務名、応募者名を記載し提出すること。</w:t>
      </w:r>
    </w:p>
    <w:p w14:paraId="34BE13DF" w14:textId="5C56F688" w:rsidR="009F5589" w:rsidRPr="001E78E9" w:rsidRDefault="00C156F0" w:rsidP="002379BA">
      <w:pPr>
        <w:spacing w:line="420" w:lineRule="exact"/>
        <w:ind w:leftChars="100" w:left="680" w:hangingChars="200" w:hanging="453"/>
        <w:rPr>
          <w:color w:val="000000" w:themeColor="text1"/>
        </w:rPr>
      </w:pPr>
      <w:r w:rsidRPr="001E78E9">
        <w:rPr>
          <w:rFonts w:hint="eastAsia"/>
          <w:color w:val="000000" w:themeColor="text1"/>
        </w:rPr>
        <w:t>（</w:t>
      </w:r>
      <w:r>
        <w:rPr>
          <w:rFonts w:hint="eastAsia"/>
          <w:color w:val="000000" w:themeColor="text1"/>
        </w:rPr>
        <w:t>４</w:t>
      </w:r>
      <w:r w:rsidRPr="001E78E9">
        <w:rPr>
          <w:rFonts w:hint="eastAsia"/>
          <w:color w:val="000000" w:themeColor="text1"/>
        </w:rPr>
        <w:t>）</w:t>
      </w:r>
      <w:r w:rsidR="009F5589" w:rsidRPr="001E78E9">
        <w:rPr>
          <w:rFonts w:hint="eastAsia"/>
          <w:color w:val="000000" w:themeColor="text1"/>
        </w:rPr>
        <w:t>提出期限</w:t>
      </w:r>
    </w:p>
    <w:p w14:paraId="7B0D1538" w14:textId="48FDFA36" w:rsidR="006B7A54" w:rsidRPr="001E78E9" w:rsidRDefault="009F5589" w:rsidP="002D67E0">
      <w:pPr>
        <w:spacing w:line="420" w:lineRule="exact"/>
        <w:ind w:leftChars="300" w:left="680" w:firstLineChars="100" w:firstLine="227"/>
        <w:rPr>
          <w:color w:val="000000" w:themeColor="text1"/>
        </w:rPr>
      </w:pPr>
      <w:r w:rsidRPr="001E78E9">
        <w:rPr>
          <w:rFonts w:hint="eastAsia"/>
          <w:color w:val="000000" w:themeColor="text1"/>
        </w:rPr>
        <w:t>令和</w:t>
      </w:r>
      <w:r w:rsidR="000A3F9A">
        <w:rPr>
          <w:rFonts w:hint="eastAsia"/>
          <w:color w:val="000000" w:themeColor="text1"/>
        </w:rPr>
        <w:t>７</w:t>
      </w:r>
      <w:r w:rsidRPr="001E78E9">
        <w:rPr>
          <w:rFonts w:hint="eastAsia"/>
          <w:color w:val="000000" w:themeColor="text1"/>
        </w:rPr>
        <w:t>年</w:t>
      </w:r>
      <w:r w:rsidR="006422C8" w:rsidRPr="001E78E9">
        <w:rPr>
          <w:rFonts w:hint="eastAsia"/>
          <w:color w:val="000000" w:themeColor="text1"/>
        </w:rPr>
        <w:t>６</w:t>
      </w:r>
      <w:r w:rsidRPr="001E78E9">
        <w:rPr>
          <w:rFonts w:hint="eastAsia"/>
          <w:color w:val="000000" w:themeColor="text1"/>
        </w:rPr>
        <w:t>月</w:t>
      </w:r>
      <w:r w:rsidR="006422C8" w:rsidRPr="001E78E9">
        <w:rPr>
          <w:rFonts w:hint="eastAsia"/>
          <w:color w:val="000000" w:themeColor="text1"/>
        </w:rPr>
        <w:t>１</w:t>
      </w:r>
      <w:r w:rsidR="00FC7C7B">
        <w:rPr>
          <w:rFonts w:hint="eastAsia"/>
          <w:color w:val="000000" w:themeColor="text1"/>
        </w:rPr>
        <w:t>８</w:t>
      </w:r>
      <w:r w:rsidR="00014BE7" w:rsidRPr="001E78E9">
        <w:rPr>
          <w:rFonts w:hint="eastAsia"/>
          <w:color w:val="000000" w:themeColor="text1"/>
        </w:rPr>
        <w:t>日</w:t>
      </w:r>
      <w:r w:rsidR="005E5C41" w:rsidRPr="001E78E9">
        <w:rPr>
          <w:rFonts w:hint="eastAsia"/>
          <w:color w:val="000000" w:themeColor="text1"/>
        </w:rPr>
        <w:t>（</w:t>
      </w:r>
      <w:r w:rsidR="00FC7C7B">
        <w:rPr>
          <w:rFonts w:hint="eastAsia"/>
          <w:color w:val="000000" w:themeColor="text1"/>
        </w:rPr>
        <w:t>水</w:t>
      </w:r>
      <w:r w:rsidR="005E5C41" w:rsidRPr="001E78E9">
        <w:rPr>
          <w:rFonts w:hint="eastAsia"/>
          <w:color w:val="000000" w:themeColor="text1"/>
        </w:rPr>
        <w:t>）</w:t>
      </w:r>
      <w:r w:rsidRPr="001E78E9">
        <w:rPr>
          <w:color w:val="000000" w:themeColor="text1"/>
        </w:rPr>
        <w:t>午後</w:t>
      </w:r>
      <w:r w:rsidR="00454142" w:rsidRPr="001E78E9">
        <w:rPr>
          <w:rFonts w:hint="eastAsia"/>
          <w:color w:val="000000" w:themeColor="text1"/>
        </w:rPr>
        <w:t>５時まで</w:t>
      </w:r>
    </w:p>
    <w:p w14:paraId="3FF402ED" w14:textId="3D144B12" w:rsidR="009F5589"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w:t>
      </w:r>
      <w:r w:rsidR="00C156F0">
        <w:rPr>
          <w:rFonts w:hint="eastAsia"/>
          <w:color w:val="000000" w:themeColor="text1"/>
        </w:rPr>
        <w:t>５</w:t>
      </w:r>
      <w:r w:rsidRPr="001E78E9">
        <w:rPr>
          <w:rFonts w:hint="eastAsia"/>
          <w:color w:val="000000" w:themeColor="text1"/>
        </w:rPr>
        <w:t>）</w:t>
      </w:r>
      <w:r w:rsidR="00EC69DE">
        <w:rPr>
          <w:rFonts w:hint="eastAsia"/>
          <w:color w:val="000000" w:themeColor="text1"/>
        </w:rPr>
        <w:t>技術提案書の提出</w:t>
      </w:r>
    </w:p>
    <w:p w14:paraId="356735E1" w14:textId="02BCD84B" w:rsidR="006551B8" w:rsidRPr="001E78E9" w:rsidRDefault="006551B8" w:rsidP="006551B8">
      <w:pPr>
        <w:spacing w:line="420" w:lineRule="exact"/>
        <w:ind w:leftChars="300" w:left="907" w:hangingChars="100" w:hanging="227"/>
        <w:rPr>
          <w:color w:val="000000" w:themeColor="text1"/>
        </w:rPr>
      </w:pPr>
      <w:r w:rsidRPr="001E78E9">
        <w:rPr>
          <w:rFonts w:hint="eastAsia"/>
          <w:color w:val="000000" w:themeColor="text1"/>
        </w:rPr>
        <w:t xml:space="preserve">ア　</w:t>
      </w:r>
      <w:r w:rsidR="00EC69DE">
        <w:rPr>
          <w:rFonts w:hint="eastAsia"/>
          <w:color w:val="000000" w:themeColor="text1"/>
        </w:rPr>
        <w:t>持参又は郵送すること</w:t>
      </w:r>
      <w:r w:rsidRPr="001E78E9">
        <w:rPr>
          <w:rFonts w:hint="eastAsia"/>
          <w:color w:val="000000" w:themeColor="text1"/>
        </w:rPr>
        <w:t>。</w:t>
      </w:r>
      <w:r w:rsidR="00EC69DE">
        <w:rPr>
          <w:rFonts w:hint="eastAsia"/>
          <w:color w:val="000000" w:themeColor="text1"/>
        </w:rPr>
        <w:t>持参の場合は土日祝日を除く午前９時から午後５時までに、郵送の場合は期限までに到着するように発送すること。</w:t>
      </w:r>
    </w:p>
    <w:p w14:paraId="0F210210" w14:textId="4E90C5E8" w:rsidR="002208C2" w:rsidRPr="001E78E9" w:rsidRDefault="006551B8" w:rsidP="00464A25">
      <w:pPr>
        <w:spacing w:line="420" w:lineRule="exact"/>
        <w:ind w:leftChars="300" w:left="907" w:hangingChars="100" w:hanging="227"/>
        <w:rPr>
          <w:color w:val="000000" w:themeColor="text1"/>
        </w:rPr>
      </w:pPr>
      <w:r w:rsidRPr="001E78E9">
        <w:rPr>
          <w:rFonts w:hint="eastAsia"/>
          <w:color w:val="000000" w:themeColor="text1"/>
        </w:rPr>
        <w:t xml:space="preserve">イ　</w:t>
      </w:r>
      <w:r w:rsidR="00EC69DE">
        <w:rPr>
          <w:rFonts w:hint="eastAsia"/>
          <w:color w:val="000000" w:themeColor="text1"/>
        </w:rPr>
        <w:t>提出先</w:t>
      </w:r>
    </w:p>
    <w:p w14:paraId="0058C9A0" w14:textId="03EFFD31" w:rsidR="009F5589" w:rsidRDefault="00EC69DE" w:rsidP="002D67E0">
      <w:pPr>
        <w:spacing w:line="420" w:lineRule="exact"/>
        <w:ind w:leftChars="300" w:left="680" w:firstLineChars="100" w:firstLine="227"/>
        <w:rPr>
          <w:color w:val="000000" w:themeColor="text1"/>
        </w:rPr>
      </w:pPr>
      <w:r>
        <w:rPr>
          <w:rFonts w:hint="eastAsia"/>
          <w:color w:val="000000" w:themeColor="text1"/>
        </w:rPr>
        <w:t xml:space="preserve">　〒４４８－８５０１　愛知県刈谷市東陽町１丁目１番地</w:t>
      </w:r>
    </w:p>
    <w:p w14:paraId="3070652F" w14:textId="7031AF62" w:rsidR="00EC69DE" w:rsidRPr="001E78E9" w:rsidRDefault="00EC69DE" w:rsidP="002D67E0">
      <w:pPr>
        <w:spacing w:line="420" w:lineRule="exact"/>
        <w:ind w:leftChars="300" w:left="680" w:firstLineChars="100" w:firstLine="227"/>
        <w:rPr>
          <w:color w:val="000000" w:themeColor="text1"/>
        </w:rPr>
      </w:pPr>
      <w:r>
        <w:rPr>
          <w:rFonts w:hint="eastAsia"/>
          <w:color w:val="000000" w:themeColor="text1"/>
        </w:rPr>
        <w:t xml:space="preserve">　刈谷市都市政策部まちづくり推進課</w:t>
      </w:r>
    </w:p>
    <w:p w14:paraId="693BC03C" w14:textId="3155ECE5" w:rsidR="009F5589"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w:t>
      </w:r>
      <w:r w:rsidR="00C156F0">
        <w:rPr>
          <w:rFonts w:hint="eastAsia"/>
          <w:color w:val="000000" w:themeColor="text1"/>
        </w:rPr>
        <w:t>６</w:t>
      </w:r>
      <w:r w:rsidRPr="001E78E9">
        <w:rPr>
          <w:rFonts w:hint="eastAsia"/>
          <w:color w:val="000000" w:themeColor="text1"/>
        </w:rPr>
        <w:t>）技術提案ヒアリング</w:t>
      </w:r>
    </w:p>
    <w:p w14:paraId="344AB815" w14:textId="4D81BF17" w:rsidR="009F5589" w:rsidRPr="001E78E9" w:rsidRDefault="009F5589" w:rsidP="002D67E0">
      <w:pPr>
        <w:spacing w:line="420" w:lineRule="exact"/>
        <w:ind w:leftChars="300" w:left="680" w:firstLineChars="100" w:firstLine="227"/>
        <w:rPr>
          <w:color w:val="000000" w:themeColor="text1"/>
        </w:rPr>
      </w:pPr>
      <w:r w:rsidRPr="001E78E9">
        <w:rPr>
          <w:rFonts w:hint="eastAsia"/>
          <w:color w:val="000000" w:themeColor="text1"/>
        </w:rPr>
        <w:t>技術提案内容を審査するため、以下のとおり技術提案ヒアリング</w:t>
      </w:r>
      <w:r w:rsidR="005E5C41" w:rsidRPr="001E78E9">
        <w:rPr>
          <w:rFonts w:hint="eastAsia"/>
          <w:color w:val="000000" w:themeColor="text1"/>
        </w:rPr>
        <w:t>（</w:t>
      </w:r>
      <w:r w:rsidRPr="001E78E9">
        <w:rPr>
          <w:color w:val="000000" w:themeColor="text1"/>
        </w:rPr>
        <w:t>プレゼンテーション</w:t>
      </w:r>
      <w:r w:rsidR="005E5C41" w:rsidRPr="001E78E9">
        <w:rPr>
          <w:rFonts w:hint="eastAsia"/>
          <w:color w:val="000000" w:themeColor="text1"/>
        </w:rPr>
        <w:t>）</w:t>
      </w:r>
      <w:r w:rsidRPr="001E78E9">
        <w:rPr>
          <w:color w:val="000000" w:themeColor="text1"/>
        </w:rPr>
        <w:t>を実施する。</w:t>
      </w:r>
    </w:p>
    <w:p w14:paraId="3184D047" w14:textId="26DF2E7A" w:rsidR="009F5589" w:rsidRPr="001E78E9" w:rsidRDefault="00C87AE0" w:rsidP="002D67E0">
      <w:pPr>
        <w:spacing w:line="420" w:lineRule="exact"/>
        <w:ind w:leftChars="300" w:left="907" w:hangingChars="100" w:hanging="227"/>
        <w:rPr>
          <w:color w:val="000000" w:themeColor="text1"/>
        </w:rPr>
      </w:pPr>
      <w:r w:rsidRPr="001E78E9">
        <w:rPr>
          <w:rFonts w:hint="eastAsia"/>
          <w:color w:val="000000" w:themeColor="text1"/>
        </w:rPr>
        <w:t xml:space="preserve">ア　</w:t>
      </w:r>
      <w:r w:rsidR="00475585" w:rsidRPr="001E78E9">
        <w:rPr>
          <w:rFonts w:hint="eastAsia"/>
          <w:color w:val="000000" w:themeColor="text1"/>
        </w:rPr>
        <w:t>各提案者の説明時間は</w:t>
      </w:r>
      <w:r w:rsidR="001E78E9">
        <w:rPr>
          <w:rFonts w:hint="eastAsia"/>
          <w:color w:val="000000" w:themeColor="text1"/>
        </w:rPr>
        <w:t>２０</w:t>
      </w:r>
      <w:r w:rsidR="00475585" w:rsidRPr="001E78E9">
        <w:rPr>
          <w:rFonts w:hint="eastAsia"/>
          <w:color w:val="000000" w:themeColor="text1"/>
        </w:rPr>
        <w:t>分とし、続いて質疑応答の時間を設ける。</w:t>
      </w:r>
    </w:p>
    <w:p w14:paraId="5EF9CF52" w14:textId="29F088DF" w:rsidR="00475585" w:rsidRPr="001E78E9" w:rsidRDefault="00042A3A" w:rsidP="002D67E0">
      <w:pPr>
        <w:spacing w:line="420" w:lineRule="exact"/>
        <w:ind w:leftChars="300" w:left="907" w:hangingChars="100" w:hanging="227"/>
        <w:rPr>
          <w:color w:val="000000" w:themeColor="text1"/>
        </w:rPr>
      </w:pPr>
      <w:r w:rsidRPr="001E78E9">
        <w:rPr>
          <w:rFonts w:hint="eastAsia"/>
          <w:color w:val="000000" w:themeColor="text1"/>
        </w:rPr>
        <w:t xml:space="preserve">イ　</w:t>
      </w:r>
      <w:r w:rsidR="00475585" w:rsidRPr="001E78E9">
        <w:rPr>
          <w:rFonts w:hint="eastAsia"/>
          <w:color w:val="000000" w:themeColor="text1"/>
        </w:rPr>
        <w:t>説明者は、代表作品の設計実績及び本施設整備に対する考え方について、提案書の記載内容について特に強調したい事項等を説明するものとする。</w:t>
      </w:r>
    </w:p>
    <w:p w14:paraId="7F1F33DE" w14:textId="445F0584" w:rsidR="00475585" w:rsidRPr="001E78E9" w:rsidRDefault="00042A3A" w:rsidP="002D67E0">
      <w:pPr>
        <w:spacing w:line="420" w:lineRule="exact"/>
        <w:ind w:leftChars="300" w:left="907" w:hangingChars="100" w:hanging="227"/>
        <w:rPr>
          <w:color w:val="000000" w:themeColor="text1"/>
        </w:rPr>
      </w:pPr>
      <w:r w:rsidRPr="001E78E9">
        <w:rPr>
          <w:rFonts w:hint="eastAsia"/>
          <w:color w:val="000000" w:themeColor="text1"/>
        </w:rPr>
        <w:t>ウ</w:t>
      </w:r>
      <w:r w:rsidR="00C87AE0" w:rsidRPr="001E78E9">
        <w:rPr>
          <w:rFonts w:hint="eastAsia"/>
          <w:color w:val="000000" w:themeColor="text1"/>
        </w:rPr>
        <w:t xml:space="preserve">　</w:t>
      </w:r>
      <w:r w:rsidR="00475585" w:rsidRPr="001E78E9">
        <w:rPr>
          <w:rFonts w:hint="eastAsia"/>
          <w:color w:val="000000" w:themeColor="text1"/>
        </w:rPr>
        <w:t>プレゼンテーションソフト等を使用したスライド投影により説明するものとする。</w:t>
      </w:r>
    </w:p>
    <w:p w14:paraId="0E3E5030" w14:textId="00279B45" w:rsidR="00475585" w:rsidRPr="001E78E9" w:rsidRDefault="00475585" w:rsidP="002D67E0">
      <w:pPr>
        <w:spacing w:line="420" w:lineRule="exact"/>
        <w:ind w:leftChars="300" w:left="907" w:hangingChars="100" w:hanging="227"/>
        <w:rPr>
          <w:color w:val="000000" w:themeColor="text1"/>
        </w:rPr>
      </w:pPr>
      <w:r w:rsidRPr="001E78E9">
        <w:rPr>
          <w:rFonts w:hint="eastAsia"/>
          <w:color w:val="000000" w:themeColor="text1"/>
        </w:rPr>
        <w:t>エ　スライド内容は、原則、提案書に記載された文章、写真、イラスト、イメージ図等の範囲内とする。ただし、提案書に記載された内容と同じ趣旨であれば、表現方法の変更や補足説明資料の使用を認める。</w:t>
      </w:r>
    </w:p>
    <w:p w14:paraId="6EA0586A" w14:textId="255E88E6" w:rsidR="00475585" w:rsidRPr="001E78E9" w:rsidRDefault="00475585" w:rsidP="002D67E0">
      <w:pPr>
        <w:spacing w:line="420" w:lineRule="exact"/>
        <w:ind w:leftChars="300" w:left="907" w:hangingChars="100" w:hanging="227"/>
        <w:rPr>
          <w:color w:val="000000" w:themeColor="text1"/>
        </w:rPr>
      </w:pPr>
      <w:r w:rsidRPr="001E78E9">
        <w:rPr>
          <w:rFonts w:hint="eastAsia"/>
          <w:color w:val="000000" w:themeColor="text1"/>
        </w:rPr>
        <w:t>オ　追加資料の配布、拡大用紙（パネル）やホワイトボードの</w:t>
      </w:r>
      <w:r w:rsidR="000A3F9A">
        <w:rPr>
          <w:rFonts w:hint="eastAsia"/>
          <w:color w:val="000000" w:themeColor="text1"/>
        </w:rPr>
        <w:t>使用</w:t>
      </w:r>
      <w:r w:rsidRPr="001E78E9">
        <w:rPr>
          <w:rFonts w:hint="eastAsia"/>
          <w:color w:val="000000" w:themeColor="text1"/>
        </w:rPr>
        <w:t>は認めない。</w:t>
      </w:r>
    </w:p>
    <w:p w14:paraId="79F879F2" w14:textId="41F787E7" w:rsidR="00475585" w:rsidRPr="001E78E9" w:rsidRDefault="00475585" w:rsidP="002D67E0">
      <w:pPr>
        <w:spacing w:line="420" w:lineRule="exact"/>
        <w:ind w:leftChars="300" w:left="907" w:hangingChars="100" w:hanging="227"/>
        <w:rPr>
          <w:color w:val="000000" w:themeColor="text1"/>
        </w:rPr>
      </w:pPr>
      <w:r w:rsidRPr="001E78E9">
        <w:rPr>
          <w:rFonts w:hint="eastAsia"/>
          <w:color w:val="000000" w:themeColor="text1"/>
        </w:rPr>
        <w:t>カ　パソコン（パワーポイント等のプレゼンテーションソフト</w:t>
      </w:r>
      <w:r w:rsidR="000A3F9A">
        <w:rPr>
          <w:rFonts w:hint="eastAsia"/>
          <w:color w:val="000000" w:themeColor="text1"/>
        </w:rPr>
        <w:t>等を含む</w:t>
      </w:r>
      <w:r w:rsidRPr="001E78E9">
        <w:rPr>
          <w:rFonts w:hint="eastAsia"/>
          <w:color w:val="000000" w:themeColor="text1"/>
        </w:rPr>
        <w:t>）は、参加者が用意するものとする。</w:t>
      </w:r>
    </w:p>
    <w:p w14:paraId="238ED36E" w14:textId="35D75AC2" w:rsidR="00B54BAC" w:rsidRPr="001E78E9" w:rsidRDefault="00B54BAC" w:rsidP="002D67E0">
      <w:pPr>
        <w:spacing w:line="420" w:lineRule="exact"/>
        <w:ind w:leftChars="300" w:left="907" w:hangingChars="100" w:hanging="227"/>
        <w:rPr>
          <w:color w:val="000000" w:themeColor="text1"/>
        </w:rPr>
      </w:pPr>
      <w:r w:rsidRPr="001E78E9">
        <w:rPr>
          <w:rFonts w:hint="eastAsia"/>
          <w:color w:val="000000" w:themeColor="text1"/>
        </w:rPr>
        <w:t>キ　プロジェクターについては、事務局で用意した機種を使用する。</w:t>
      </w:r>
    </w:p>
    <w:p w14:paraId="0A559C98" w14:textId="7C2A1DAD" w:rsidR="009F5589" w:rsidRPr="001E78E9" w:rsidRDefault="000A3F9A" w:rsidP="00801514">
      <w:pPr>
        <w:spacing w:line="420" w:lineRule="exact"/>
        <w:ind w:leftChars="300" w:left="907" w:hangingChars="100" w:hanging="227"/>
        <w:rPr>
          <w:color w:val="000000" w:themeColor="text1"/>
        </w:rPr>
      </w:pPr>
      <w:r>
        <w:rPr>
          <w:rFonts w:hint="eastAsia"/>
          <w:color w:val="000000" w:themeColor="text1"/>
        </w:rPr>
        <w:t>ク</w:t>
      </w:r>
      <w:r w:rsidR="00C87AE0" w:rsidRPr="001E78E9">
        <w:rPr>
          <w:rFonts w:hint="eastAsia"/>
          <w:color w:val="000000" w:themeColor="text1"/>
        </w:rPr>
        <w:t xml:space="preserve">　</w:t>
      </w:r>
      <w:r w:rsidR="009F5589" w:rsidRPr="001E78E9">
        <w:rPr>
          <w:rFonts w:hint="eastAsia"/>
          <w:color w:val="000000" w:themeColor="text1"/>
        </w:rPr>
        <w:t>技術提案ヒアリングに関する詳細</w:t>
      </w:r>
      <w:r w:rsidR="00FC196B" w:rsidRPr="001E78E9">
        <w:rPr>
          <w:rFonts w:hint="eastAsia"/>
          <w:color w:val="000000" w:themeColor="text1"/>
        </w:rPr>
        <w:t>（</w:t>
      </w:r>
      <w:r w:rsidR="009F5589" w:rsidRPr="001E78E9">
        <w:rPr>
          <w:color w:val="000000" w:themeColor="text1"/>
        </w:rPr>
        <w:t>場所、時間、参加人数、注意事項等</w:t>
      </w:r>
      <w:r w:rsidR="00FC196B" w:rsidRPr="001E78E9">
        <w:rPr>
          <w:rFonts w:hint="eastAsia"/>
          <w:color w:val="000000" w:themeColor="text1"/>
        </w:rPr>
        <w:t>）</w:t>
      </w:r>
      <w:r w:rsidR="00B04840" w:rsidRPr="001E78E9">
        <w:rPr>
          <w:color w:val="000000" w:themeColor="text1"/>
        </w:rPr>
        <w:t>につい</w:t>
      </w:r>
      <w:r w:rsidR="00B04840" w:rsidRPr="001E78E9">
        <w:rPr>
          <w:rFonts w:hint="eastAsia"/>
          <w:color w:val="000000" w:themeColor="text1"/>
        </w:rPr>
        <w:t>て</w:t>
      </w:r>
      <w:r w:rsidR="009F5589" w:rsidRPr="001E78E9">
        <w:rPr>
          <w:color w:val="000000" w:themeColor="text1"/>
        </w:rPr>
        <w:t>は、各提案者に別途通知する。なお、本ヒアリングは都合により実施しないことがある。</w:t>
      </w:r>
    </w:p>
    <w:p w14:paraId="11651D7B" w14:textId="77777777" w:rsidR="009F5589" w:rsidRPr="001E78E9" w:rsidRDefault="009F5589" w:rsidP="009F5589">
      <w:pPr>
        <w:spacing w:line="420" w:lineRule="exact"/>
        <w:ind w:firstLine="230"/>
        <w:rPr>
          <w:color w:val="000000" w:themeColor="text1"/>
        </w:rPr>
      </w:pPr>
    </w:p>
    <w:p w14:paraId="6F28BC3E" w14:textId="7D14111A" w:rsidR="00B04840" w:rsidRPr="001E78E9" w:rsidRDefault="00917507" w:rsidP="00B04840">
      <w:pPr>
        <w:spacing w:line="420" w:lineRule="exact"/>
        <w:rPr>
          <w:b/>
          <w:color w:val="000000" w:themeColor="text1"/>
        </w:rPr>
      </w:pPr>
      <w:r>
        <w:rPr>
          <w:rFonts w:hint="eastAsia"/>
          <w:b/>
          <w:color w:val="000000" w:themeColor="text1"/>
        </w:rPr>
        <w:t>９</w:t>
      </w:r>
      <w:r w:rsidR="009F5589" w:rsidRPr="001E78E9">
        <w:rPr>
          <w:rFonts w:hint="eastAsia"/>
          <w:b/>
          <w:color w:val="000000" w:themeColor="text1"/>
        </w:rPr>
        <w:t xml:space="preserve">　技術提案審査及び</w:t>
      </w:r>
      <w:r w:rsidR="000A3F9A">
        <w:rPr>
          <w:rFonts w:hint="eastAsia"/>
          <w:b/>
          <w:color w:val="000000" w:themeColor="text1"/>
        </w:rPr>
        <w:t>受託候補者</w:t>
      </w:r>
      <w:r w:rsidR="009F5589" w:rsidRPr="001E78E9">
        <w:rPr>
          <w:rFonts w:hint="eastAsia"/>
          <w:b/>
          <w:color w:val="000000" w:themeColor="text1"/>
        </w:rPr>
        <w:t>の決定</w:t>
      </w:r>
    </w:p>
    <w:p w14:paraId="08CA7815" w14:textId="77777777" w:rsidR="009F5589" w:rsidRPr="001E78E9" w:rsidRDefault="009F5589" w:rsidP="002379BA">
      <w:pPr>
        <w:spacing w:line="420" w:lineRule="exact"/>
        <w:ind w:leftChars="100" w:left="680" w:hangingChars="200" w:hanging="453"/>
        <w:rPr>
          <w:color w:val="000000" w:themeColor="text1"/>
        </w:rPr>
      </w:pPr>
      <w:r w:rsidRPr="001E78E9">
        <w:rPr>
          <w:rFonts w:hint="eastAsia"/>
          <w:color w:val="000000" w:themeColor="text1"/>
        </w:rPr>
        <w:t>（１）技術提案の審査</w:t>
      </w:r>
    </w:p>
    <w:p w14:paraId="5A6D8449" w14:textId="77777777" w:rsidR="009F5589" w:rsidRPr="001E78E9" w:rsidRDefault="009F5589" w:rsidP="002D67E0">
      <w:pPr>
        <w:spacing w:line="420" w:lineRule="exact"/>
        <w:ind w:leftChars="300" w:left="907" w:hangingChars="100" w:hanging="227"/>
        <w:rPr>
          <w:strike/>
          <w:color w:val="000000" w:themeColor="text1"/>
        </w:rPr>
      </w:pPr>
      <w:r w:rsidRPr="001E78E9">
        <w:rPr>
          <w:rFonts w:hint="eastAsia"/>
          <w:color w:val="000000" w:themeColor="text1"/>
        </w:rPr>
        <w:t>ア　提出された技術提案</w:t>
      </w:r>
      <w:r w:rsidR="0037205D" w:rsidRPr="001E78E9">
        <w:rPr>
          <w:rFonts w:hint="eastAsia"/>
          <w:color w:val="000000" w:themeColor="text1"/>
        </w:rPr>
        <w:t>は</w:t>
      </w:r>
      <w:r w:rsidR="004D59E6" w:rsidRPr="001E78E9">
        <w:rPr>
          <w:rFonts w:hint="eastAsia"/>
          <w:color w:val="000000" w:themeColor="text1"/>
        </w:rPr>
        <w:t>、審査</w:t>
      </w:r>
      <w:r w:rsidRPr="001E78E9">
        <w:rPr>
          <w:rFonts w:hint="eastAsia"/>
          <w:color w:val="000000" w:themeColor="text1"/>
        </w:rPr>
        <w:t>委員会</w:t>
      </w:r>
      <w:r w:rsidR="00FC196B" w:rsidRPr="001E78E9">
        <w:rPr>
          <w:rFonts w:hint="eastAsia"/>
          <w:color w:val="000000" w:themeColor="text1"/>
        </w:rPr>
        <w:t>（</w:t>
      </w:r>
      <w:r w:rsidRPr="001E78E9">
        <w:rPr>
          <w:color w:val="000000" w:themeColor="text1"/>
        </w:rPr>
        <w:t>以下「委員会」という。</w:t>
      </w:r>
      <w:r w:rsidR="00FC196B" w:rsidRPr="001E78E9">
        <w:rPr>
          <w:rFonts w:hint="eastAsia"/>
          <w:color w:val="000000" w:themeColor="text1"/>
        </w:rPr>
        <w:t>）</w:t>
      </w:r>
      <w:r w:rsidRPr="001E78E9">
        <w:rPr>
          <w:color w:val="000000" w:themeColor="text1"/>
        </w:rPr>
        <w:t>で選定を行う。委員会は、提出書類及びプレゼンテーションの結果を基に各提案に順位付け</w:t>
      </w:r>
      <w:r w:rsidR="00AA09B2" w:rsidRPr="001E78E9">
        <w:rPr>
          <w:color w:val="000000" w:themeColor="text1"/>
        </w:rPr>
        <w:t>をする。</w:t>
      </w:r>
    </w:p>
    <w:p w14:paraId="3678C960" w14:textId="5F654609" w:rsidR="00AA09B2" w:rsidRPr="001E78E9" w:rsidRDefault="00AA09B2" w:rsidP="002D67E0">
      <w:pPr>
        <w:spacing w:line="420" w:lineRule="exact"/>
        <w:ind w:leftChars="300" w:left="907" w:hangingChars="100" w:hanging="227"/>
        <w:rPr>
          <w:color w:val="000000" w:themeColor="text1"/>
        </w:rPr>
      </w:pPr>
      <w:r w:rsidRPr="001E78E9">
        <w:rPr>
          <w:rFonts w:hint="eastAsia"/>
          <w:color w:val="000000" w:themeColor="text1"/>
        </w:rPr>
        <w:t>イ　委員会の委員</w:t>
      </w:r>
      <w:r w:rsidR="00D80425" w:rsidRPr="001E78E9">
        <w:rPr>
          <w:rFonts w:hint="eastAsia"/>
          <w:color w:val="000000" w:themeColor="text1"/>
        </w:rPr>
        <w:t>（以下「委員</w:t>
      </w:r>
      <w:r w:rsidR="004D59E6" w:rsidRPr="001E78E9">
        <w:rPr>
          <w:rFonts w:hint="eastAsia"/>
          <w:color w:val="000000" w:themeColor="text1"/>
        </w:rPr>
        <w:t>」という。）</w:t>
      </w:r>
      <w:r w:rsidRPr="001E78E9">
        <w:rPr>
          <w:rFonts w:hint="eastAsia"/>
          <w:color w:val="000000" w:themeColor="text1"/>
        </w:rPr>
        <w:t>は順位決定のため、以下に示す「評価項目」に基づき各提案者の評価点を算出する。各委員の採点を集計し、各提案の合計点を算出し、最も点数の高かった</w:t>
      </w:r>
      <w:r w:rsidR="000A3F9A">
        <w:rPr>
          <w:rFonts w:hint="eastAsia"/>
          <w:color w:val="000000" w:themeColor="text1"/>
        </w:rPr>
        <w:t>者</w:t>
      </w:r>
      <w:r w:rsidRPr="001E78E9">
        <w:rPr>
          <w:rFonts w:hint="eastAsia"/>
          <w:color w:val="000000" w:themeColor="text1"/>
        </w:rPr>
        <w:t>を</w:t>
      </w:r>
      <w:r w:rsidR="001C0CA8" w:rsidRPr="001E78E9">
        <w:rPr>
          <w:rFonts w:hint="eastAsia"/>
          <w:color w:val="000000" w:themeColor="text1"/>
        </w:rPr>
        <w:t>受託候補者</w:t>
      </w:r>
      <w:r w:rsidRPr="001E78E9">
        <w:rPr>
          <w:rFonts w:hint="eastAsia"/>
          <w:color w:val="000000" w:themeColor="text1"/>
        </w:rPr>
        <w:t>とし、次に高かった</w:t>
      </w:r>
      <w:r w:rsidR="000A3F9A">
        <w:rPr>
          <w:rFonts w:hint="eastAsia"/>
          <w:color w:val="000000" w:themeColor="text1"/>
        </w:rPr>
        <w:t>者</w:t>
      </w:r>
      <w:r w:rsidRPr="001E78E9">
        <w:rPr>
          <w:rFonts w:hint="eastAsia"/>
          <w:color w:val="000000" w:themeColor="text1"/>
        </w:rPr>
        <w:t>を次点</w:t>
      </w:r>
      <w:r w:rsidR="001C0CA8" w:rsidRPr="001E78E9">
        <w:rPr>
          <w:rFonts w:hint="eastAsia"/>
          <w:color w:val="000000" w:themeColor="text1"/>
        </w:rPr>
        <w:t>候補者</w:t>
      </w:r>
      <w:r w:rsidRPr="001E78E9">
        <w:rPr>
          <w:rFonts w:hint="eastAsia"/>
          <w:color w:val="000000" w:themeColor="text1"/>
        </w:rPr>
        <w:t>とする。</w:t>
      </w:r>
    </w:p>
    <w:p w14:paraId="047E1DCC" w14:textId="38AD3CF0" w:rsidR="00065F7E" w:rsidRPr="001E78E9" w:rsidRDefault="00AA09B2" w:rsidP="002D67E0">
      <w:pPr>
        <w:spacing w:line="420" w:lineRule="exact"/>
        <w:ind w:leftChars="300" w:left="907" w:hangingChars="100" w:hanging="227"/>
        <w:rPr>
          <w:color w:val="000000" w:themeColor="text1"/>
        </w:rPr>
      </w:pPr>
      <w:r w:rsidRPr="001E78E9">
        <w:rPr>
          <w:rFonts w:hint="eastAsia"/>
          <w:color w:val="000000" w:themeColor="text1"/>
        </w:rPr>
        <w:t>ウ　合計点が最も高く、かつ同点となった場合には、提案価格がより低い者を</w:t>
      </w:r>
      <w:r w:rsidR="001C0CA8" w:rsidRPr="001E78E9">
        <w:rPr>
          <w:rFonts w:hint="eastAsia"/>
          <w:color w:val="000000" w:themeColor="text1"/>
        </w:rPr>
        <w:t>受託候補者</w:t>
      </w:r>
      <w:r w:rsidRPr="001E78E9">
        <w:rPr>
          <w:rFonts w:hint="eastAsia"/>
          <w:color w:val="000000" w:themeColor="text1"/>
        </w:rPr>
        <w:t>とし、次に低い者を次点</w:t>
      </w:r>
      <w:r w:rsidR="001C0CA8" w:rsidRPr="001E78E9">
        <w:rPr>
          <w:rFonts w:hint="eastAsia"/>
          <w:color w:val="000000" w:themeColor="text1"/>
        </w:rPr>
        <w:t>候補者</w:t>
      </w:r>
      <w:r w:rsidRPr="001E78E9">
        <w:rPr>
          <w:rFonts w:hint="eastAsia"/>
          <w:color w:val="000000" w:themeColor="text1"/>
        </w:rPr>
        <w:t>とする。</w:t>
      </w:r>
      <w:r w:rsidR="00065F7E" w:rsidRPr="001E78E9">
        <w:rPr>
          <w:rFonts w:hint="eastAsia"/>
          <w:color w:val="000000" w:themeColor="text1"/>
        </w:rPr>
        <w:t>ただし、実施する整備内容は関係者との協議の上決定するため、</w:t>
      </w:r>
      <w:r w:rsidR="000A3F9A">
        <w:rPr>
          <w:rFonts w:hint="eastAsia"/>
          <w:color w:val="000000" w:themeColor="text1"/>
        </w:rPr>
        <w:t>受託候補者</w:t>
      </w:r>
      <w:r w:rsidR="00065F7E" w:rsidRPr="001E78E9">
        <w:rPr>
          <w:rFonts w:hint="eastAsia"/>
          <w:color w:val="000000" w:themeColor="text1"/>
        </w:rPr>
        <w:t>の提案内容</w:t>
      </w:r>
      <w:r w:rsidR="00A54FB3" w:rsidRPr="001E78E9">
        <w:rPr>
          <w:rFonts w:hint="eastAsia"/>
          <w:color w:val="000000" w:themeColor="text1"/>
        </w:rPr>
        <w:t>の</w:t>
      </w:r>
      <w:r w:rsidR="00065F7E" w:rsidRPr="001E78E9">
        <w:rPr>
          <w:rFonts w:hint="eastAsia"/>
          <w:color w:val="000000" w:themeColor="text1"/>
        </w:rPr>
        <w:t>全て</w:t>
      </w:r>
      <w:r w:rsidR="00A54FB3" w:rsidRPr="001E78E9">
        <w:rPr>
          <w:rFonts w:hint="eastAsia"/>
          <w:color w:val="000000" w:themeColor="text1"/>
        </w:rPr>
        <w:t>を</w:t>
      </w:r>
      <w:r w:rsidR="00065F7E" w:rsidRPr="001E78E9">
        <w:rPr>
          <w:rFonts w:hint="eastAsia"/>
          <w:color w:val="000000" w:themeColor="text1"/>
        </w:rPr>
        <w:t>実現させるとは限らない。</w:t>
      </w:r>
    </w:p>
    <w:p w14:paraId="643EBD09" w14:textId="16BA2F15" w:rsidR="009F5589" w:rsidRPr="001E78E9" w:rsidRDefault="00B04840" w:rsidP="002379BA">
      <w:pPr>
        <w:spacing w:line="420" w:lineRule="exact"/>
        <w:ind w:leftChars="100" w:left="680" w:hangingChars="200" w:hanging="453"/>
        <w:rPr>
          <w:color w:val="000000" w:themeColor="text1"/>
        </w:rPr>
      </w:pPr>
      <w:r w:rsidRPr="001E78E9">
        <w:rPr>
          <w:rFonts w:hint="eastAsia"/>
          <w:color w:val="000000" w:themeColor="text1"/>
        </w:rPr>
        <w:t>（２）評価</w:t>
      </w:r>
      <w:r w:rsidR="00FF2DF0">
        <w:rPr>
          <w:rFonts w:hint="eastAsia"/>
          <w:color w:val="000000" w:themeColor="text1"/>
        </w:rPr>
        <w:t>の視点</w:t>
      </w:r>
    </w:p>
    <w:tbl>
      <w:tblPr>
        <w:tblW w:w="8363" w:type="dxa"/>
        <w:tblInd w:w="704" w:type="dxa"/>
        <w:tblLayout w:type="fixed"/>
        <w:tblCellMar>
          <w:left w:w="30" w:type="dxa"/>
          <w:right w:w="30" w:type="dxa"/>
        </w:tblCellMar>
        <w:tblLook w:val="0000" w:firstRow="0" w:lastRow="0" w:firstColumn="0" w:lastColumn="0" w:noHBand="0" w:noVBand="0"/>
      </w:tblPr>
      <w:tblGrid>
        <w:gridCol w:w="1701"/>
        <w:gridCol w:w="4678"/>
        <w:gridCol w:w="1984"/>
      </w:tblGrid>
      <w:tr w:rsidR="001E78E9" w:rsidRPr="001E78E9" w14:paraId="7AFEB5EF" w14:textId="26D75141" w:rsidTr="00FF2DF0">
        <w:trPr>
          <w:trHeight w:val="408"/>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6E134" w14:textId="77A060FF" w:rsidR="001E78E9" w:rsidRPr="001E78E9" w:rsidRDefault="001E78E9" w:rsidP="00B551FD">
            <w:pPr>
              <w:autoSpaceDE w:val="0"/>
              <w:autoSpaceDN w:val="0"/>
              <w:adjustRightInd w:val="0"/>
              <w:jc w:val="center"/>
              <w:rPr>
                <w:rFonts w:cs="ＭＳ Ｐゴシック"/>
                <w:b/>
                <w:color w:val="000000" w:themeColor="text1"/>
                <w:kern w:val="0"/>
              </w:rPr>
            </w:pPr>
            <w:r w:rsidRPr="001E78E9">
              <w:rPr>
                <w:rFonts w:cs="ＭＳ Ｐゴシック" w:hint="eastAsia"/>
                <w:b/>
                <w:color w:val="000000" w:themeColor="text1"/>
                <w:kern w:val="0"/>
              </w:rPr>
              <w:t>評価</w:t>
            </w:r>
            <w:r w:rsidR="00FF2DF0">
              <w:rPr>
                <w:rFonts w:cs="ＭＳ Ｐゴシック" w:hint="eastAsia"/>
                <w:b/>
                <w:color w:val="000000" w:themeColor="text1"/>
                <w:kern w:val="0"/>
              </w:rPr>
              <w:t>の視点</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A670D" w14:textId="11128C42" w:rsidR="001E78E9" w:rsidRPr="001E78E9" w:rsidRDefault="001E78E9" w:rsidP="00B551FD">
            <w:pPr>
              <w:autoSpaceDE w:val="0"/>
              <w:autoSpaceDN w:val="0"/>
              <w:adjustRightInd w:val="0"/>
              <w:jc w:val="center"/>
              <w:rPr>
                <w:rFonts w:cs="ＭＳ Ｐゴシック"/>
                <w:b/>
                <w:color w:val="000000" w:themeColor="text1"/>
                <w:kern w:val="0"/>
              </w:rPr>
            </w:pPr>
            <w:r w:rsidRPr="001E78E9">
              <w:rPr>
                <w:rFonts w:cs="ＭＳ Ｐゴシック" w:hint="eastAsia"/>
                <w:b/>
                <w:color w:val="000000" w:themeColor="text1"/>
                <w:kern w:val="0"/>
              </w:rPr>
              <w:t>内容</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4EAD4" w14:textId="670698E1" w:rsidR="001E78E9" w:rsidRPr="001E78E9" w:rsidRDefault="001E78E9" w:rsidP="00FF2DF0">
            <w:pPr>
              <w:tabs>
                <w:tab w:val="left" w:pos="454"/>
              </w:tabs>
              <w:autoSpaceDE w:val="0"/>
              <w:autoSpaceDN w:val="0"/>
              <w:adjustRightInd w:val="0"/>
              <w:jc w:val="center"/>
              <w:rPr>
                <w:rFonts w:cs="ＭＳ Ｐゴシック"/>
                <w:b/>
                <w:color w:val="000000" w:themeColor="text1"/>
                <w:kern w:val="0"/>
              </w:rPr>
            </w:pPr>
            <w:r>
              <w:rPr>
                <w:rFonts w:cs="ＭＳ Ｐゴシック" w:hint="eastAsia"/>
                <w:b/>
                <w:color w:val="000000" w:themeColor="text1"/>
                <w:kern w:val="0"/>
              </w:rPr>
              <w:t>参考</w:t>
            </w:r>
          </w:p>
        </w:tc>
      </w:tr>
      <w:tr w:rsidR="001E78E9" w:rsidRPr="001E78E9" w14:paraId="0C3D385E" w14:textId="2DC1940B" w:rsidTr="00FF2DF0">
        <w:trPr>
          <w:trHeight w:val="397"/>
        </w:trPr>
        <w:tc>
          <w:tcPr>
            <w:tcW w:w="1701" w:type="dxa"/>
            <w:tcBorders>
              <w:top w:val="single" w:sz="4" w:space="0" w:color="auto"/>
              <w:left w:val="single" w:sz="4" w:space="0" w:color="auto"/>
              <w:bottom w:val="single" w:sz="4" w:space="0" w:color="auto"/>
              <w:right w:val="single" w:sz="4" w:space="0" w:color="auto"/>
            </w:tcBorders>
            <w:vAlign w:val="center"/>
          </w:tcPr>
          <w:p w14:paraId="18967AA7" w14:textId="149945B2" w:rsidR="001E78E9" w:rsidRPr="001E78E9" w:rsidRDefault="001E78E9" w:rsidP="002D67E0">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業務実績</w:t>
            </w:r>
          </w:p>
        </w:tc>
        <w:tc>
          <w:tcPr>
            <w:tcW w:w="4678" w:type="dxa"/>
            <w:tcBorders>
              <w:top w:val="single" w:sz="4" w:space="0" w:color="auto"/>
              <w:left w:val="single" w:sz="4" w:space="0" w:color="auto"/>
              <w:right w:val="single" w:sz="4" w:space="0" w:color="auto"/>
            </w:tcBorders>
            <w:vAlign w:val="center"/>
          </w:tcPr>
          <w:p w14:paraId="5FEC10A3" w14:textId="51A57D4F" w:rsidR="001E78E9" w:rsidRPr="001E78E9" w:rsidRDefault="001E78E9" w:rsidP="002D67E0">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企業の実績に関する内容</w:t>
            </w:r>
          </w:p>
        </w:tc>
        <w:tc>
          <w:tcPr>
            <w:tcW w:w="1984" w:type="dxa"/>
            <w:tcBorders>
              <w:top w:val="single" w:sz="4" w:space="0" w:color="auto"/>
              <w:left w:val="single" w:sz="4" w:space="0" w:color="auto"/>
              <w:bottom w:val="single" w:sz="4" w:space="0" w:color="auto"/>
              <w:right w:val="single" w:sz="4" w:space="0" w:color="auto"/>
              <w:tr2bl w:val="single" w:sz="4" w:space="0" w:color="auto"/>
            </w:tcBorders>
            <w:vAlign w:val="center"/>
          </w:tcPr>
          <w:p w14:paraId="76593958" w14:textId="421AA2B8" w:rsidR="001E78E9" w:rsidRPr="001E78E9" w:rsidRDefault="001E78E9" w:rsidP="001E78E9">
            <w:pPr>
              <w:tabs>
                <w:tab w:val="left" w:pos="1589"/>
                <w:tab w:val="left" w:pos="2270"/>
              </w:tabs>
              <w:autoSpaceDE w:val="0"/>
              <w:autoSpaceDN w:val="0"/>
              <w:adjustRightInd w:val="0"/>
              <w:ind w:leftChars="50" w:left="113"/>
              <w:rPr>
                <w:rFonts w:cs="ＭＳ Ｐゴシック"/>
                <w:color w:val="000000" w:themeColor="text1"/>
                <w:kern w:val="0"/>
              </w:rPr>
            </w:pPr>
            <w:r>
              <w:rPr>
                <w:rFonts w:cs="ＭＳ Ｐゴシック"/>
                <w:color w:val="000000" w:themeColor="text1"/>
                <w:kern w:val="0"/>
              </w:rPr>
              <w:tab/>
            </w:r>
          </w:p>
        </w:tc>
      </w:tr>
      <w:tr w:rsidR="00FF2DF0" w:rsidRPr="001E78E9" w14:paraId="257BD172" w14:textId="57F9CC85" w:rsidTr="00FF2DF0">
        <w:trPr>
          <w:trHeight w:val="408"/>
        </w:trPr>
        <w:tc>
          <w:tcPr>
            <w:tcW w:w="1701" w:type="dxa"/>
            <w:tcBorders>
              <w:top w:val="single" w:sz="4" w:space="0" w:color="auto"/>
              <w:left w:val="single" w:sz="4" w:space="0" w:color="auto"/>
              <w:bottom w:val="single" w:sz="4" w:space="0" w:color="auto"/>
              <w:right w:val="single" w:sz="4" w:space="0" w:color="auto"/>
            </w:tcBorders>
            <w:vAlign w:val="center"/>
          </w:tcPr>
          <w:p w14:paraId="06088A84" w14:textId="0456CEB6" w:rsidR="001E78E9" w:rsidRPr="001E78E9" w:rsidRDefault="001E78E9" w:rsidP="002D67E0">
            <w:pPr>
              <w:autoSpaceDE w:val="0"/>
              <w:autoSpaceDN w:val="0"/>
              <w:adjustRightInd w:val="0"/>
              <w:ind w:leftChars="50" w:left="113"/>
              <w:rPr>
                <w:rFonts w:ascii="Century" w:hAnsi="Century"/>
                <w:color w:val="000000" w:themeColor="text1"/>
              </w:rPr>
            </w:pPr>
            <w:r w:rsidRPr="001E78E9">
              <w:rPr>
                <w:rFonts w:ascii="Century" w:hAnsi="Century" w:hint="eastAsia"/>
                <w:color w:val="000000" w:themeColor="text1"/>
              </w:rPr>
              <w:t>業務理解</w:t>
            </w:r>
          </w:p>
        </w:tc>
        <w:tc>
          <w:tcPr>
            <w:tcW w:w="4678" w:type="dxa"/>
            <w:tcBorders>
              <w:top w:val="single" w:sz="4" w:space="0" w:color="auto"/>
              <w:left w:val="single" w:sz="4" w:space="0" w:color="auto"/>
              <w:bottom w:val="single" w:sz="4" w:space="0" w:color="auto"/>
              <w:right w:val="single" w:sz="4" w:space="0" w:color="auto"/>
            </w:tcBorders>
            <w:vAlign w:val="center"/>
          </w:tcPr>
          <w:p w14:paraId="10B69C9C" w14:textId="50A33790" w:rsidR="001E78E9" w:rsidRPr="001E78E9" w:rsidRDefault="001E78E9" w:rsidP="001E78E9">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業務の内容や本市の特性を理解しているか</w:t>
            </w:r>
          </w:p>
        </w:tc>
        <w:tc>
          <w:tcPr>
            <w:tcW w:w="1984" w:type="dxa"/>
            <w:tcBorders>
              <w:top w:val="single" w:sz="4" w:space="0" w:color="auto"/>
              <w:left w:val="single" w:sz="4" w:space="0" w:color="auto"/>
              <w:bottom w:val="single" w:sz="4" w:space="0" w:color="auto"/>
              <w:right w:val="single" w:sz="4" w:space="0" w:color="auto"/>
              <w:tr2bl w:val="single" w:sz="4" w:space="0" w:color="auto"/>
            </w:tcBorders>
            <w:vAlign w:val="center"/>
          </w:tcPr>
          <w:p w14:paraId="2527E55B" w14:textId="77777777" w:rsidR="001E78E9" w:rsidRPr="001E78E9" w:rsidRDefault="001E78E9" w:rsidP="001E78E9">
            <w:pPr>
              <w:autoSpaceDE w:val="0"/>
              <w:autoSpaceDN w:val="0"/>
              <w:adjustRightInd w:val="0"/>
              <w:ind w:leftChars="50" w:left="113"/>
              <w:rPr>
                <w:rFonts w:cs="ＭＳ Ｐゴシック"/>
                <w:color w:val="000000" w:themeColor="text1"/>
                <w:kern w:val="0"/>
              </w:rPr>
            </w:pPr>
          </w:p>
        </w:tc>
      </w:tr>
      <w:tr w:rsidR="00FF2DF0" w:rsidRPr="001E78E9" w14:paraId="2D8416E6" w14:textId="0696A223" w:rsidTr="00FF2DF0">
        <w:trPr>
          <w:trHeight w:val="408"/>
        </w:trPr>
        <w:tc>
          <w:tcPr>
            <w:tcW w:w="1701" w:type="dxa"/>
            <w:tcBorders>
              <w:top w:val="single" w:sz="4" w:space="0" w:color="auto"/>
              <w:left w:val="single" w:sz="4" w:space="0" w:color="auto"/>
              <w:bottom w:val="single" w:sz="4" w:space="0" w:color="auto"/>
              <w:right w:val="single" w:sz="4" w:space="0" w:color="auto"/>
            </w:tcBorders>
            <w:vAlign w:val="center"/>
          </w:tcPr>
          <w:p w14:paraId="357376F6" w14:textId="4FB069DE" w:rsidR="001E78E9" w:rsidRPr="001E78E9" w:rsidRDefault="001E78E9" w:rsidP="002D67E0">
            <w:pPr>
              <w:autoSpaceDE w:val="0"/>
              <w:autoSpaceDN w:val="0"/>
              <w:adjustRightInd w:val="0"/>
              <w:ind w:leftChars="50" w:left="113"/>
              <w:rPr>
                <w:rFonts w:ascii="Century" w:hAnsi="Century"/>
                <w:color w:val="000000" w:themeColor="text1"/>
              </w:rPr>
            </w:pPr>
            <w:r w:rsidRPr="001E78E9">
              <w:rPr>
                <w:rFonts w:ascii="Century" w:hAnsi="Century" w:hint="eastAsia"/>
                <w:color w:val="000000" w:themeColor="text1"/>
              </w:rPr>
              <w:t>工程・実施体制</w:t>
            </w:r>
          </w:p>
        </w:tc>
        <w:tc>
          <w:tcPr>
            <w:tcW w:w="4678" w:type="dxa"/>
            <w:tcBorders>
              <w:top w:val="single" w:sz="4" w:space="0" w:color="auto"/>
              <w:left w:val="single" w:sz="4" w:space="0" w:color="auto"/>
              <w:bottom w:val="single" w:sz="4" w:space="0" w:color="auto"/>
              <w:right w:val="single" w:sz="4" w:space="0" w:color="auto"/>
            </w:tcBorders>
            <w:vAlign w:val="center"/>
          </w:tcPr>
          <w:p w14:paraId="29A77C42" w14:textId="4600D433" w:rsidR="001E78E9" w:rsidRPr="001E78E9" w:rsidRDefault="001E78E9" w:rsidP="001E78E9">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実現性の高い工程・体制であるか</w:t>
            </w:r>
          </w:p>
        </w:tc>
        <w:tc>
          <w:tcPr>
            <w:tcW w:w="1984" w:type="dxa"/>
            <w:tcBorders>
              <w:top w:val="single" w:sz="4" w:space="0" w:color="auto"/>
              <w:left w:val="single" w:sz="4" w:space="0" w:color="auto"/>
              <w:bottom w:val="single" w:sz="4" w:space="0" w:color="auto"/>
              <w:right w:val="single" w:sz="4" w:space="0" w:color="auto"/>
              <w:tr2bl w:val="single" w:sz="4" w:space="0" w:color="auto"/>
            </w:tcBorders>
            <w:vAlign w:val="center"/>
          </w:tcPr>
          <w:p w14:paraId="5BD6D688" w14:textId="77777777" w:rsidR="001E78E9" w:rsidRPr="001E78E9" w:rsidRDefault="001E78E9" w:rsidP="001E78E9">
            <w:pPr>
              <w:autoSpaceDE w:val="0"/>
              <w:autoSpaceDN w:val="0"/>
              <w:adjustRightInd w:val="0"/>
              <w:ind w:leftChars="50" w:left="113"/>
              <w:rPr>
                <w:rFonts w:cs="ＭＳ Ｐゴシック"/>
                <w:color w:val="000000" w:themeColor="text1"/>
                <w:kern w:val="0"/>
              </w:rPr>
            </w:pPr>
          </w:p>
        </w:tc>
      </w:tr>
      <w:tr w:rsidR="00FF2DF0" w:rsidRPr="001E78E9" w14:paraId="3A834317" w14:textId="5BF0F3A0" w:rsidTr="00FF2DF0">
        <w:trPr>
          <w:trHeight w:val="408"/>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1F545905" w14:textId="77777777" w:rsidR="001E78E9" w:rsidRDefault="001E78E9" w:rsidP="002D67E0">
            <w:pPr>
              <w:autoSpaceDE w:val="0"/>
              <w:autoSpaceDN w:val="0"/>
              <w:adjustRightInd w:val="0"/>
              <w:ind w:leftChars="50" w:left="113"/>
              <w:rPr>
                <w:rFonts w:cs="ＭＳ Ｐゴシック"/>
                <w:color w:val="000000" w:themeColor="text1"/>
                <w:kern w:val="0"/>
              </w:rPr>
            </w:pPr>
            <w:r w:rsidRPr="001E78E9">
              <w:rPr>
                <w:rFonts w:ascii="Century" w:hAnsi="Century"/>
                <w:color w:val="000000" w:themeColor="text1"/>
              </w:rPr>
              <w:br w:type="page"/>
            </w:r>
            <w:r w:rsidRPr="001E78E9">
              <w:rPr>
                <w:rFonts w:cs="ＭＳ Ｐゴシック" w:hint="eastAsia"/>
                <w:color w:val="000000" w:themeColor="text1"/>
                <w:kern w:val="0"/>
              </w:rPr>
              <w:t>内装デザイン</w:t>
            </w:r>
          </w:p>
          <w:p w14:paraId="2F0C1474" w14:textId="15455180" w:rsidR="001E78E9" w:rsidRPr="001E78E9" w:rsidRDefault="001E78E9" w:rsidP="002D67E0">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に関する提案</w:t>
            </w:r>
          </w:p>
        </w:tc>
        <w:tc>
          <w:tcPr>
            <w:tcW w:w="4678" w:type="dxa"/>
            <w:tcBorders>
              <w:top w:val="single" w:sz="4" w:space="0" w:color="auto"/>
              <w:left w:val="single" w:sz="4" w:space="0" w:color="auto"/>
              <w:bottom w:val="single" w:sz="4" w:space="0" w:color="auto"/>
              <w:right w:val="single" w:sz="4" w:space="0" w:color="auto"/>
            </w:tcBorders>
            <w:vAlign w:val="center"/>
          </w:tcPr>
          <w:p w14:paraId="7D796527" w14:textId="135DEF42" w:rsidR="001E78E9" w:rsidRPr="001E78E9" w:rsidRDefault="000A3F9A" w:rsidP="002D67E0">
            <w:pPr>
              <w:autoSpaceDE w:val="0"/>
              <w:autoSpaceDN w:val="0"/>
              <w:adjustRightInd w:val="0"/>
              <w:ind w:leftChars="50" w:left="113"/>
              <w:rPr>
                <w:rFonts w:cs="ＭＳ Ｐゴシック"/>
                <w:color w:val="000000" w:themeColor="text1"/>
                <w:kern w:val="0"/>
              </w:rPr>
            </w:pPr>
            <w:r>
              <w:rPr>
                <w:rFonts w:cs="ＭＳ Ｐゴシック" w:hint="eastAsia"/>
                <w:color w:val="000000" w:themeColor="text1"/>
                <w:kern w:val="0"/>
              </w:rPr>
              <w:t>Ｑ</w:t>
            </w:r>
            <w:r w:rsidR="001E78E9" w:rsidRPr="001E78E9">
              <w:rPr>
                <w:rFonts w:cs="ＭＳ Ｐゴシック" w:hint="eastAsia"/>
                <w:color w:val="000000" w:themeColor="text1"/>
                <w:kern w:val="0"/>
              </w:rPr>
              <w:t>Ｒコードの活用に関する内容</w:t>
            </w:r>
          </w:p>
        </w:tc>
        <w:tc>
          <w:tcPr>
            <w:tcW w:w="1984" w:type="dxa"/>
            <w:tcBorders>
              <w:top w:val="single" w:sz="4" w:space="0" w:color="auto"/>
              <w:left w:val="single" w:sz="4" w:space="0" w:color="auto"/>
              <w:bottom w:val="single" w:sz="4" w:space="0" w:color="auto"/>
              <w:right w:val="single" w:sz="4" w:space="0" w:color="auto"/>
            </w:tcBorders>
            <w:vAlign w:val="center"/>
          </w:tcPr>
          <w:p w14:paraId="45BF2142" w14:textId="678BC493" w:rsidR="001E78E9" w:rsidRPr="001E78E9" w:rsidRDefault="000A3F9A" w:rsidP="001E78E9">
            <w:pPr>
              <w:autoSpaceDE w:val="0"/>
              <w:autoSpaceDN w:val="0"/>
              <w:adjustRightInd w:val="0"/>
              <w:ind w:firstLineChars="50" w:firstLine="113"/>
              <w:rPr>
                <w:rFonts w:cs="ＭＳ Ｐゴシック"/>
                <w:color w:val="000000" w:themeColor="text1"/>
                <w:kern w:val="0"/>
              </w:rPr>
            </w:pPr>
            <w:r>
              <w:rPr>
                <w:rFonts w:cs="ＭＳ Ｐゴシック" w:hint="eastAsia"/>
                <w:color w:val="000000" w:themeColor="text1"/>
                <w:kern w:val="0"/>
              </w:rPr>
              <w:t>業務仕様書</w:t>
            </w:r>
            <w:r w:rsidR="00FF2DF0">
              <w:rPr>
                <w:rFonts w:cs="ＭＳ Ｐゴシック" w:hint="eastAsia"/>
                <w:color w:val="000000" w:themeColor="text1"/>
                <w:kern w:val="0"/>
              </w:rPr>
              <w:t>３</w:t>
            </w:r>
          </w:p>
        </w:tc>
      </w:tr>
      <w:tr w:rsidR="00FF2DF0" w:rsidRPr="001E78E9" w14:paraId="070EC077" w14:textId="506BBC8A" w:rsidTr="00FF2DF0">
        <w:trPr>
          <w:trHeight w:val="408"/>
        </w:trPr>
        <w:tc>
          <w:tcPr>
            <w:tcW w:w="1701" w:type="dxa"/>
            <w:vMerge/>
            <w:tcBorders>
              <w:top w:val="single" w:sz="4" w:space="0" w:color="auto"/>
              <w:left w:val="single" w:sz="4" w:space="0" w:color="auto"/>
              <w:bottom w:val="single" w:sz="4" w:space="0" w:color="auto"/>
              <w:right w:val="single" w:sz="4" w:space="0" w:color="auto"/>
            </w:tcBorders>
            <w:vAlign w:val="center"/>
          </w:tcPr>
          <w:p w14:paraId="58B1AAE9" w14:textId="77777777" w:rsidR="001E78E9" w:rsidRPr="001E78E9" w:rsidRDefault="001E78E9" w:rsidP="002D67E0">
            <w:pPr>
              <w:autoSpaceDE w:val="0"/>
              <w:autoSpaceDN w:val="0"/>
              <w:adjustRightInd w:val="0"/>
              <w:ind w:leftChars="50" w:left="113"/>
              <w:rPr>
                <w:rFonts w:cs="ＭＳ Ｐゴシック"/>
                <w:color w:val="000000" w:themeColor="text1"/>
                <w:kern w:val="0"/>
              </w:rPr>
            </w:pPr>
          </w:p>
        </w:tc>
        <w:tc>
          <w:tcPr>
            <w:tcW w:w="4678" w:type="dxa"/>
            <w:tcBorders>
              <w:top w:val="single" w:sz="4" w:space="0" w:color="auto"/>
              <w:left w:val="single" w:sz="4" w:space="0" w:color="auto"/>
              <w:bottom w:val="single" w:sz="4" w:space="0" w:color="auto"/>
              <w:right w:val="single" w:sz="4" w:space="0" w:color="auto"/>
            </w:tcBorders>
            <w:vAlign w:val="center"/>
          </w:tcPr>
          <w:p w14:paraId="32F69984" w14:textId="2DC748AC" w:rsidR="001E78E9" w:rsidRPr="001E78E9" w:rsidRDefault="001E78E9" w:rsidP="001E78E9">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名古屋方壁面の活用に関する内容</w:t>
            </w:r>
          </w:p>
        </w:tc>
        <w:tc>
          <w:tcPr>
            <w:tcW w:w="1984" w:type="dxa"/>
            <w:tcBorders>
              <w:top w:val="single" w:sz="4" w:space="0" w:color="auto"/>
              <w:left w:val="single" w:sz="4" w:space="0" w:color="auto"/>
              <w:bottom w:val="single" w:sz="4" w:space="0" w:color="auto"/>
              <w:right w:val="single" w:sz="4" w:space="0" w:color="auto"/>
            </w:tcBorders>
            <w:vAlign w:val="center"/>
          </w:tcPr>
          <w:p w14:paraId="502CD29F" w14:textId="17850EE2" w:rsidR="001E78E9" w:rsidRPr="001E78E9" w:rsidRDefault="000A3F9A" w:rsidP="001E78E9">
            <w:pPr>
              <w:autoSpaceDE w:val="0"/>
              <w:autoSpaceDN w:val="0"/>
              <w:adjustRightInd w:val="0"/>
              <w:ind w:leftChars="50" w:left="113"/>
              <w:rPr>
                <w:rFonts w:cs="ＭＳ Ｐゴシック"/>
                <w:color w:val="000000" w:themeColor="text1"/>
                <w:kern w:val="0"/>
              </w:rPr>
            </w:pPr>
            <w:r>
              <w:rPr>
                <w:rFonts w:cs="ＭＳ Ｐゴシック" w:hint="eastAsia"/>
                <w:color w:val="000000" w:themeColor="text1"/>
                <w:kern w:val="0"/>
              </w:rPr>
              <w:t>業務</w:t>
            </w:r>
            <w:r w:rsidR="00FF2DF0">
              <w:rPr>
                <w:rFonts w:cs="ＭＳ Ｐゴシック" w:hint="eastAsia"/>
                <w:color w:val="000000" w:themeColor="text1"/>
                <w:kern w:val="0"/>
              </w:rPr>
              <w:t>仕様書３</w:t>
            </w:r>
          </w:p>
        </w:tc>
      </w:tr>
      <w:tr w:rsidR="00FF2DF0" w:rsidRPr="001E78E9" w14:paraId="402D9196" w14:textId="62990B74" w:rsidTr="00FF2DF0">
        <w:trPr>
          <w:trHeight w:val="408"/>
        </w:trPr>
        <w:tc>
          <w:tcPr>
            <w:tcW w:w="1701" w:type="dxa"/>
            <w:vMerge/>
            <w:tcBorders>
              <w:top w:val="single" w:sz="4" w:space="0" w:color="auto"/>
              <w:left w:val="single" w:sz="4" w:space="0" w:color="auto"/>
              <w:bottom w:val="single" w:sz="4" w:space="0" w:color="auto"/>
              <w:right w:val="single" w:sz="4" w:space="0" w:color="auto"/>
            </w:tcBorders>
            <w:vAlign w:val="center"/>
          </w:tcPr>
          <w:p w14:paraId="5BFA4F86" w14:textId="77777777" w:rsidR="001E78E9" w:rsidRPr="001E78E9" w:rsidRDefault="001E78E9" w:rsidP="002D67E0">
            <w:pPr>
              <w:autoSpaceDE w:val="0"/>
              <w:autoSpaceDN w:val="0"/>
              <w:adjustRightInd w:val="0"/>
              <w:ind w:leftChars="50" w:left="113"/>
              <w:rPr>
                <w:rFonts w:cs="ＭＳ Ｐゴシック"/>
                <w:color w:val="000000" w:themeColor="text1"/>
                <w:kern w:val="0"/>
              </w:rPr>
            </w:pPr>
          </w:p>
        </w:tc>
        <w:tc>
          <w:tcPr>
            <w:tcW w:w="4678" w:type="dxa"/>
            <w:tcBorders>
              <w:top w:val="single" w:sz="4" w:space="0" w:color="auto"/>
              <w:left w:val="single" w:sz="4" w:space="0" w:color="auto"/>
              <w:bottom w:val="single" w:sz="4" w:space="0" w:color="auto"/>
              <w:right w:val="single" w:sz="4" w:space="0" w:color="auto"/>
            </w:tcBorders>
            <w:vAlign w:val="center"/>
          </w:tcPr>
          <w:p w14:paraId="2CC9ADA9" w14:textId="67A07984" w:rsidR="001E78E9" w:rsidRPr="001E78E9" w:rsidRDefault="001E78E9" w:rsidP="001E78E9">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待合、休憩スポット機能に関する内容</w:t>
            </w:r>
          </w:p>
        </w:tc>
        <w:tc>
          <w:tcPr>
            <w:tcW w:w="1984" w:type="dxa"/>
            <w:tcBorders>
              <w:top w:val="single" w:sz="4" w:space="0" w:color="auto"/>
              <w:left w:val="single" w:sz="4" w:space="0" w:color="auto"/>
              <w:bottom w:val="single" w:sz="4" w:space="0" w:color="auto"/>
              <w:right w:val="single" w:sz="4" w:space="0" w:color="auto"/>
            </w:tcBorders>
            <w:vAlign w:val="center"/>
          </w:tcPr>
          <w:p w14:paraId="24595E59" w14:textId="3CAECA0B" w:rsidR="001E78E9" w:rsidRPr="001E78E9" w:rsidRDefault="000A3F9A" w:rsidP="001E78E9">
            <w:pPr>
              <w:autoSpaceDE w:val="0"/>
              <w:autoSpaceDN w:val="0"/>
              <w:adjustRightInd w:val="0"/>
              <w:ind w:leftChars="50" w:left="113"/>
              <w:rPr>
                <w:rFonts w:cs="ＭＳ Ｐゴシック"/>
                <w:color w:val="000000" w:themeColor="text1"/>
                <w:kern w:val="0"/>
              </w:rPr>
            </w:pPr>
            <w:r>
              <w:rPr>
                <w:rFonts w:cs="ＭＳ Ｐゴシック" w:hint="eastAsia"/>
                <w:color w:val="000000" w:themeColor="text1"/>
                <w:kern w:val="0"/>
              </w:rPr>
              <w:t>業務</w:t>
            </w:r>
            <w:r w:rsidR="00FF2DF0">
              <w:rPr>
                <w:rFonts w:cs="ＭＳ Ｐゴシック" w:hint="eastAsia"/>
                <w:color w:val="000000" w:themeColor="text1"/>
                <w:kern w:val="0"/>
              </w:rPr>
              <w:t>仕様書３</w:t>
            </w:r>
          </w:p>
        </w:tc>
      </w:tr>
      <w:tr w:rsidR="00BB51C7" w:rsidRPr="001E78E9" w14:paraId="1EFAE656" w14:textId="77777777" w:rsidTr="00FF2DF0">
        <w:trPr>
          <w:trHeight w:val="408"/>
        </w:trPr>
        <w:tc>
          <w:tcPr>
            <w:tcW w:w="1701" w:type="dxa"/>
            <w:vMerge/>
            <w:tcBorders>
              <w:top w:val="single" w:sz="4" w:space="0" w:color="auto"/>
              <w:left w:val="single" w:sz="4" w:space="0" w:color="auto"/>
              <w:bottom w:val="single" w:sz="4" w:space="0" w:color="auto"/>
              <w:right w:val="single" w:sz="4" w:space="0" w:color="auto"/>
            </w:tcBorders>
            <w:vAlign w:val="center"/>
          </w:tcPr>
          <w:p w14:paraId="7904ED72" w14:textId="77777777" w:rsidR="00BB51C7" w:rsidRPr="001E78E9" w:rsidRDefault="00BB51C7" w:rsidP="002D67E0">
            <w:pPr>
              <w:autoSpaceDE w:val="0"/>
              <w:autoSpaceDN w:val="0"/>
              <w:adjustRightInd w:val="0"/>
              <w:ind w:leftChars="50" w:left="113"/>
              <w:rPr>
                <w:rFonts w:cs="ＭＳ Ｐゴシック"/>
                <w:color w:val="000000" w:themeColor="text1"/>
                <w:kern w:val="0"/>
              </w:rPr>
            </w:pPr>
          </w:p>
        </w:tc>
        <w:tc>
          <w:tcPr>
            <w:tcW w:w="4678" w:type="dxa"/>
            <w:tcBorders>
              <w:top w:val="single" w:sz="4" w:space="0" w:color="auto"/>
              <w:left w:val="single" w:sz="4" w:space="0" w:color="auto"/>
              <w:bottom w:val="single" w:sz="4" w:space="0" w:color="auto"/>
              <w:right w:val="single" w:sz="4" w:space="0" w:color="auto"/>
            </w:tcBorders>
            <w:vAlign w:val="center"/>
          </w:tcPr>
          <w:p w14:paraId="4D161BA9" w14:textId="60F0811D" w:rsidR="00BB51C7" w:rsidRPr="001E78E9" w:rsidRDefault="00BB51C7" w:rsidP="001E78E9">
            <w:pPr>
              <w:autoSpaceDE w:val="0"/>
              <w:autoSpaceDN w:val="0"/>
              <w:adjustRightInd w:val="0"/>
              <w:ind w:leftChars="50" w:left="113"/>
              <w:rPr>
                <w:rFonts w:cs="ＭＳ Ｐゴシック"/>
                <w:color w:val="000000" w:themeColor="text1"/>
                <w:kern w:val="0"/>
              </w:rPr>
            </w:pPr>
            <w:r>
              <w:rPr>
                <w:rFonts w:cs="ＭＳ Ｐゴシック" w:hint="eastAsia"/>
                <w:color w:val="000000" w:themeColor="text1"/>
                <w:kern w:val="0"/>
              </w:rPr>
              <w:t>ビジュアルデザインに関する内容</w:t>
            </w:r>
          </w:p>
        </w:tc>
        <w:tc>
          <w:tcPr>
            <w:tcW w:w="1984" w:type="dxa"/>
            <w:tcBorders>
              <w:top w:val="single" w:sz="4" w:space="0" w:color="auto"/>
              <w:left w:val="single" w:sz="4" w:space="0" w:color="auto"/>
              <w:bottom w:val="single" w:sz="4" w:space="0" w:color="auto"/>
              <w:right w:val="single" w:sz="4" w:space="0" w:color="auto"/>
            </w:tcBorders>
            <w:vAlign w:val="center"/>
          </w:tcPr>
          <w:p w14:paraId="642FF5F0" w14:textId="78456973" w:rsidR="00BB51C7" w:rsidRDefault="00BB51C7" w:rsidP="001E78E9">
            <w:pPr>
              <w:autoSpaceDE w:val="0"/>
              <w:autoSpaceDN w:val="0"/>
              <w:adjustRightInd w:val="0"/>
              <w:ind w:leftChars="50" w:left="113"/>
              <w:rPr>
                <w:rFonts w:cs="ＭＳ Ｐゴシック"/>
                <w:color w:val="000000" w:themeColor="text1"/>
                <w:kern w:val="0"/>
              </w:rPr>
            </w:pPr>
            <w:r>
              <w:rPr>
                <w:rFonts w:cs="ＭＳ Ｐゴシック" w:hint="eastAsia"/>
                <w:color w:val="000000" w:themeColor="text1"/>
                <w:kern w:val="0"/>
              </w:rPr>
              <w:t>業務仕様書４</w:t>
            </w:r>
          </w:p>
        </w:tc>
      </w:tr>
      <w:tr w:rsidR="00FF2DF0" w:rsidRPr="001E78E9" w14:paraId="27FA7742" w14:textId="138543D1" w:rsidTr="00FF2DF0">
        <w:trPr>
          <w:trHeight w:val="408"/>
        </w:trPr>
        <w:tc>
          <w:tcPr>
            <w:tcW w:w="1701" w:type="dxa"/>
            <w:vMerge/>
            <w:tcBorders>
              <w:top w:val="single" w:sz="4" w:space="0" w:color="auto"/>
              <w:left w:val="single" w:sz="4" w:space="0" w:color="auto"/>
              <w:bottom w:val="single" w:sz="4" w:space="0" w:color="auto"/>
              <w:right w:val="single" w:sz="4" w:space="0" w:color="auto"/>
            </w:tcBorders>
            <w:vAlign w:val="center"/>
          </w:tcPr>
          <w:p w14:paraId="2F370C0C" w14:textId="77777777" w:rsidR="001E78E9" w:rsidRPr="001E78E9" w:rsidRDefault="001E78E9" w:rsidP="002D67E0">
            <w:pPr>
              <w:autoSpaceDE w:val="0"/>
              <w:autoSpaceDN w:val="0"/>
              <w:adjustRightInd w:val="0"/>
              <w:ind w:leftChars="50" w:left="113"/>
              <w:rPr>
                <w:rFonts w:cs="ＭＳ Ｐゴシック"/>
                <w:color w:val="000000" w:themeColor="text1"/>
                <w:kern w:val="0"/>
              </w:rPr>
            </w:pPr>
          </w:p>
        </w:tc>
        <w:tc>
          <w:tcPr>
            <w:tcW w:w="4678" w:type="dxa"/>
            <w:tcBorders>
              <w:top w:val="single" w:sz="4" w:space="0" w:color="auto"/>
              <w:left w:val="single" w:sz="4" w:space="0" w:color="auto"/>
              <w:bottom w:val="single" w:sz="4" w:space="0" w:color="auto"/>
              <w:right w:val="single" w:sz="4" w:space="0" w:color="auto"/>
            </w:tcBorders>
            <w:vAlign w:val="center"/>
          </w:tcPr>
          <w:p w14:paraId="6DD5F90E" w14:textId="3ACE3EA0" w:rsidR="001E78E9" w:rsidRPr="001E78E9" w:rsidRDefault="001E78E9" w:rsidP="001E78E9">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管理・運用</w:t>
            </w:r>
            <w:r>
              <w:rPr>
                <w:rFonts w:cs="ＭＳ Ｐゴシック" w:hint="eastAsia"/>
                <w:color w:val="000000" w:themeColor="text1"/>
                <w:kern w:val="0"/>
              </w:rPr>
              <w:t>のしやすさ</w:t>
            </w:r>
            <w:r w:rsidRPr="001E78E9">
              <w:rPr>
                <w:rFonts w:cs="ＭＳ Ｐゴシック" w:hint="eastAsia"/>
                <w:color w:val="000000" w:themeColor="text1"/>
                <w:kern w:val="0"/>
              </w:rPr>
              <w:t>に関する内容</w:t>
            </w:r>
          </w:p>
        </w:tc>
        <w:tc>
          <w:tcPr>
            <w:tcW w:w="1984" w:type="dxa"/>
            <w:tcBorders>
              <w:top w:val="single" w:sz="4" w:space="0" w:color="auto"/>
              <w:left w:val="single" w:sz="4" w:space="0" w:color="auto"/>
              <w:bottom w:val="single" w:sz="4" w:space="0" w:color="auto"/>
              <w:right w:val="single" w:sz="4" w:space="0" w:color="auto"/>
            </w:tcBorders>
            <w:vAlign w:val="center"/>
          </w:tcPr>
          <w:p w14:paraId="7A876756" w14:textId="026BB13F" w:rsidR="001E78E9" w:rsidRPr="001E78E9" w:rsidRDefault="000A3F9A" w:rsidP="001E78E9">
            <w:pPr>
              <w:autoSpaceDE w:val="0"/>
              <w:autoSpaceDN w:val="0"/>
              <w:adjustRightInd w:val="0"/>
              <w:ind w:leftChars="50" w:left="113"/>
              <w:rPr>
                <w:rFonts w:cs="ＭＳ Ｐゴシック"/>
                <w:color w:val="000000" w:themeColor="text1"/>
                <w:kern w:val="0"/>
              </w:rPr>
            </w:pPr>
            <w:r>
              <w:rPr>
                <w:rFonts w:cs="ＭＳ Ｐゴシック" w:hint="eastAsia"/>
                <w:color w:val="000000" w:themeColor="text1"/>
                <w:kern w:val="0"/>
              </w:rPr>
              <w:t>業務</w:t>
            </w:r>
            <w:r w:rsidR="00FF2DF0">
              <w:rPr>
                <w:rFonts w:cs="ＭＳ Ｐゴシック" w:hint="eastAsia"/>
                <w:color w:val="000000" w:themeColor="text1"/>
                <w:kern w:val="0"/>
              </w:rPr>
              <w:t>仕様書４</w:t>
            </w:r>
          </w:p>
        </w:tc>
      </w:tr>
      <w:tr w:rsidR="00FF2DF0" w:rsidRPr="001E78E9" w14:paraId="764174B5" w14:textId="37945A36" w:rsidTr="00FF2DF0">
        <w:trPr>
          <w:trHeight w:val="408"/>
        </w:trPr>
        <w:tc>
          <w:tcPr>
            <w:tcW w:w="1701" w:type="dxa"/>
            <w:tcBorders>
              <w:top w:val="single" w:sz="4" w:space="0" w:color="auto"/>
              <w:left w:val="single" w:sz="4" w:space="0" w:color="auto"/>
              <w:bottom w:val="single" w:sz="4" w:space="0" w:color="auto"/>
              <w:right w:val="single" w:sz="4" w:space="0" w:color="auto"/>
            </w:tcBorders>
            <w:vAlign w:val="center"/>
          </w:tcPr>
          <w:p w14:paraId="1C53065A" w14:textId="009D4C99" w:rsidR="001E78E9" w:rsidRPr="001E78E9" w:rsidRDefault="001E78E9" w:rsidP="002D67E0">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発表方法</w:t>
            </w:r>
          </w:p>
        </w:tc>
        <w:tc>
          <w:tcPr>
            <w:tcW w:w="4678" w:type="dxa"/>
            <w:tcBorders>
              <w:top w:val="single" w:sz="4" w:space="0" w:color="auto"/>
              <w:left w:val="single" w:sz="4" w:space="0" w:color="auto"/>
              <w:bottom w:val="single" w:sz="4" w:space="0" w:color="auto"/>
              <w:right w:val="single" w:sz="4" w:space="0" w:color="auto"/>
            </w:tcBorders>
            <w:vAlign w:val="center"/>
          </w:tcPr>
          <w:p w14:paraId="38276F1B" w14:textId="2D904A79" w:rsidR="001E78E9" w:rsidRPr="001E78E9" w:rsidRDefault="001E78E9" w:rsidP="001E78E9">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提案のわかりやすさに関する評価</w:t>
            </w:r>
          </w:p>
        </w:tc>
        <w:tc>
          <w:tcPr>
            <w:tcW w:w="1984" w:type="dxa"/>
            <w:tcBorders>
              <w:top w:val="single" w:sz="4" w:space="0" w:color="auto"/>
              <w:left w:val="single" w:sz="4" w:space="0" w:color="auto"/>
              <w:bottom w:val="single" w:sz="4" w:space="0" w:color="auto"/>
              <w:right w:val="single" w:sz="4" w:space="0" w:color="auto"/>
              <w:tr2bl w:val="single" w:sz="4" w:space="0" w:color="auto"/>
            </w:tcBorders>
            <w:vAlign w:val="center"/>
          </w:tcPr>
          <w:p w14:paraId="515588C8" w14:textId="77777777" w:rsidR="001E78E9" w:rsidRPr="001E78E9" w:rsidRDefault="001E78E9" w:rsidP="001E78E9">
            <w:pPr>
              <w:autoSpaceDE w:val="0"/>
              <w:autoSpaceDN w:val="0"/>
              <w:adjustRightInd w:val="0"/>
              <w:ind w:leftChars="50" w:left="113"/>
              <w:rPr>
                <w:rFonts w:cs="ＭＳ Ｐゴシック"/>
                <w:color w:val="000000" w:themeColor="text1"/>
                <w:kern w:val="0"/>
              </w:rPr>
            </w:pPr>
          </w:p>
        </w:tc>
      </w:tr>
      <w:tr w:rsidR="00FF2DF0" w:rsidRPr="001E78E9" w14:paraId="494B6660" w14:textId="596D3F37" w:rsidTr="00FF2DF0">
        <w:trPr>
          <w:trHeight w:val="408"/>
        </w:trPr>
        <w:tc>
          <w:tcPr>
            <w:tcW w:w="1701" w:type="dxa"/>
            <w:tcBorders>
              <w:top w:val="single" w:sz="4" w:space="0" w:color="auto"/>
              <w:left w:val="single" w:sz="4" w:space="0" w:color="auto"/>
              <w:bottom w:val="single" w:sz="4" w:space="0" w:color="auto"/>
              <w:right w:val="single" w:sz="4" w:space="0" w:color="auto"/>
            </w:tcBorders>
            <w:vAlign w:val="center"/>
          </w:tcPr>
          <w:p w14:paraId="27979743" w14:textId="1385C2FA" w:rsidR="001E78E9" w:rsidRPr="001E78E9" w:rsidRDefault="001E78E9" w:rsidP="002D67E0">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総合評価</w:t>
            </w:r>
          </w:p>
        </w:tc>
        <w:tc>
          <w:tcPr>
            <w:tcW w:w="4678" w:type="dxa"/>
            <w:tcBorders>
              <w:top w:val="single" w:sz="4" w:space="0" w:color="auto"/>
              <w:left w:val="single" w:sz="4" w:space="0" w:color="auto"/>
              <w:bottom w:val="single" w:sz="4" w:space="0" w:color="auto"/>
              <w:right w:val="single" w:sz="4" w:space="0" w:color="auto"/>
            </w:tcBorders>
            <w:vAlign w:val="center"/>
          </w:tcPr>
          <w:p w14:paraId="7D92A39A" w14:textId="23AD31C7" w:rsidR="001E78E9" w:rsidRPr="001E78E9" w:rsidRDefault="001E78E9" w:rsidP="001E78E9">
            <w:pPr>
              <w:autoSpaceDE w:val="0"/>
              <w:autoSpaceDN w:val="0"/>
              <w:adjustRightInd w:val="0"/>
              <w:ind w:leftChars="50" w:left="113"/>
              <w:rPr>
                <w:rFonts w:cs="ＭＳ Ｐゴシック"/>
                <w:color w:val="000000" w:themeColor="text1"/>
                <w:kern w:val="0"/>
              </w:rPr>
            </w:pPr>
            <w:r w:rsidRPr="001E78E9">
              <w:rPr>
                <w:rFonts w:cs="ＭＳ Ｐゴシック" w:hint="eastAsia"/>
                <w:color w:val="000000" w:themeColor="text1"/>
                <w:kern w:val="0"/>
              </w:rPr>
              <w:t>全体を通して優れた提案か</w:t>
            </w:r>
          </w:p>
        </w:tc>
        <w:tc>
          <w:tcPr>
            <w:tcW w:w="1984" w:type="dxa"/>
            <w:tcBorders>
              <w:top w:val="single" w:sz="4" w:space="0" w:color="auto"/>
              <w:left w:val="single" w:sz="4" w:space="0" w:color="auto"/>
              <w:bottom w:val="single" w:sz="4" w:space="0" w:color="auto"/>
              <w:right w:val="single" w:sz="4" w:space="0" w:color="auto"/>
              <w:tr2bl w:val="single" w:sz="4" w:space="0" w:color="auto"/>
            </w:tcBorders>
            <w:vAlign w:val="center"/>
          </w:tcPr>
          <w:p w14:paraId="4F1F03A9" w14:textId="77777777" w:rsidR="001E78E9" w:rsidRPr="001E78E9" w:rsidRDefault="001E78E9" w:rsidP="001E78E9">
            <w:pPr>
              <w:autoSpaceDE w:val="0"/>
              <w:autoSpaceDN w:val="0"/>
              <w:adjustRightInd w:val="0"/>
              <w:ind w:leftChars="50" w:left="113"/>
              <w:rPr>
                <w:rFonts w:cs="ＭＳ Ｐゴシック"/>
                <w:color w:val="000000" w:themeColor="text1"/>
                <w:kern w:val="0"/>
              </w:rPr>
            </w:pPr>
          </w:p>
        </w:tc>
      </w:tr>
    </w:tbl>
    <w:p w14:paraId="130C15CF" w14:textId="023A34CD" w:rsidR="00CC329B" w:rsidRPr="001E78E9" w:rsidRDefault="00CC329B" w:rsidP="002379BA">
      <w:pPr>
        <w:spacing w:line="420" w:lineRule="exact"/>
        <w:ind w:leftChars="100" w:left="680" w:hangingChars="200" w:hanging="453"/>
        <w:rPr>
          <w:color w:val="000000" w:themeColor="text1"/>
        </w:rPr>
      </w:pPr>
      <w:r w:rsidRPr="001E78E9">
        <w:rPr>
          <w:rFonts w:hint="eastAsia"/>
          <w:color w:val="000000" w:themeColor="text1"/>
        </w:rPr>
        <w:t>（３）採点方法</w:t>
      </w:r>
    </w:p>
    <w:p w14:paraId="03F31520" w14:textId="4B1FCF08" w:rsidR="007C7B8E" w:rsidRPr="001E78E9" w:rsidRDefault="00CC329B" w:rsidP="002D67E0">
      <w:pPr>
        <w:spacing w:line="420" w:lineRule="exact"/>
        <w:ind w:leftChars="300" w:left="680" w:firstLineChars="100" w:firstLine="227"/>
        <w:rPr>
          <w:color w:val="000000" w:themeColor="text1"/>
        </w:rPr>
      </w:pPr>
      <w:r w:rsidRPr="001E78E9">
        <w:rPr>
          <w:rFonts w:hint="eastAsia"/>
          <w:color w:val="000000" w:themeColor="text1"/>
        </w:rPr>
        <w:t>複数の提案をそれぞれ評価する相対評価を原則とし、次に示す６段階評価とする。採点は、各項目の配点に評価ごとの係数を乗じて算出する。</w:t>
      </w:r>
    </w:p>
    <w:tbl>
      <w:tblPr>
        <w:tblStyle w:val="af3"/>
        <w:tblW w:w="8363" w:type="dxa"/>
        <w:tblInd w:w="704" w:type="dxa"/>
        <w:tblLook w:val="04A0" w:firstRow="1" w:lastRow="0" w:firstColumn="1" w:lastColumn="0" w:noHBand="0" w:noVBand="1"/>
      </w:tblPr>
      <w:tblGrid>
        <w:gridCol w:w="709"/>
        <w:gridCol w:w="6520"/>
        <w:gridCol w:w="1134"/>
      </w:tblGrid>
      <w:tr w:rsidR="001E78E9" w:rsidRPr="001E78E9" w14:paraId="454AD0E5" w14:textId="77777777" w:rsidTr="001E78E9">
        <w:trPr>
          <w:trHeight w:val="397"/>
        </w:trPr>
        <w:tc>
          <w:tcPr>
            <w:tcW w:w="709" w:type="dxa"/>
            <w:vAlign w:val="center"/>
          </w:tcPr>
          <w:p w14:paraId="548423F1" w14:textId="77777777" w:rsidR="007C7B8E" w:rsidRPr="001E78E9" w:rsidRDefault="007C7B8E" w:rsidP="009A12AF">
            <w:pPr>
              <w:jc w:val="center"/>
              <w:rPr>
                <w:rFonts w:ascii="ＭＳ 明朝" w:hAnsi="ＭＳ 明朝"/>
                <w:color w:val="000000" w:themeColor="text1"/>
              </w:rPr>
            </w:pPr>
            <w:r w:rsidRPr="001E78E9">
              <w:rPr>
                <w:rFonts w:ascii="ＭＳ 明朝" w:hAnsi="ＭＳ 明朝" w:hint="eastAsia"/>
                <w:color w:val="000000" w:themeColor="text1"/>
              </w:rPr>
              <w:t>評価</w:t>
            </w:r>
          </w:p>
        </w:tc>
        <w:tc>
          <w:tcPr>
            <w:tcW w:w="6520" w:type="dxa"/>
            <w:vAlign w:val="center"/>
          </w:tcPr>
          <w:p w14:paraId="6C63C098" w14:textId="77777777" w:rsidR="007C7B8E" w:rsidRPr="001E78E9" w:rsidRDefault="007C7B8E" w:rsidP="009A12AF">
            <w:pPr>
              <w:jc w:val="center"/>
              <w:rPr>
                <w:rFonts w:ascii="ＭＳ 明朝" w:hAnsi="ＭＳ 明朝"/>
                <w:color w:val="000000" w:themeColor="text1"/>
              </w:rPr>
            </w:pPr>
            <w:r w:rsidRPr="001E78E9">
              <w:rPr>
                <w:rFonts w:ascii="ＭＳ 明朝" w:hAnsi="ＭＳ 明朝" w:hint="eastAsia"/>
                <w:color w:val="000000" w:themeColor="text1"/>
              </w:rPr>
              <w:t>評価の意味合い</w:t>
            </w:r>
          </w:p>
        </w:tc>
        <w:tc>
          <w:tcPr>
            <w:tcW w:w="1134" w:type="dxa"/>
            <w:vAlign w:val="center"/>
          </w:tcPr>
          <w:p w14:paraId="49E08493" w14:textId="77777777" w:rsidR="007C7B8E" w:rsidRPr="001E78E9" w:rsidRDefault="007C7B8E" w:rsidP="009A12AF">
            <w:pPr>
              <w:jc w:val="center"/>
              <w:rPr>
                <w:rFonts w:ascii="ＭＳ 明朝" w:hAnsi="ＭＳ 明朝"/>
                <w:color w:val="000000" w:themeColor="text1"/>
              </w:rPr>
            </w:pPr>
            <w:r w:rsidRPr="001E78E9">
              <w:rPr>
                <w:rFonts w:ascii="ＭＳ 明朝" w:hAnsi="ＭＳ 明朝" w:hint="eastAsia"/>
                <w:color w:val="000000" w:themeColor="text1"/>
              </w:rPr>
              <w:t>係数</w:t>
            </w:r>
          </w:p>
        </w:tc>
      </w:tr>
      <w:tr w:rsidR="001E78E9" w:rsidRPr="001E78E9" w14:paraId="64878CE9" w14:textId="77777777" w:rsidTr="001E78E9">
        <w:trPr>
          <w:trHeight w:val="397"/>
        </w:trPr>
        <w:tc>
          <w:tcPr>
            <w:tcW w:w="709" w:type="dxa"/>
            <w:vAlign w:val="center"/>
          </w:tcPr>
          <w:p w14:paraId="623CC4B2" w14:textId="77777777" w:rsidR="007C7B8E" w:rsidRPr="001E78E9" w:rsidRDefault="007C7B8E" w:rsidP="002D67E0">
            <w:pPr>
              <w:jc w:val="center"/>
              <w:rPr>
                <w:rFonts w:ascii="ＭＳ 明朝" w:hAnsi="ＭＳ 明朝"/>
                <w:color w:val="000000" w:themeColor="text1"/>
              </w:rPr>
            </w:pPr>
            <w:r w:rsidRPr="001E78E9">
              <w:rPr>
                <w:rFonts w:ascii="ＭＳ 明朝" w:hAnsi="ＭＳ 明朝" w:hint="eastAsia"/>
                <w:color w:val="000000" w:themeColor="text1"/>
              </w:rPr>
              <w:t>Ａ</w:t>
            </w:r>
          </w:p>
        </w:tc>
        <w:tc>
          <w:tcPr>
            <w:tcW w:w="6520" w:type="dxa"/>
            <w:vAlign w:val="center"/>
          </w:tcPr>
          <w:p w14:paraId="5052C2E5" w14:textId="77777777" w:rsidR="007C7B8E" w:rsidRPr="001E78E9" w:rsidRDefault="007C7B8E" w:rsidP="009A12AF">
            <w:pPr>
              <w:rPr>
                <w:rFonts w:ascii="ＭＳ 明朝" w:hAnsi="ＭＳ 明朝"/>
                <w:color w:val="000000" w:themeColor="text1"/>
              </w:rPr>
            </w:pPr>
            <w:r w:rsidRPr="001E78E9">
              <w:rPr>
                <w:rFonts w:ascii="ＭＳ 明朝" w:hAnsi="ＭＳ 明朝" w:hint="eastAsia"/>
                <w:color w:val="000000" w:themeColor="text1"/>
              </w:rPr>
              <w:t>特に優れている、高度な能力を有する。</w:t>
            </w:r>
          </w:p>
        </w:tc>
        <w:tc>
          <w:tcPr>
            <w:tcW w:w="1134" w:type="dxa"/>
            <w:vAlign w:val="center"/>
          </w:tcPr>
          <w:p w14:paraId="120BAA0E" w14:textId="77777777" w:rsidR="007C7B8E" w:rsidRPr="001E78E9" w:rsidRDefault="007C7B8E" w:rsidP="009A12AF">
            <w:pPr>
              <w:jc w:val="center"/>
              <w:rPr>
                <w:rFonts w:ascii="ＭＳ 明朝" w:hAnsi="ＭＳ 明朝"/>
                <w:color w:val="000000" w:themeColor="text1"/>
              </w:rPr>
            </w:pPr>
            <w:r w:rsidRPr="001E78E9">
              <w:rPr>
                <w:rFonts w:ascii="ＭＳ 明朝" w:hAnsi="ＭＳ 明朝" w:hint="eastAsia"/>
                <w:color w:val="000000" w:themeColor="text1"/>
              </w:rPr>
              <w:t>１．０</w:t>
            </w:r>
          </w:p>
        </w:tc>
      </w:tr>
      <w:tr w:rsidR="001E78E9" w:rsidRPr="001E78E9" w14:paraId="45892024" w14:textId="77777777" w:rsidTr="001E78E9">
        <w:trPr>
          <w:trHeight w:val="397"/>
        </w:trPr>
        <w:tc>
          <w:tcPr>
            <w:tcW w:w="709" w:type="dxa"/>
            <w:vAlign w:val="center"/>
          </w:tcPr>
          <w:p w14:paraId="3F35BED4" w14:textId="77777777" w:rsidR="007C7B8E" w:rsidRPr="001E78E9" w:rsidRDefault="007C7B8E" w:rsidP="002D67E0">
            <w:pPr>
              <w:jc w:val="center"/>
              <w:rPr>
                <w:rFonts w:ascii="ＭＳ 明朝" w:hAnsi="ＭＳ 明朝"/>
                <w:color w:val="000000" w:themeColor="text1"/>
              </w:rPr>
            </w:pPr>
            <w:r w:rsidRPr="001E78E9">
              <w:rPr>
                <w:rFonts w:ascii="ＭＳ 明朝" w:hAnsi="ＭＳ 明朝" w:hint="eastAsia"/>
                <w:color w:val="000000" w:themeColor="text1"/>
              </w:rPr>
              <w:t>Ｂ</w:t>
            </w:r>
          </w:p>
        </w:tc>
        <w:tc>
          <w:tcPr>
            <w:tcW w:w="6520" w:type="dxa"/>
            <w:vAlign w:val="center"/>
          </w:tcPr>
          <w:p w14:paraId="0BE6B258" w14:textId="77777777" w:rsidR="007C7B8E" w:rsidRPr="001E78E9" w:rsidRDefault="007C7B8E" w:rsidP="009A12AF">
            <w:pPr>
              <w:rPr>
                <w:rFonts w:ascii="ＭＳ 明朝" w:hAnsi="ＭＳ 明朝"/>
                <w:color w:val="000000" w:themeColor="text1"/>
              </w:rPr>
            </w:pPr>
            <w:r w:rsidRPr="001E78E9">
              <w:rPr>
                <w:rFonts w:ascii="ＭＳ 明朝" w:hAnsi="ＭＳ 明朝" w:hint="eastAsia"/>
                <w:color w:val="000000" w:themeColor="text1"/>
              </w:rPr>
              <w:t>優れている、十分な能力を有する。</w:t>
            </w:r>
          </w:p>
        </w:tc>
        <w:tc>
          <w:tcPr>
            <w:tcW w:w="1134" w:type="dxa"/>
            <w:vAlign w:val="center"/>
          </w:tcPr>
          <w:p w14:paraId="2C549FF4" w14:textId="77777777" w:rsidR="007C7B8E" w:rsidRPr="001E78E9" w:rsidRDefault="007C7B8E" w:rsidP="009A12AF">
            <w:pPr>
              <w:jc w:val="center"/>
              <w:rPr>
                <w:rFonts w:ascii="ＭＳ 明朝" w:hAnsi="ＭＳ 明朝"/>
                <w:color w:val="000000" w:themeColor="text1"/>
              </w:rPr>
            </w:pPr>
            <w:r w:rsidRPr="001E78E9">
              <w:rPr>
                <w:rFonts w:ascii="ＭＳ 明朝" w:hAnsi="ＭＳ 明朝" w:hint="eastAsia"/>
                <w:color w:val="000000" w:themeColor="text1"/>
              </w:rPr>
              <w:t>０．８</w:t>
            </w:r>
          </w:p>
        </w:tc>
      </w:tr>
      <w:tr w:rsidR="001E78E9" w:rsidRPr="001E78E9" w14:paraId="6FA92D6F" w14:textId="77777777" w:rsidTr="001E78E9">
        <w:trPr>
          <w:trHeight w:val="397"/>
        </w:trPr>
        <w:tc>
          <w:tcPr>
            <w:tcW w:w="709" w:type="dxa"/>
            <w:vAlign w:val="center"/>
          </w:tcPr>
          <w:p w14:paraId="38A2F060" w14:textId="77777777" w:rsidR="007C7B8E" w:rsidRPr="001E78E9" w:rsidRDefault="007C7B8E" w:rsidP="002D67E0">
            <w:pPr>
              <w:jc w:val="center"/>
              <w:rPr>
                <w:rFonts w:ascii="ＭＳ 明朝" w:hAnsi="ＭＳ 明朝"/>
                <w:color w:val="000000" w:themeColor="text1"/>
              </w:rPr>
            </w:pPr>
            <w:r w:rsidRPr="001E78E9">
              <w:rPr>
                <w:rFonts w:ascii="ＭＳ 明朝" w:hAnsi="ＭＳ 明朝" w:hint="eastAsia"/>
                <w:color w:val="000000" w:themeColor="text1"/>
              </w:rPr>
              <w:t>Ｃ</w:t>
            </w:r>
          </w:p>
        </w:tc>
        <w:tc>
          <w:tcPr>
            <w:tcW w:w="6520" w:type="dxa"/>
            <w:vAlign w:val="center"/>
          </w:tcPr>
          <w:p w14:paraId="5DEC70E9" w14:textId="77777777" w:rsidR="007C7B8E" w:rsidRPr="001E78E9" w:rsidRDefault="007C7B8E" w:rsidP="009A12AF">
            <w:pPr>
              <w:rPr>
                <w:rFonts w:ascii="ＭＳ 明朝" w:hAnsi="ＭＳ 明朝"/>
                <w:color w:val="000000" w:themeColor="text1"/>
              </w:rPr>
            </w:pPr>
            <w:r w:rsidRPr="001E78E9">
              <w:rPr>
                <w:rFonts w:ascii="ＭＳ 明朝" w:hAnsi="ＭＳ 明朝" w:hint="eastAsia"/>
                <w:color w:val="000000" w:themeColor="text1"/>
              </w:rPr>
              <w:t>普通、標準。</w:t>
            </w:r>
          </w:p>
        </w:tc>
        <w:tc>
          <w:tcPr>
            <w:tcW w:w="1134" w:type="dxa"/>
            <w:vAlign w:val="center"/>
          </w:tcPr>
          <w:p w14:paraId="52B472E9" w14:textId="77777777" w:rsidR="007C7B8E" w:rsidRPr="001E78E9" w:rsidRDefault="007C7B8E" w:rsidP="009A12AF">
            <w:pPr>
              <w:jc w:val="center"/>
              <w:rPr>
                <w:rFonts w:ascii="ＭＳ 明朝" w:hAnsi="ＭＳ 明朝"/>
                <w:color w:val="000000" w:themeColor="text1"/>
              </w:rPr>
            </w:pPr>
            <w:r w:rsidRPr="001E78E9">
              <w:rPr>
                <w:rFonts w:ascii="ＭＳ 明朝" w:hAnsi="ＭＳ 明朝" w:hint="eastAsia"/>
                <w:color w:val="000000" w:themeColor="text1"/>
              </w:rPr>
              <w:t>０．６</w:t>
            </w:r>
          </w:p>
        </w:tc>
      </w:tr>
      <w:tr w:rsidR="001E78E9" w:rsidRPr="001E78E9" w14:paraId="2BDB5EEB" w14:textId="77777777" w:rsidTr="001E78E9">
        <w:trPr>
          <w:trHeight w:val="397"/>
        </w:trPr>
        <w:tc>
          <w:tcPr>
            <w:tcW w:w="709" w:type="dxa"/>
            <w:vAlign w:val="center"/>
          </w:tcPr>
          <w:p w14:paraId="4840DE87" w14:textId="77777777" w:rsidR="007C7B8E" w:rsidRPr="001E78E9" w:rsidRDefault="007C7B8E" w:rsidP="002D67E0">
            <w:pPr>
              <w:jc w:val="center"/>
              <w:rPr>
                <w:rFonts w:ascii="ＭＳ 明朝" w:hAnsi="ＭＳ 明朝"/>
                <w:color w:val="000000" w:themeColor="text1"/>
              </w:rPr>
            </w:pPr>
            <w:r w:rsidRPr="001E78E9">
              <w:rPr>
                <w:rFonts w:ascii="ＭＳ 明朝" w:hAnsi="ＭＳ 明朝" w:hint="eastAsia"/>
                <w:color w:val="000000" w:themeColor="text1"/>
              </w:rPr>
              <w:lastRenderedPageBreak/>
              <w:t>Ｄ</w:t>
            </w:r>
          </w:p>
        </w:tc>
        <w:tc>
          <w:tcPr>
            <w:tcW w:w="6520" w:type="dxa"/>
            <w:vAlign w:val="center"/>
          </w:tcPr>
          <w:p w14:paraId="7BA5CDC3" w14:textId="77777777" w:rsidR="007C7B8E" w:rsidRPr="001E78E9" w:rsidRDefault="007C7B8E" w:rsidP="009A12AF">
            <w:pPr>
              <w:rPr>
                <w:rFonts w:ascii="ＭＳ 明朝" w:hAnsi="ＭＳ 明朝"/>
                <w:color w:val="000000" w:themeColor="text1"/>
              </w:rPr>
            </w:pPr>
            <w:r w:rsidRPr="001E78E9">
              <w:rPr>
                <w:rFonts w:ascii="ＭＳ 明朝" w:hAnsi="ＭＳ 明朝" w:hint="eastAsia"/>
                <w:color w:val="000000" w:themeColor="text1"/>
              </w:rPr>
              <w:t>指定した記述項目は網羅されているが、内容が乏しい。</w:t>
            </w:r>
          </w:p>
        </w:tc>
        <w:tc>
          <w:tcPr>
            <w:tcW w:w="1134" w:type="dxa"/>
            <w:vAlign w:val="center"/>
          </w:tcPr>
          <w:p w14:paraId="22D3A12F" w14:textId="77777777" w:rsidR="007C7B8E" w:rsidRPr="001E78E9" w:rsidRDefault="007C7B8E" w:rsidP="009A12AF">
            <w:pPr>
              <w:jc w:val="center"/>
              <w:rPr>
                <w:rFonts w:ascii="ＭＳ 明朝" w:hAnsi="ＭＳ 明朝"/>
                <w:color w:val="000000" w:themeColor="text1"/>
              </w:rPr>
            </w:pPr>
            <w:r w:rsidRPr="001E78E9">
              <w:rPr>
                <w:rFonts w:ascii="ＭＳ 明朝" w:hAnsi="ＭＳ 明朝" w:hint="eastAsia"/>
                <w:color w:val="000000" w:themeColor="text1"/>
              </w:rPr>
              <w:t>０．４</w:t>
            </w:r>
          </w:p>
        </w:tc>
      </w:tr>
      <w:tr w:rsidR="001E78E9" w:rsidRPr="001E78E9" w14:paraId="4BF2BDFA" w14:textId="77777777" w:rsidTr="001E78E9">
        <w:trPr>
          <w:trHeight w:val="397"/>
        </w:trPr>
        <w:tc>
          <w:tcPr>
            <w:tcW w:w="709" w:type="dxa"/>
            <w:vAlign w:val="center"/>
          </w:tcPr>
          <w:p w14:paraId="19D524DB" w14:textId="77777777" w:rsidR="007C7B8E" w:rsidRPr="001E78E9" w:rsidRDefault="007C7B8E" w:rsidP="002D67E0">
            <w:pPr>
              <w:jc w:val="center"/>
              <w:rPr>
                <w:rFonts w:ascii="ＭＳ 明朝" w:hAnsi="ＭＳ 明朝"/>
                <w:color w:val="000000" w:themeColor="text1"/>
              </w:rPr>
            </w:pPr>
            <w:r w:rsidRPr="001E78E9">
              <w:rPr>
                <w:rFonts w:ascii="ＭＳ 明朝" w:hAnsi="ＭＳ 明朝" w:hint="eastAsia"/>
                <w:color w:val="000000" w:themeColor="text1"/>
              </w:rPr>
              <w:t>Ｅ</w:t>
            </w:r>
          </w:p>
        </w:tc>
        <w:tc>
          <w:tcPr>
            <w:tcW w:w="6520" w:type="dxa"/>
            <w:vAlign w:val="center"/>
          </w:tcPr>
          <w:p w14:paraId="20F3A3FA" w14:textId="77777777" w:rsidR="007C7B8E" w:rsidRPr="001E78E9" w:rsidRDefault="007C7B8E" w:rsidP="009A12AF">
            <w:pPr>
              <w:rPr>
                <w:rFonts w:ascii="ＭＳ 明朝" w:hAnsi="ＭＳ 明朝"/>
                <w:color w:val="000000" w:themeColor="text1"/>
              </w:rPr>
            </w:pPr>
            <w:r w:rsidRPr="001E78E9">
              <w:rPr>
                <w:rFonts w:ascii="ＭＳ 明朝" w:hAnsi="ＭＳ 明朝" w:hint="eastAsia"/>
                <w:color w:val="000000" w:themeColor="text1"/>
              </w:rPr>
              <w:t>指定した記述項目は網羅されているが、内容が著しく乏しい。</w:t>
            </w:r>
          </w:p>
        </w:tc>
        <w:tc>
          <w:tcPr>
            <w:tcW w:w="1134" w:type="dxa"/>
            <w:vAlign w:val="center"/>
          </w:tcPr>
          <w:p w14:paraId="3DE66D0F" w14:textId="77777777" w:rsidR="007C7B8E" w:rsidRPr="001E78E9" w:rsidRDefault="007C7B8E" w:rsidP="009A12AF">
            <w:pPr>
              <w:jc w:val="center"/>
              <w:rPr>
                <w:rFonts w:ascii="ＭＳ 明朝" w:hAnsi="ＭＳ 明朝"/>
                <w:color w:val="000000" w:themeColor="text1"/>
              </w:rPr>
            </w:pPr>
            <w:r w:rsidRPr="001E78E9">
              <w:rPr>
                <w:rFonts w:ascii="ＭＳ 明朝" w:hAnsi="ＭＳ 明朝" w:hint="eastAsia"/>
                <w:color w:val="000000" w:themeColor="text1"/>
              </w:rPr>
              <w:t>０．２</w:t>
            </w:r>
          </w:p>
        </w:tc>
      </w:tr>
      <w:tr w:rsidR="001E78E9" w:rsidRPr="001E78E9" w14:paraId="2F76E0AD" w14:textId="77777777" w:rsidTr="001E78E9">
        <w:trPr>
          <w:trHeight w:val="397"/>
        </w:trPr>
        <w:tc>
          <w:tcPr>
            <w:tcW w:w="709" w:type="dxa"/>
            <w:vAlign w:val="center"/>
          </w:tcPr>
          <w:p w14:paraId="3A6EFE61" w14:textId="77777777" w:rsidR="007C7B8E" w:rsidRPr="001E78E9" w:rsidRDefault="007C7B8E" w:rsidP="002D67E0">
            <w:pPr>
              <w:jc w:val="center"/>
              <w:rPr>
                <w:rFonts w:ascii="ＭＳ 明朝" w:hAnsi="ＭＳ 明朝"/>
                <w:color w:val="000000" w:themeColor="text1"/>
              </w:rPr>
            </w:pPr>
            <w:r w:rsidRPr="001E78E9">
              <w:rPr>
                <w:rFonts w:ascii="ＭＳ 明朝" w:hAnsi="ＭＳ 明朝" w:hint="eastAsia"/>
                <w:color w:val="000000" w:themeColor="text1"/>
              </w:rPr>
              <w:t>Ｆ</w:t>
            </w:r>
          </w:p>
        </w:tc>
        <w:tc>
          <w:tcPr>
            <w:tcW w:w="6520" w:type="dxa"/>
            <w:vAlign w:val="center"/>
          </w:tcPr>
          <w:p w14:paraId="4F21B1EB" w14:textId="77777777" w:rsidR="007C7B8E" w:rsidRPr="001E78E9" w:rsidRDefault="007C7B8E" w:rsidP="009A12AF">
            <w:pPr>
              <w:rPr>
                <w:rFonts w:ascii="ＭＳ 明朝" w:hAnsi="ＭＳ 明朝"/>
                <w:color w:val="000000" w:themeColor="text1"/>
              </w:rPr>
            </w:pPr>
            <w:r w:rsidRPr="001E78E9">
              <w:rPr>
                <w:rFonts w:ascii="ＭＳ 明朝" w:hAnsi="ＭＳ 明朝" w:hint="eastAsia"/>
                <w:color w:val="000000" w:themeColor="text1"/>
              </w:rPr>
              <w:t>指定した記述項目は網羅されていない、又は不適切な記述内容である。</w:t>
            </w:r>
          </w:p>
        </w:tc>
        <w:tc>
          <w:tcPr>
            <w:tcW w:w="1134" w:type="dxa"/>
            <w:vAlign w:val="center"/>
          </w:tcPr>
          <w:p w14:paraId="5AB366AD" w14:textId="77777777" w:rsidR="007C7B8E" w:rsidRPr="001E78E9" w:rsidRDefault="007C7B8E" w:rsidP="009A12AF">
            <w:pPr>
              <w:jc w:val="center"/>
              <w:rPr>
                <w:rFonts w:ascii="ＭＳ 明朝" w:hAnsi="ＭＳ 明朝"/>
                <w:color w:val="000000" w:themeColor="text1"/>
              </w:rPr>
            </w:pPr>
            <w:r w:rsidRPr="001E78E9">
              <w:rPr>
                <w:rFonts w:ascii="ＭＳ 明朝" w:hAnsi="ＭＳ 明朝" w:hint="eastAsia"/>
                <w:color w:val="000000" w:themeColor="text1"/>
              </w:rPr>
              <w:t>０．０</w:t>
            </w:r>
          </w:p>
        </w:tc>
      </w:tr>
    </w:tbl>
    <w:p w14:paraId="43DD56C8" w14:textId="0D95A696" w:rsidR="00B04840" w:rsidRPr="001E78E9" w:rsidRDefault="00B04840" w:rsidP="002379BA">
      <w:pPr>
        <w:spacing w:line="420" w:lineRule="exact"/>
        <w:ind w:leftChars="100" w:left="680" w:hangingChars="200" w:hanging="453"/>
        <w:rPr>
          <w:color w:val="000000" w:themeColor="text1"/>
        </w:rPr>
      </w:pPr>
      <w:r w:rsidRPr="001E78E9">
        <w:rPr>
          <w:rFonts w:hint="eastAsia"/>
          <w:color w:val="000000" w:themeColor="text1"/>
        </w:rPr>
        <w:t>（</w:t>
      </w:r>
      <w:r w:rsidR="007C7B8E" w:rsidRPr="001E78E9">
        <w:rPr>
          <w:rFonts w:hint="eastAsia"/>
          <w:color w:val="000000" w:themeColor="text1"/>
        </w:rPr>
        <w:t>４</w:t>
      </w:r>
      <w:r w:rsidRPr="001E78E9">
        <w:rPr>
          <w:rFonts w:hint="eastAsia"/>
          <w:color w:val="000000" w:themeColor="text1"/>
        </w:rPr>
        <w:t>）技術提案書審査結果の通知</w:t>
      </w:r>
    </w:p>
    <w:p w14:paraId="1D570E1A" w14:textId="4919A4D1" w:rsidR="00B04840" w:rsidRPr="001E78E9" w:rsidRDefault="00EA6A59" w:rsidP="002D67E0">
      <w:pPr>
        <w:spacing w:line="420" w:lineRule="exact"/>
        <w:ind w:leftChars="300" w:left="680" w:firstLineChars="100" w:firstLine="227"/>
        <w:rPr>
          <w:color w:val="000000" w:themeColor="text1"/>
        </w:rPr>
      </w:pPr>
      <w:r w:rsidRPr="001E78E9">
        <w:rPr>
          <w:rFonts w:hint="eastAsia"/>
          <w:color w:val="000000" w:themeColor="text1"/>
        </w:rPr>
        <w:t>技術提案書審査結果は、令和</w:t>
      </w:r>
      <w:r w:rsidR="00EC66AA" w:rsidRPr="001E78E9">
        <w:rPr>
          <w:rFonts w:hint="eastAsia"/>
          <w:color w:val="000000" w:themeColor="text1"/>
        </w:rPr>
        <w:t>７</w:t>
      </w:r>
      <w:r w:rsidRPr="001E78E9">
        <w:rPr>
          <w:rFonts w:hint="eastAsia"/>
          <w:color w:val="000000" w:themeColor="text1"/>
        </w:rPr>
        <w:t>年</w:t>
      </w:r>
      <w:r w:rsidR="00D83D28">
        <w:rPr>
          <w:rFonts w:hint="eastAsia"/>
          <w:color w:val="000000" w:themeColor="text1"/>
        </w:rPr>
        <w:t>７月上旬</w:t>
      </w:r>
      <w:r w:rsidR="001C47CE" w:rsidRPr="001E78E9">
        <w:rPr>
          <w:color w:val="000000" w:themeColor="text1"/>
        </w:rPr>
        <w:t>に技術提案審査通</w:t>
      </w:r>
      <w:r w:rsidR="00B04840" w:rsidRPr="001E78E9">
        <w:rPr>
          <w:color w:val="000000" w:themeColor="text1"/>
        </w:rPr>
        <w:t>知書により参加者全員に</w:t>
      </w:r>
      <w:r w:rsidR="00D83D28">
        <w:rPr>
          <w:rFonts w:hint="eastAsia"/>
          <w:color w:val="000000" w:themeColor="text1"/>
        </w:rPr>
        <w:t>電子メール</w:t>
      </w:r>
      <w:r w:rsidR="000A3F9A" w:rsidRPr="001E78E9">
        <w:rPr>
          <w:color w:val="000000" w:themeColor="text1"/>
        </w:rPr>
        <w:t>によ</w:t>
      </w:r>
      <w:r w:rsidR="000A3F9A">
        <w:rPr>
          <w:rFonts w:hint="eastAsia"/>
          <w:color w:val="000000" w:themeColor="text1"/>
        </w:rPr>
        <w:t>り</w:t>
      </w:r>
      <w:r w:rsidR="00B04840" w:rsidRPr="001E78E9">
        <w:rPr>
          <w:color w:val="000000" w:themeColor="text1"/>
        </w:rPr>
        <w:t>通知する。なお、審査結果についての異議申し立てはできない。</w:t>
      </w:r>
    </w:p>
    <w:p w14:paraId="2FC4ADF3" w14:textId="5111779A" w:rsidR="00B04840" w:rsidRPr="001E78E9" w:rsidRDefault="00B04840" w:rsidP="002379BA">
      <w:pPr>
        <w:spacing w:line="420" w:lineRule="exact"/>
        <w:ind w:leftChars="100" w:left="680" w:hangingChars="200" w:hanging="453"/>
        <w:rPr>
          <w:color w:val="000000" w:themeColor="text1"/>
        </w:rPr>
      </w:pPr>
      <w:r w:rsidRPr="001E78E9">
        <w:rPr>
          <w:rFonts w:hint="eastAsia"/>
          <w:color w:val="000000" w:themeColor="text1"/>
        </w:rPr>
        <w:t>（</w:t>
      </w:r>
      <w:r w:rsidR="007C7B8E" w:rsidRPr="001E78E9">
        <w:rPr>
          <w:rFonts w:hint="eastAsia"/>
          <w:color w:val="000000" w:themeColor="text1"/>
        </w:rPr>
        <w:t>５</w:t>
      </w:r>
      <w:r w:rsidRPr="001E78E9">
        <w:rPr>
          <w:rFonts w:hint="eastAsia"/>
          <w:color w:val="000000" w:themeColor="text1"/>
        </w:rPr>
        <w:t>）事業者の決定方法</w:t>
      </w:r>
    </w:p>
    <w:p w14:paraId="27520717" w14:textId="55D857F2" w:rsidR="00B04840" w:rsidRPr="00AE02A1" w:rsidRDefault="00B04840" w:rsidP="002D67E0">
      <w:pPr>
        <w:spacing w:line="420" w:lineRule="exact"/>
        <w:ind w:leftChars="300" w:left="680" w:firstLineChars="100" w:firstLine="227"/>
      </w:pPr>
      <w:r w:rsidRPr="00AE02A1">
        <w:rPr>
          <w:rFonts w:hint="eastAsia"/>
        </w:rPr>
        <w:t>本業務の事業者選定は、公募型プロポーザル方式によるものとし、</w:t>
      </w:r>
      <w:r w:rsidR="001C0CA8">
        <w:rPr>
          <w:rFonts w:hint="eastAsia"/>
        </w:rPr>
        <w:t>受託候補者</w:t>
      </w:r>
      <w:r w:rsidRPr="00AE02A1">
        <w:rPr>
          <w:rFonts w:hint="eastAsia"/>
        </w:rPr>
        <w:t>及び次点</w:t>
      </w:r>
      <w:r w:rsidR="001C0CA8">
        <w:rPr>
          <w:rFonts w:hint="eastAsia"/>
        </w:rPr>
        <w:t>候補者</w:t>
      </w:r>
      <w:r w:rsidRPr="00AE02A1">
        <w:rPr>
          <w:rFonts w:hint="eastAsia"/>
        </w:rPr>
        <w:t>を選出し、</w:t>
      </w:r>
      <w:r w:rsidR="001C0CA8">
        <w:rPr>
          <w:rFonts w:hint="eastAsia"/>
        </w:rPr>
        <w:t>受託候補者</w:t>
      </w:r>
      <w:r w:rsidRPr="00AE02A1">
        <w:rPr>
          <w:rFonts w:hint="eastAsia"/>
        </w:rPr>
        <w:t>と協議が整った場合は</w:t>
      </w:r>
      <w:r w:rsidR="001C0CA8">
        <w:rPr>
          <w:rFonts w:hint="eastAsia"/>
        </w:rPr>
        <w:t>受託候補者</w:t>
      </w:r>
      <w:r w:rsidRPr="00AE02A1">
        <w:rPr>
          <w:rFonts w:hint="eastAsia"/>
        </w:rPr>
        <w:t>、</w:t>
      </w:r>
      <w:r w:rsidR="001C0CA8">
        <w:rPr>
          <w:rFonts w:hint="eastAsia"/>
        </w:rPr>
        <w:t>受託候補者</w:t>
      </w:r>
      <w:r w:rsidRPr="00AE02A1">
        <w:rPr>
          <w:rFonts w:hint="eastAsia"/>
        </w:rPr>
        <w:t>と協議が整わない場合は次点</w:t>
      </w:r>
      <w:r w:rsidR="001C0CA8">
        <w:rPr>
          <w:rFonts w:hint="eastAsia"/>
        </w:rPr>
        <w:t>候補者</w:t>
      </w:r>
      <w:r w:rsidRPr="00AE02A1">
        <w:rPr>
          <w:rFonts w:hint="eastAsia"/>
        </w:rPr>
        <w:t>を事業者として決定する。</w:t>
      </w:r>
    </w:p>
    <w:p w14:paraId="10E6BF98" w14:textId="77777777" w:rsidR="001A6778" w:rsidRDefault="001A6778" w:rsidP="00B04840">
      <w:pPr>
        <w:spacing w:line="420" w:lineRule="exact"/>
        <w:rPr>
          <w:b/>
        </w:rPr>
      </w:pPr>
    </w:p>
    <w:p w14:paraId="7F50F392" w14:textId="256A4981" w:rsidR="00B04840" w:rsidRPr="00EA6A59" w:rsidRDefault="00917507" w:rsidP="00B04840">
      <w:pPr>
        <w:spacing w:line="420" w:lineRule="exact"/>
        <w:rPr>
          <w:b/>
        </w:rPr>
      </w:pPr>
      <w:r>
        <w:rPr>
          <w:rFonts w:hint="eastAsia"/>
          <w:b/>
        </w:rPr>
        <w:t>１０</w:t>
      </w:r>
      <w:r w:rsidR="00B04840" w:rsidRPr="00EA6A59">
        <w:rPr>
          <w:rFonts w:hint="eastAsia"/>
          <w:b/>
        </w:rPr>
        <w:t xml:space="preserve">　契約に関する事項</w:t>
      </w:r>
    </w:p>
    <w:p w14:paraId="5F9D2192" w14:textId="77777777" w:rsidR="00B04840" w:rsidRPr="00AE02A1" w:rsidRDefault="00B04840" w:rsidP="002379BA">
      <w:pPr>
        <w:spacing w:line="420" w:lineRule="exact"/>
        <w:ind w:leftChars="100" w:left="680" w:hangingChars="200" w:hanging="453"/>
      </w:pPr>
      <w:r w:rsidRPr="00AE02A1">
        <w:rPr>
          <w:rFonts w:hint="eastAsia"/>
        </w:rPr>
        <w:t>（１）契約の締結</w:t>
      </w:r>
    </w:p>
    <w:p w14:paraId="54BBDB06" w14:textId="374BE016" w:rsidR="00B04840" w:rsidRPr="00AE02A1" w:rsidRDefault="00EF3B1D" w:rsidP="002D67E0">
      <w:pPr>
        <w:spacing w:line="420" w:lineRule="exact"/>
        <w:ind w:leftChars="300" w:left="680" w:firstLineChars="100" w:firstLine="227"/>
      </w:pPr>
      <w:r>
        <w:rPr>
          <w:rFonts w:hint="eastAsia"/>
        </w:rPr>
        <w:t>受託候補者</w:t>
      </w:r>
      <w:r w:rsidR="00B04840" w:rsidRPr="00AE02A1">
        <w:rPr>
          <w:rFonts w:hint="eastAsia"/>
        </w:rPr>
        <w:t>となった者は、受注者として業務委託契約に係る協議を本市と実施した上で、業務委託契約を締結する。</w:t>
      </w:r>
    </w:p>
    <w:p w14:paraId="45CE668C" w14:textId="77777777" w:rsidR="00B04840" w:rsidRPr="00AE02A1" w:rsidRDefault="00B04840" w:rsidP="002379BA">
      <w:pPr>
        <w:spacing w:line="420" w:lineRule="exact"/>
        <w:ind w:leftChars="100" w:left="680" w:hangingChars="200" w:hanging="453"/>
      </w:pPr>
      <w:r w:rsidRPr="00AE02A1">
        <w:rPr>
          <w:rFonts w:hint="eastAsia"/>
        </w:rPr>
        <w:t>（２）契約の枠組み</w:t>
      </w:r>
    </w:p>
    <w:p w14:paraId="1A40DBE2" w14:textId="77777777" w:rsidR="00C87AE0" w:rsidRDefault="00C87AE0" w:rsidP="002D67E0">
      <w:pPr>
        <w:spacing w:line="420" w:lineRule="exact"/>
        <w:ind w:leftChars="300" w:left="907" w:hangingChars="100" w:hanging="227"/>
      </w:pPr>
      <w:r>
        <w:rPr>
          <w:rFonts w:hint="eastAsia"/>
        </w:rPr>
        <w:t>ア　契約当事者</w:t>
      </w:r>
    </w:p>
    <w:p w14:paraId="45402A78" w14:textId="77777777" w:rsidR="00B04840" w:rsidRPr="00AE02A1" w:rsidRDefault="004B5729" w:rsidP="002D67E0">
      <w:pPr>
        <w:spacing w:line="420" w:lineRule="exact"/>
        <w:ind w:leftChars="400" w:left="907" w:firstLineChars="100" w:firstLine="227"/>
      </w:pPr>
      <w:r>
        <w:rPr>
          <w:rFonts w:hint="eastAsia"/>
        </w:rPr>
        <w:t>本市（発注者）及び事業者</w:t>
      </w:r>
      <w:r w:rsidR="00B04840" w:rsidRPr="00AE02A1">
        <w:rPr>
          <w:rFonts w:hint="eastAsia"/>
        </w:rPr>
        <w:t>（受注者）</w:t>
      </w:r>
    </w:p>
    <w:p w14:paraId="49AA0E5E" w14:textId="77777777" w:rsidR="00C87AE0" w:rsidRDefault="00C87AE0" w:rsidP="002D67E0">
      <w:pPr>
        <w:spacing w:line="420" w:lineRule="exact"/>
        <w:ind w:leftChars="300" w:left="907" w:hangingChars="100" w:hanging="227"/>
      </w:pPr>
      <w:r>
        <w:rPr>
          <w:rFonts w:hint="eastAsia"/>
        </w:rPr>
        <w:t>イ　締結時期</w:t>
      </w:r>
    </w:p>
    <w:p w14:paraId="1BF5FEA6" w14:textId="14D3BB86" w:rsidR="00B04840" w:rsidRPr="00AE02A1" w:rsidRDefault="00EA6A59" w:rsidP="002D67E0">
      <w:pPr>
        <w:spacing w:line="420" w:lineRule="exact"/>
        <w:ind w:leftChars="400" w:left="907" w:firstLineChars="100" w:firstLine="227"/>
      </w:pPr>
      <w:r>
        <w:rPr>
          <w:rFonts w:hint="eastAsia"/>
        </w:rPr>
        <w:t>令和</w:t>
      </w:r>
      <w:r w:rsidR="00EC66AA">
        <w:rPr>
          <w:rFonts w:hint="eastAsia"/>
        </w:rPr>
        <w:t>７</w:t>
      </w:r>
      <w:r>
        <w:rPr>
          <w:rFonts w:hint="eastAsia"/>
        </w:rPr>
        <w:t>年</w:t>
      </w:r>
      <w:r w:rsidR="00EC66AA">
        <w:rPr>
          <w:rFonts w:hint="eastAsia"/>
        </w:rPr>
        <w:t>７</w:t>
      </w:r>
      <w:r>
        <w:rPr>
          <w:rFonts w:hint="eastAsia"/>
        </w:rPr>
        <w:t>月</w:t>
      </w:r>
      <w:r w:rsidR="00EC66AA">
        <w:rPr>
          <w:rFonts w:hint="eastAsia"/>
        </w:rPr>
        <w:t>上</w:t>
      </w:r>
      <w:r w:rsidR="00B04840" w:rsidRPr="00AE02A1">
        <w:rPr>
          <w:rFonts w:hint="eastAsia"/>
        </w:rPr>
        <w:t>旬</w:t>
      </w:r>
      <w:r w:rsidR="00FC196B" w:rsidRPr="00AE02A1">
        <w:rPr>
          <w:rFonts w:hint="eastAsia"/>
        </w:rPr>
        <w:t>（</w:t>
      </w:r>
      <w:r w:rsidR="00B04840" w:rsidRPr="00AE02A1">
        <w:t>予定</w:t>
      </w:r>
      <w:r w:rsidR="00FC196B" w:rsidRPr="00AE02A1">
        <w:rPr>
          <w:rFonts w:hint="eastAsia"/>
        </w:rPr>
        <w:t>）</w:t>
      </w:r>
    </w:p>
    <w:p w14:paraId="4736D941" w14:textId="77777777" w:rsidR="00C87AE0" w:rsidRDefault="00B04840" w:rsidP="002D67E0">
      <w:pPr>
        <w:spacing w:line="420" w:lineRule="exact"/>
        <w:ind w:leftChars="300" w:left="907" w:hangingChars="100" w:hanging="227"/>
      </w:pPr>
      <w:r w:rsidRPr="00AE02A1">
        <w:rPr>
          <w:rFonts w:hint="eastAsia"/>
        </w:rPr>
        <w:t>ウ　契約の概要</w:t>
      </w:r>
    </w:p>
    <w:p w14:paraId="1E39803C" w14:textId="77777777" w:rsidR="00B04840" w:rsidRPr="00AE02A1" w:rsidRDefault="00B04840" w:rsidP="002D67E0">
      <w:pPr>
        <w:spacing w:line="420" w:lineRule="exact"/>
        <w:ind w:leftChars="400" w:left="907" w:firstLineChars="100" w:firstLine="227"/>
      </w:pPr>
      <w:r w:rsidRPr="00AE02A1">
        <w:rPr>
          <w:rFonts w:hint="eastAsia"/>
        </w:rPr>
        <w:t>技術提案及び業務委託契約に係る協議内容に基づき締結するものであり、事業者が遂行すべき業務に関する内容や金額、支払方法等を定める。</w:t>
      </w:r>
    </w:p>
    <w:p w14:paraId="1EF94DAC" w14:textId="77777777" w:rsidR="00B04840" w:rsidRPr="00AE02A1" w:rsidRDefault="00C87AE0" w:rsidP="002D67E0">
      <w:pPr>
        <w:spacing w:line="420" w:lineRule="exact"/>
        <w:ind w:leftChars="300" w:left="907" w:hangingChars="100" w:hanging="227"/>
      </w:pPr>
      <w:r>
        <w:rPr>
          <w:rFonts w:hint="eastAsia"/>
        </w:rPr>
        <w:t>エ</w:t>
      </w:r>
      <w:r w:rsidR="00B04840" w:rsidRPr="00AE02A1">
        <w:rPr>
          <w:rFonts w:hint="eastAsia"/>
        </w:rPr>
        <w:t xml:space="preserve">　契約金額</w:t>
      </w:r>
    </w:p>
    <w:p w14:paraId="5D258B16" w14:textId="19CDD08F" w:rsidR="00B04840" w:rsidRPr="00AE02A1" w:rsidRDefault="00B04840" w:rsidP="002D67E0">
      <w:pPr>
        <w:spacing w:line="420" w:lineRule="exact"/>
        <w:ind w:leftChars="400" w:left="907" w:firstLineChars="100" w:firstLine="227"/>
      </w:pPr>
      <w:r w:rsidRPr="00AE02A1">
        <w:rPr>
          <w:rFonts w:hint="eastAsia"/>
        </w:rPr>
        <w:t>技術提案で提示された金額を原則とする</w:t>
      </w:r>
      <w:r w:rsidR="00EC66AA">
        <w:rPr>
          <w:rFonts w:hint="eastAsia"/>
        </w:rPr>
        <w:t>が、関係者とのデザイン協議の結果、提案に対して要素の削減等があった場合はこの限りでない。</w:t>
      </w:r>
    </w:p>
    <w:p w14:paraId="0455AF66" w14:textId="77777777" w:rsidR="00B04840" w:rsidRPr="00AE02A1" w:rsidRDefault="00B04840" w:rsidP="00B04840">
      <w:pPr>
        <w:spacing w:line="420" w:lineRule="exact"/>
        <w:ind w:firstLine="230"/>
      </w:pPr>
    </w:p>
    <w:p w14:paraId="66369ED0" w14:textId="054A2421" w:rsidR="00B04840" w:rsidRPr="00EA6A59" w:rsidRDefault="00917507" w:rsidP="007D4D52">
      <w:pPr>
        <w:spacing w:line="420" w:lineRule="exact"/>
        <w:rPr>
          <w:b/>
        </w:rPr>
      </w:pPr>
      <w:r>
        <w:rPr>
          <w:rFonts w:hint="eastAsia"/>
          <w:b/>
        </w:rPr>
        <w:t>１１</w:t>
      </w:r>
      <w:r w:rsidR="00B04840" w:rsidRPr="00EA6A59">
        <w:rPr>
          <w:rFonts w:hint="eastAsia"/>
          <w:b/>
        </w:rPr>
        <w:t xml:space="preserve">　失格要件</w:t>
      </w:r>
    </w:p>
    <w:p w14:paraId="58778BB2" w14:textId="77777777" w:rsidR="00B04840" w:rsidRPr="00AE02A1" w:rsidRDefault="00B04840" w:rsidP="007D4D52">
      <w:pPr>
        <w:spacing w:line="420" w:lineRule="exact"/>
        <w:ind w:firstLine="230"/>
      </w:pPr>
      <w:r w:rsidRPr="00AE02A1">
        <w:rPr>
          <w:rFonts w:hint="eastAsia"/>
        </w:rPr>
        <w:t>次の要件に一つでも該当する場合は、失格となる。</w:t>
      </w:r>
    </w:p>
    <w:p w14:paraId="7D370859" w14:textId="77777777" w:rsidR="00B04840" w:rsidRPr="00AE02A1" w:rsidRDefault="00B04840" w:rsidP="002379BA">
      <w:pPr>
        <w:spacing w:line="420" w:lineRule="exact"/>
        <w:ind w:leftChars="100" w:left="680" w:hangingChars="200" w:hanging="453"/>
      </w:pPr>
      <w:r w:rsidRPr="00AE02A1">
        <w:rPr>
          <w:rFonts w:hint="eastAsia"/>
        </w:rPr>
        <w:t>（１）提出書類に関して次のいずれかに該当する場合</w:t>
      </w:r>
    </w:p>
    <w:p w14:paraId="4348329F" w14:textId="77777777" w:rsidR="00B04840" w:rsidRPr="00AE02A1" w:rsidRDefault="00EA6A59" w:rsidP="002D67E0">
      <w:pPr>
        <w:spacing w:line="420" w:lineRule="exact"/>
        <w:ind w:leftChars="300" w:left="907" w:hangingChars="100" w:hanging="227"/>
      </w:pPr>
      <w:r>
        <w:rPr>
          <w:rFonts w:hint="eastAsia"/>
        </w:rPr>
        <w:t>ア　提出方法、提出先及び提出期限に適合しない場合</w:t>
      </w:r>
    </w:p>
    <w:p w14:paraId="43CAD401" w14:textId="77777777" w:rsidR="00B04840" w:rsidRPr="00AE02A1" w:rsidRDefault="00EA6A59" w:rsidP="002D67E0">
      <w:pPr>
        <w:spacing w:line="420" w:lineRule="exact"/>
        <w:ind w:leftChars="300" w:left="907" w:hangingChars="100" w:hanging="227"/>
      </w:pPr>
      <w:r>
        <w:rPr>
          <w:rFonts w:hint="eastAsia"/>
        </w:rPr>
        <w:lastRenderedPageBreak/>
        <w:t>イ　指定する様式及び記載上の留意事項に示す条件に適合しない場合</w:t>
      </w:r>
    </w:p>
    <w:p w14:paraId="573406D3" w14:textId="35BD505B" w:rsidR="00B04840" w:rsidRPr="00AE02A1" w:rsidRDefault="00EA6A59" w:rsidP="002D67E0">
      <w:pPr>
        <w:spacing w:line="420" w:lineRule="exact"/>
        <w:ind w:leftChars="300" w:left="907" w:hangingChars="100" w:hanging="227"/>
      </w:pPr>
      <w:r>
        <w:rPr>
          <w:rFonts w:hint="eastAsia"/>
        </w:rPr>
        <w:t>ウ　記載すべき事項の全部</w:t>
      </w:r>
      <w:r w:rsidR="000A3F9A">
        <w:rPr>
          <w:rFonts w:hint="eastAsia"/>
        </w:rPr>
        <w:t>又は</w:t>
      </w:r>
      <w:r>
        <w:rPr>
          <w:rFonts w:hint="eastAsia"/>
        </w:rPr>
        <w:t>一部が記載されていない場合</w:t>
      </w:r>
    </w:p>
    <w:p w14:paraId="01F6AC0A" w14:textId="77777777" w:rsidR="00B04840" w:rsidRPr="00AE02A1" w:rsidRDefault="00EA6A59" w:rsidP="002D67E0">
      <w:pPr>
        <w:spacing w:line="420" w:lineRule="exact"/>
        <w:ind w:leftChars="300" w:left="907" w:hangingChars="100" w:hanging="227"/>
      </w:pPr>
      <w:r>
        <w:rPr>
          <w:rFonts w:hint="eastAsia"/>
        </w:rPr>
        <w:t>エ　虚偽の内容が記載されている場合</w:t>
      </w:r>
    </w:p>
    <w:p w14:paraId="6F32B7DF" w14:textId="77777777" w:rsidR="00B04840" w:rsidRPr="00AE02A1" w:rsidRDefault="00EA6A59" w:rsidP="002D67E0">
      <w:pPr>
        <w:spacing w:line="420" w:lineRule="exact"/>
        <w:ind w:leftChars="300" w:left="907" w:hangingChars="100" w:hanging="227"/>
      </w:pPr>
      <w:r>
        <w:rPr>
          <w:rFonts w:hint="eastAsia"/>
        </w:rPr>
        <w:t>オ　見積書の記載事項が確認できない場合</w:t>
      </w:r>
    </w:p>
    <w:p w14:paraId="07C4E7B8" w14:textId="77777777" w:rsidR="00B04840" w:rsidRDefault="00B04840" w:rsidP="002D67E0">
      <w:pPr>
        <w:spacing w:line="420" w:lineRule="exact"/>
        <w:ind w:leftChars="300" w:left="907" w:hangingChars="100" w:hanging="227"/>
      </w:pPr>
      <w:r w:rsidRPr="00AE02A1">
        <w:rPr>
          <w:rFonts w:hint="eastAsia"/>
        </w:rPr>
        <w:t>カ　見積書の金額を訂正している場合</w:t>
      </w:r>
    </w:p>
    <w:p w14:paraId="01981066" w14:textId="2D941ABC" w:rsidR="002A1183" w:rsidRPr="00AE02A1" w:rsidRDefault="002A1183" w:rsidP="002D67E0">
      <w:pPr>
        <w:spacing w:line="420" w:lineRule="exact"/>
        <w:ind w:leftChars="300" w:left="907" w:hangingChars="100" w:hanging="227"/>
      </w:pPr>
      <w:r>
        <w:rPr>
          <w:rFonts w:hint="eastAsia"/>
        </w:rPr>
        <w:t xml:space="preserve">キ　</w:t>
      </w:r>
      <w:r w:rsidRPr="002A1183">
        <w:rPr>
          <w:rFonts w:hint="eastAsia"/>
        </w:rPr>
        <w:t>見積書に記載された金額が業務限度額２７</w:t>
      </w:r>
      <w:r w:rsidRPr="002A1183">
        <w:t>,０００千円を超えている場合</w:t>
      </w:r>
    </w:p>
    <w:p w14:paraId="27FA3212" w14:textId="6BEE1963" w:rsidR="00B04840" w:rsidRPr="00AE02A1" w:rsidRDefault="00EA6A59" w:rsidP="002379BA">
      <w:pPr>
        <w:spacing w:line="420" w:lineRule="exact"/>
        <w:ind w:leftChars="100" w:left="680" w:hangingChars="200" w:hanging="453"/>
      </w:pPr>
      <w:r>
        <w:rPr>
          <w:rFonts w:hint="eastAsia"/>
        </w:rPr>
        <w:t>（２）内容の</w:t>
      </w:r>
      <w:r w:rsidR="00FC7C7B">
        <w:rPr>
          <w:rFonts w:hint="eastAsia"/>
        </w:rPr>
        <w:t>問合せ</w:t>
      </w:r>
      <w:r>
        <w:rPr>
          <w:rFonts w:hint="eastAsia"/>
        </w:rPr>
        <w:t>等に応じなかった場合</w:t>
      </w:r>
    </w:p>
    <w:p w14:paraId="445FA72B" w14:textId="242A908C" w:rsidR="007D4D52" w:rsidRPr="00AE02A1" w:rsidRDefault="00B04840" w:rsidP="002379BA">
      <w:pPr>
        <w:spacing w:line="420" w:lineRule="exact"/>
        <w:ind w:leftChars="100" w:left="680" w:hangingChars="200" w:hanging="453"/>
      </w:pPr>
      <w:r w:rsidRPr="00AE02A1">
        <w:rPr>
          <w:rFonts w:hint="eastAsia"/>
        </w:rPr>
        <w:t>（３）この要領に定める手続以外の手法</w:t>
      </w:r>
      <w:r w:rsidR="00D80425">
        <w:rPr>
          <w:rFonts w:hint="eastAsia"/>
        </w:rPr>
        <w:t>により、委員</w:t>
      </w:r>
      <w:r w:rsidR="00EA6A59">
        <w:rPr>
          <w:rFonts w:hint="eastAsia"/>
        </w:rPr>
        <w:t>又は関係者に対する援助を直接又は間接に求めた場合</w:t>
      </w:r>
    </w:p>
    <w:p w14:paraId="249CF32A" w14:textId="10B88FE9" w:rsidR="007D4D52" w:rsidRPr="00AE02A1" w:rsidRDefault="00B04840" w:rsidP="002379BA">
      <w:pPr>
        <w:spacing w:line="420" w:lineRule="exact"/>
        <w:ind w:leftChars="100" w:left="680" w:hangingChars="200" w:hanging="453"/>
      </w:pPr>
      <w:r w:rsidRPr="00AE02A1">
        <w:rPr>
          <w:rFonts w:hint="eastAsia"/>
        </w:rPr>
        <w:t>（４）提案に際して私的独占の禁止及び公正取引の確保に関する法律</w:t>
      </w:r>
      <w:r w:rsidR="001C47CE" w:rsidRPr="00AE02A1">
        <w:rPr>
          <w:rFonts w:hint="eastAsia"/>
        </w:rPr>
        <w:t>（</w:t>
      </w:r>
      <w:r w:rsidRPr="00AE02A1">
        <w:t>昭和</w:t>
      </w:r>
      <w:r w:rsidR="000A3F9A">
        <w:rPr>
          <w:rFonts w:hint="eastAsia"/>
        </w:rPr>
        <w:t>２２</w:t>
      </w:r>
      <w:r w:rsidR="00F56899" w:rsidRPr="00AE02A1">
        <w:rPr>
          <w:rFonts w:hint="eastAsia"/>
        </w:rPr>
        <w:t>年</w:t>
      </w:r>
      <w:r w:rsidRPr="00AE02A1">
        <w:t>法律第</w:t>
      </w:r>
      <w:r w:rsidR="000A3F9A">
        <w:rPr>
          <w:rFonts w:hint="eastAsia"/>
        </w:rPr>
        <w:t>５４</w:t>
      </w:r>
      <w:r w:rsidR="00F56899" w:rsidRPr="00AE02A1">
        <w:rPr>
          <w:rFonts w:hint="eastAsia"/>
        </w:rPr>
        <w:t>号</w:t>
      </w:r>
      <w:r w:rsidR="001C47CE" w:rsidRPr="00AE02A1">
        <w:rPr>
          <w:rFonts w:hint="eastAsia"/>
        </w:rPr>
        <w:t>）</w:t>
      </w:r>
      <w:r w:rsidR="00EA6A59">
        <w:t>に抵触する行為をした場合</w:t>
      </w:r>
    </w:p>
    <w:p w14:paraId="3429643B" w14:textId="77777777" w:rsidR="00B04840" w:rsidRPr="00AE02A1" w:rsidRDefault="00EA6A59" w:rsidP="002379BA">
      <w:pPr>
        <w:spacing w:line="420" w:lineRule="exact"/>
        <w:ind w:leftChars="100" w:left="680" w:hangingChars="200" w:hanging="453"/>
      </w:pPr>
      <w:r>
        <w:rPr>
          <w:rFonts w:hint="eastAsia"/>
        </w:rPr>
        <w:t>（５）「４　参加資格」に定める資格を失った場合</w:t>
      </w:r>
    </w:p>
    <w:p w14:paraId="47EE72FC" w14:textId="77777777" w:rsidR="001A6778" w:rsidRDefault="001A6778" w:rsidP="007D4D52">
      <w:pPr>
        <w:spacing w:line="420" w:lineRule="exact"/>
        <w:rPr>
          <w:b/>
        </w:rPr>
      </w:pPr>
    </w:p>
    <w:p w14:paraId="052D1679" w14:textId="332ABF61" w:rsidR="007D4D52" w:rsidRPr="000A3F9A" w:rsidRDefault="00917507" w:rsidP="000A3F9A">
      <w:pPr>
        <w:spacing w:line="420" w:lineRule="exact"/>
        <w:rPr>
          <w:b/>
        </w:rPr>
      </w:pPr>
      <w:r>
        <w:rPr>
          <w:rFonts w:hint="eastAsia"/>
          <w:b/>
        </w:rPr>
        <w:t>１２</w:t>
      </w:r>
      <w:r w:rsidR="00B04840" w:rsidRPr="00EA6A59">
        <w:rPr>
          <w:rFonts w:hint="eastAsia"/>
          <w:b/>
        </w:rPr>
        <w:t xml:space="preserve">　その他</w:t>
      </w:r>
    </w:p>
    <w:p w14:paraId="2DC3D588" w14:textId="77777777" w:rsidR="00B04840" w:rsidRPr="00AE02A1" w:rsidRDefault="00B04840" w:rsidP="002379BA">
      <w:pPr>
        <w:spacing w:line="420" w:lineRule="exact"/>
        <w:ind w:leftChars="100" w:left="680" w:hangingChars="200" w:hanging="453"/>
      </w:pPr>
      <w:r w:rsidRPr="00AE02A1">
        <w:rPr>
          <w:rFonts w:hint="eastAsia"/>
        </w:rPr>
        <w:t>（１）提出された技術提案書等は返却しない。</w:t>
      </w:r>
    </w:p>
    <w:p w14:paraId="4CE39760" w14:textId="77777777" w:rsidR="007D4D52" w:rsidRPr="00AE02A1" w:rsidRDefault="00B04840" w:rsidP="002379BA">
      <w:pPr>
        <w:spacing w:line="420" w:lineRule="exact"/>
        <w:ind w:leftChars="100" w:left="680" w:hangingChars="200" w:hanging="453"/>
      </w:pPr>
      <w:r w:rsidRPr="00AE02A1">
        <w:rPr>
          <w:rFonts w:hint="eastAsia"/>
        </w:rPr>
        <w:t>（２）提出された書類は、選定を行う作業に必要な範囲において、事務局にて複製を作成する。</w:t>
      </w:r>
    </w:p>
    <w:p w14:paraId="523316F7" w14:textId="2407D84E" w:rsidR="00B04840" w:rsidRPr="00AE02A1" w:rsidRDefault="00B04840" w:rsidP="002379BA">
      <w:pPr>
        <w:spacing w:line="420" w:lineRule="exact"/>
        <w:ind w:leftChars="100" w:left="680" w:hangingChars="200" w:hanging="453"/>
      </w:pPr>
      <w:r w:rsidRPr="00AE02A1">
        <w:rPr>
          <w:rFonts w:hint="eastAsia"/>
        </w:rPr>
        <w:t>（３）本案件に係る情報公開請求があった場合は、刈谷市情報公開条例（平成</w:t>
      </w:r>
      <w:r w:rsidR="00013976">
        <w:rPr>
          <w:rFonts w:hint="eastAsia"/>
        </w:rPr>
        <w:t>１２</w:t>
      </w:r>
      <w:r w:rsidR="00F56899" w:rsidRPr="00AE02A1">
        <w:rPr>
          <w:rFonts w:hint="eastAsia"/>
        </w:rPr>
        <w:t>年</w:t>
      </w:r>
      <w:r w:rsidRPr="00AE02A1">
        <w:rPr>
          <w:rFonts w:hint="eastAsia"/>
        </w:rPr>
        <w:t>条例第</w:t>
      </w:r>
      <w:r w:rsidR="00013976">
        <w:rPr>
          <w:rFonts w:hint="eastAsia"/>
        </w:rPr>
        <w:t>４</w:t>
      </w:r>
      <w:r w:rsidRPr="00AE02A1">
        <w:rPr>
          <w:rFonts w:hint="eastAsia"/>
        </w:rPr>
        <w:t>号）の規定に基づき、提出書類を公開する</w:t>
      </w:r>
      <w:r w:rsidR="00EA6A59">
        <w:rPr>
          <w:rFonts w:hint="eastAsia"/>
        </w:rPr>
        <w:t>こと</w:t>
      </w:r>
      <w:r w:rsidRPr="00AE02A1">
        <w:rPr>
          <w:rFonts w:hint="eastAsia"/>
        </w:rPr>
        <w:t>ができるものとする。</w:t>
      </w:r>
    </w:p>
    <w:p w14:paraId="0D04DA73" w14:textId="1F143998" w:rsidR="007D4D52" w:rsidRPr="00AE02A1" w:rsidRDefault="00B04840" w:rsidP="002379BA">
      <w:pPr>
        <w:spacing w:line="420" w:lineRule="exact"/>
        <w:ind w:leftChars="100" w:left="680" w:hangingChars="200" w:hanging="453"/>
      </w:pPr>
      <w:r w:rsidRPr="00AE02A1">
        <w:rPr>
          <w:rFonts w:hint="eastAsia"/>
        </w:rPr>
        <w:t>（４）本市は</w:t>
      </w:r>
      <w:r w:rsidR="00013976">
        <w:rPr>
          <w:rFonts w:hint="eastAsia"/>
        </w:rPr>
        <w:t>受託候補者</w:t>
      </w:r>
      <w:r w:rsidRPr="00AE02A1">
        <w:rPr>
          <w:rFonts w:hint="eastAsia"/>
        </w:rPr>
        <w:t>選定後</w:t>
      </w:r>
      <w:r w:rsidR="007D4D52" w:rsidRPr="00AE02A1">
        <w:rPr>
          <w:rFonts w:hint="eastAsia"/>
        </w:rPr>
        <w:t>、選定された特定者の提出案に拘束を受けないものとする。</w:t>
      </w:r>
    </w:p>
    <w:p w14:paraId="0E3D23A7" w14:textId="77777777" w:rsidR="007D4D52" w:rsidRPr="00AE02A1" w:rsidRDefault="00B04840" w:rsidP="002379BA">
      <w:pPr>
        <w:spacing w:line="420" w:lineRule="exact"/>
        <w:ind w:leftChars="100" w:left="680" w:hangingChars="200" w:hanging="453"/>
      </w:pPr>
      <w:r w:rsidRPr="00AE02A1">
        <w:rPr>
          <w:rFonts w:hint="eastAsia"/>
        </w:rPr>
        <w:t>（５）提出された技術提案書等は差し替え及び再提出をすることはできない。ただし、</w:t>
      </w:r>
      <w:r w:rsidR="00EA6A59">
        <w:rPr>
          <w:rFonts w:hint="eastAsia"/>
        </w:rPr>
        <w:t>提出期限内での</w:t>
      </w:r>
      <w:r w:rsidRPr="00AE02A1">
        <w:rPr>
          <w:rFonts w:hint="eastAsia"/>
        </w:rPr>
        <w:t>誤字等の軽微な修正はこの限りではない。</w:t>
      </w:r>
    </w:p>
    <w:p w14:paraId="5A8D8825" w14:textId="5F0BB9D2" w:rsidR="007D4D52" w:rsidRPr="00AE02A1" w:rsidRDefault="00B04840" w:rsidP="002379BA">
      <w:pPr>
        <w:spacing w:line="420" w:lineRule="exact"/>
        <w:ind w:leftChars="100" w:left="680" w:hangingChars="200" w:hanging="453"/>
      </w:pPr>
      <w:r w:rsidRPr="00AE02A1">
        <w:rPr>
          <w:rFonts w:hint="eastAsia"/>
        </w:rPr>
        <w:t>（６）本業務の実施にあたっては、</w:t>
      </w:r>
      <w:r w:rsidR="00013976">
        <w:rPr>
          <w:rFonts w:hint="eastAsia"/>
        </w:rPr>
        <w:t>業務実績表</w:t>
      </w:r>
      <w:r w:rsidR="00FC196B" w:rsidRPr="00AE02A1">
        <w:rPr>
          <w:rFonts w:hint="eastAsia"/>
        </w:rPr>
        <w:t>に</w:t>
      </w:r>
      <w:r w:rsidRPr="00AE02A1">
        <w:t>記載された技術者は、特別な理由があると認められる場合を除き変更することはできない。</w:t>
      </w:r>
    </w:p>
    <w:p w14:paraId="02ACE26A" w14:textId="77777777" w:rsidR="007D4D52" w:rsidRPr="00AE02A1" w:rsidRDefault="006F0D7B" w:rsidP="002379BA">
      <w:pPr>
        <w:spacing w:line="420" w:lineRule="exact"/>
        <w:ind w:leftChars="100" w:left="680" w:hangingChars="200" w:hanging="453"/>
      </w:pPr>
      <w:r>
        <w:rPr>
          <w:rFonts w:hint="eastAsia"/>
        </w:rPr>
        <w:t>（７）本業務の実施にあたっては、提出済みの体系</w:t>
      </w:r>
      <w:r w:rsidR="00B04840" w:rsidRPr="00AE02A1">
        <w:rPr>
          <w:rFonts w:hint="eastAsia"/>
        </w:rPr>
        <w:t>図に記載された協力会社は、特別な理由があると認められる場合を除き変更することはできない。</w:t>
      </w:r>
    </w:p>
    <w:p w14:paraId="3D76B05C" w14:textId="4113C513" w:rsidR="007D4D52" w:rsidRPr="00AE02A1" w:rsidRDefault="00B04840" w:rsidP="002379BA">
      <w:pPr>
        <w:spacing w:line="420" w:lineRule="exact"/>
        <w:ind w:leftChars="100" w:left="680" w:hangingChars="200" w:hanging="453"/>
      </w:pPr>
      <w:r w:rsidRPr="00AE02A1">
        <w:rPr>
          <w:rFonts w:hint="eastAsia"/>
        </w:rPr>
        <w:t>（８）提出書類等の作成に用いる言語、通貨及び単位は、日本語、日本国通貨並びに日本国の標準時及び計量法（平成</w:t>
      </w:r>
      <w:r w:rsidR="00FC196B" w:rsidRPr="00AE02A1">
        <w:rPr>
          <w:rFonts w:hint="eastAsia"/>
        </w:rPr>
        <w:t>４年</w:t>
      </w:r>
      <w:r w:rsidRPr="00AE02A1">
        <w:t>法第</w:t>
      </w:r>
      <w:r w:rsidR="0009717D">
        <w:rPr>
          <w:rFonts w:hint="eastAsia"/>
        </w:rPr>
        <w:t>５１</w:t>
      </w:r>
      <w:r w:rsidR="00F56899" w:rsidRPr="00AE02A1">
        <w:rPr>
          <w:rFonts w:hint="eastAsia"/>
        </w:rPr>
        <w:t>号</w:t>
      </w:r>
      <w:r w:rsidRPr="00AE02A1">
        <w:t>）に定める単位に限る。</w:t>
      </w:r>
    </w:p>
    <w:p w14:paraId="0D588794" w14:textId="4E80DC10" w:rsidR="007D4D52" w:rsidRPr="00AE02A1" w:rsidRDefault="0021433A" w:rsidP="002379BA">
      <w:pPr>
        <w:spacing w:line="420" w:lineRule="exact"/>
        <w:ind w:leftChars="100" w:left="680" w:hangingChars="200" w:hanging="453"/>
      </w:pPr>
      <w:r>
        <w:rPr>
          <w:rFonts w:hint="eastAsia"/>
        </w:rPr>
        <w:t>（９）本市は特に必要があると認めたときは募集</w:t>
      </w:r>
      <w:r w:rsidR="0037205D">
        <w:rPr>
          <w:rFonts w:hint="eastAsia"/>
        </w:rPr>
        <w:t>の</w:t>
      </w:r>
      <w:r>
        <w:rPr>
          <w:rFonts w:hint="eastAsia"/>
        </w:rPr>
        <w:t>延期又は中止並びに</w:t>
      </w:r>
      <w:r w:rsidR="00B04840" w:rsidRPr="00AE02A1">
        <w:rPr>
          <w:rFonts w:hint="eastAsia"/>
        </w:rPr>
        <w:t>取り消すことがある。予測されるリスクと責任分担については、</w:t>
      </w:r>
      <w:r w:rsidR="00013976">
        <w:rPr>
          <w:rFonts w:hint="eastAsia"/>
        </w:rPr>
        <w:t>別紙</w:t>
      </w:r>
      <w:r w:rsidR="00251632">
        <w:rPr>
          <w:rFonts w:hint="eastAsia"/>
        </w:rPr>
        <w:t>５</w:t>
      </w:r>
      <w:r w:rsidR="00B04840" w:rsidRPr="00AE02A1">
        <w:rPr>
          <w:rFonts w:hint="eastAsia"/>
        </w:rPr>
        <w:t>によることとし、参加者は負担すべきリスクを想定した上で提案を行うこと。</w:t>
      </w:r>
    </w:p>
    <w:p w14:paraId="61CA8CAC" w14:textId="3431DD49" w:rsidR="00013976" w:rsidRPr="00AE02A1" w:rsidRDefault="00555ADF" w:rsidP="002379BA">
      <w:pPr>
        <w:spacing w:line="420" w:lineRule="exact"/>
        <w:ind w:leftChars="100" w:left="680" w:hangingChars="200" w:hanging="453"/>
      </w:pPr>
      <w:r>
        <w:rPr>
          <w:rFonts w:hint="eastAsia"/>
        </w:rPr>
        <w:t>（</w:t>
      </w:r>
      <w:r w:rsidR="00013976">
        <w:rPr>
          <w:rFonts w:hint="eastAsia"/>
        </w:rPr>
        <w:t>１</w:t>
      </w:r>
      <w:r w:rsidR="002379BA">
        <w:rPr>
          <w:rFonts w:hint="eastAsia"/>
        </w:rPr>
        <w:t>０</w:t>
      </w:r>
      <w:r w:rsidR="00013976">
        <w:rPr>
          <w:rFonts w:hint="eastAsia"/>
        </w:rPr>
        <w:t>）</w:t>
      </w:r>
      <w:r w:rsidR="00013976" w:rsidRPr="00AE02A1">
        <w:rPr>
          <w:rFonts w:hint="eastAsia"/>
        </w:rPr>
        <w:t>このプロポーザルに要する費用は、全てプロポーザル参加者の負担とする。</w:t>
      </w:r>
    </w:p>
    <w:p w14:paraId="0C1D90B7" w14:textId="77777777" w:rsidR="00B04840" w:rsidRPr="00AE02A1" w:rsidRDefault="00B04840" w:rsidP="00B04840">
      <w:pPr>
        <w:spacing w:line="420" w:lineRule="exact"/>
        <w:ind w:firstLine="230"/>
      </w:pPr>
    </w:p>
    <w:p w14:paraId="65456E15" w14:textId="594BE6EA" w:rsidR="00B04840" w:rsidRPr="0021433A" w:rsidRDefault="00917507" w:rsidP="007D4D52">
      <w:pPr>
        <w:spacing w:line="420" w:lineRule="exact"/>
        <w:rPr>
          <w:b/>
        </w:rPr>
      </w:pPr>
      <w:bookmarkStart w:id="0" w:name="_Hlk195188751"/>
      <w:r>
        <w:rPr>
          <w:rFonts w:hint="eastAsia"/>
          <w:b/>
        </w:rPr>
        <w:t>１３</w:t>
      </w:r>
      <w:r w:rsidR="00B04840" w:rsidRPr="0021433A">
        <w:rPr>
          <w:rFonts w:hint="eastAsia"/>
          <w:b/>
        </w:rPr>
        <w:t xml:space="preserve">　問合せ先</w:t>
      </w:r>
    </w:p>
    <w:p w14:paraId="339CFEE9" w14:textId="46CF81F0" w:rsidR="00B04840" w:rsidRPr="00AE02A1" w:rsidRDefault="00B04840" w:rsidP="00A97C9C">
      <w:pPr>
        <w:spacing w:line="420" w:lineRule="exact"/>
        <w:ind w:leftChars="100" w:left="227"/>
      </w:pPr>
      <w:r w:rsidRPr="00AE02A1">
        <w:rPr>
          <w:rFonts w:hint="eastAsia"/>
        </w:rPr>
        <w:t>住</w:t>
      </w:r>
      <w:r w:rsidR="008A3C85">
        <w:rPr>
          <w:rFonts w:hint="eastAsia"/>
        </w:rPr>
        <w:t xml:space="preserve">　</w:t>
      </w:r>
      <w:r w:rsidRPr="00AE02A1">
        <w:rPr>
          <w:rFonts w:hint="eastAsia"/>
        </w:rPr>
        <w:t>所：〒</w:t>
      </w:r>
      <w:r w:rsidR="00F56899" w:rsidRPr="00AE02A1">
        <w:rPr>
          <w:rFonts w:hint="eastAsia"/>
        </w:rPr>
        <w:t>448-8501</w:t>
      </w:r>
      <w:r w:rsidRPr="00AE02A1">
        <w:rPr>
          <w:rFonts w:hint="eastAsia"/>
        </w:rPr>
        <w:t xml:space="preserve">　愛知県刈谷市東陽町一丁目１番地</w:t>
      </w:r>
    </w:p>
    <w:p w14:paraId="28EBFDF9" w14:textId="7FBF215E" w:rsidR="00B04840" w:rsidRPr="00AE02A1" w:rsidRDefault="00B04840" w:rsidP="00A97C9C">
      <w:pPr>
        <w:spacing w:line="420" w:lineRule="exact"/>
        <w:ind w:leftChars="100" w:left="227"/>
      </w:pPr>
      <w:r w:rsidRPr="00AE02A1">
        <w:rPr>
          <w:rFonts w:hint="eastAsia"/>
        </w:rPr>
        <w:t>事務局：刈谷市</w:t>
      </w:r>
      <w:r w:rsidR="00C87AE0">
        <w:rPr>
          <w:rFonts w:hint="eastAsia"/>
        </w:rPr>
        <w:t>役所</w:t>
      </w:r>
      <w:r w:rsidRPr="00AE02A1">
        <w:rPr>
          <w:rFonts w:hint="eastAsia"/>
        </w:rPr>
        <w:t xml:space="preserve">　</w:t>
      </w:r>
      <w:r w:rsidR="00B43395">
        <w:rPr>
          <w:rFonts w:hint="eastAsia"/>
        </w:rPr>
        <w:t>都市政策部まちづくり推進</w:t>
      </w:r>
      <w:r w:rsidRPr="00AE02A1">
        <w:rPr>
          <w:rFonts w:hint="eastAsia"/>
        </w:rPr>
        <w:t xml:space="preserve">課　</w:t>
      </w:r>
      <w:r w:rsidR="00B43395">
        <w:rPr>
          <w:rFonts w:hint="eastAsia"/>
        </w:rPr>
        <w:t>都市拠点</w:t>
      </w:r>
      <w:r w:rsidRPr="00AE02A1">
        <w:rPr>
          <w:rFonts w:hint="eastAsia"/>
        </w:rPr>
        <w:t>係（刈谷市役所６階）</w:t>
      </w:r>
    </w:p>
    <w:p w14:paraId="007AFE52" w14:textId="21B8B260" w:rsidR="00B04840" w:rsidRPr="00AE02A1" w:rsidRDefault="00B04840" w:rsidP="00A97C9C">
      <w:pPr>
        <w:spacing w:line="420" w:lineRule="exact"/>
        <w:ind w:leftChars="100" w:left="227"/>
        <w:rPr>
          <w:lang w:eastAsia="zh-TW"/>
        </w:rPr>
      </w:pPr>
      <w:r w:rsidRPr="00AE02A1">
        <w:rPr>
          <w:rFonts w:hint="eastAsia"/>
          <w:lang w:eastAsia="zh-TW"/>
        </w:rPr>
        <w:t>電</w:t>
      </w:r>
      <w:r w:rsidR="008A3C85">
        <w:rPr>
          <w:rFonts w:hint="eastAsia"/>
          <w:lang w:eastAsia="zh-TW"/>
        </w:rPr>
        <w:t xml:space="preserve">　</w:t>
      </w:r>
      <w:r w:rsidRPr="00AE02A1">
        <w:rPr>
          <w:rFonts w:hint="eastAsia"/>
          <w:lang w:eastAsia="zh-TW"/>
        </w:rPr>
        <w:t>話：</w:t>
      </w:r>
      <w:r w:rsidR="00F56899" w:rsidRPr="00AE02A1">
        <w:rPr>
          <w:rFonts w:hint="eastAsia"/>
          <w:lang w:eastAsia="zh-TW"/>
        </w:rPr>
        <w:t>0566－</w:t>
      </w:r>
      <w:r w:rsidR="00B43395">
        <w:rPr>
          <w:lang w:eastAsia="zh-TW"/>
        </w:rPr>
        <w:t>62</w:t>
      </w:r>
      <w:r w:rsidRPr="00AE02A1">
        <w:rPr>
          <w:rFonts w:hint="eastAsia"/>
          <w:lang w:eastAsia="zh-TW"/>
        </w:rPr>
        <w:t>－</w:t>
      </w:r>
      <w:r w:rsidR="00B43395">
        <w:rPr>
          <w:rFonts w:hint="eastAsia"/>
          <w:lang w:eastAsia="zh-TW"/>
        </w:rPr>
        <w:t>1</w:t>
      </w:r>
      <w:r w:rsidR="00B43395">
        <w:rPr>
          <w:lang w:eastAsia="zh-TW"/>
        </w:rPr>
        <w:t>022</w:t>
      </w:r>
    </w:p>
    <w:p w14:paraId="097B407F" w14:textId="77777777" w:rsidR="00B04840" w:rsidRPr="00AE02A1" w:rsidRDefault="00B04840" w:rsidP="00A97C9C">
      <w:pPr>
        <w:spacing w:line="420" w:lineRule="exact"/>
        <w:ind w:leftChars="100" w:left="227"/>
        <w:rPr>
          <w:lang w:eastAsia="zh-TW"/>
        </w:rPr>
      </w:pPr>
      <w:r w:rsidRPr="00AE02A1">
        <w:rPr>
          <w:rFonts w:hint="eastAsia"/>
          <w:lang w:eastAsia="zh-TW"/>
        </w:rPr>
        <w:t>ＦＡＸ：</w:t>
      </w:r>
      <w:r w:rsidR="00F56899" w:rsidRPr="00AE02A1">
        <w:rPr>
          <w:rFonts w:hint="eastAsia"/>
          <w:lang w:eastAsia="zh-TW"/>
        </w:rPr>
        <w:t>0566</w:t>
      </w:r>
      <w:r w:rsidRPr="00AE02A1">
        <w:rPr>
          <w:rFonts w:hint="eastAsia"/>
          <w:lang w:eastAsia="zh-TW"/>
        </w:rPr>
        <w:t>－</w:t>
      </w:r>
      <w:r w:rsidR="00F56899" w:rsidRPr="00AE02A1">
        <w:rPr>
          <w:rFonts w:hint="eastAsia"/>
          <w:lang w:eastAsia="zh-TW"/>
        </w:rPr>
        <w:t>23</w:t>
      </w:r>
      <w:r w:rsidRPr="00AE02A1">
        <w:rPr>
          <w:rFonts w:hint="eastAsia"/>
          <w:lang w:eastAsia="zh-TW"/>
        </w:rPr>
        <w:t>－</w:t>
      </w:r>
      <w:r w:rsidR="00F56899" w:rsidRPr="00AE02A1">
        <w:rPr>
          <w:rFonts w:hint="eastAsia"/>
          <w:lang w:eastAsia="zh-TW"/>
        </w:rPr>
        <w:t>9331</w:t>
      </w:r>
    </w:p>
    <w:p w14:paraId="5865FE29" w14:textId="5B7AF000" w:rsidR="00B04840" w:rsidRPr="001C47CE" w:rsidRDefault="001C47CE" w:rsidP="00A97C9C">
      <w:pPr>
        <w:spacing w:line="420" w:lineRule="exact"/>
        <w:ind w:leftChars="100" w:left="227"/>
      </w:pPr>
      <w:r w:rsidRPr="00AE02A1">
        <w:rPr>
          <w:rFonts w:hint="eastAsia"/>
        </w:rPr>
        <w:t>電子メール</w:t>
      </w:r>
      <w:r w:rsidR="00B04840" w:rsidRPr="00AE02A1">
        <w:t>：</w:t>
      </w:r>
      <w:r w:rsidR="00B43395">
        <w:t>machi</w:t>
      </w:r>
      <w:r w:rsidR="00B04840" w:rsidRPr="00AE02A1">
        <w:t>@city.kariya.lg.jp</w:t>
      </w:r>
      <w:bookmarkEnd w:id="0"/>
    </w:p>
    <w:sectPr w:rsidR="00B04840" w:rsidRPr="001C47CE" w:rsidSect="004F0746">
      <w:footerReference w:type="default" r:id="rId7"/>
      <w:pgSz w:w="11906" w:h="16838" w:code="9"/>
      <w:pgMar w:top="1418" w:right="1418" w:bottom="1418" w:left="1418" w:header="851" w:footer="284" w:gutter="0"/>
      <w:pgNumType w:start="0"/>
      <w:cols w:space="425"/>
      <w:titlePg/>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C01D" w14:textId="77777777" w:rsidR="0074196B" w:rsidRDefault="0074196B" w:rsidP="001C47CE">
      <w:r>
        <w:separator/>
      </w:r>
    </w:p>
  </w:endnote>
  <w:endnote w:type="continuationSeparator" w:id="0">
    <w:p w14:paraId="2B35EFE1" w14:textId="77777777" w:rsidR="0074196B" w:rsidRDefault="0074196B" w:rsidP="001C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rPr>
      <w:id w:val="-844089308"/>
      <w:docPartObj>
        <w:docPartGallery w:val="Page Numbers (Bottom of Page)"/>
        <w:docPartUnique/>
      </w:docPartObj>
    </w:sdtPr>
    <w:sdtEndPr>
      <w:rPr>
        <w:rFonts w:ascii="Century" w:hAnsi="Century"/>
        <w:sz w:val="22"/>
        <w:szCs w:val="20"/>
      </w:rPr>
    </w:sdtEndPr>
    <w:sdtContent>
      <w:p w14:paraId="2191C6EA" w14:textId="0ACBB950" w:rsidR="008D6FB8" w:rsidRPr="00F541E8" w:rsidRDefault="008D6FB8">
        <w:pPr>
          <w:pStyle w:val="a6"/>
          <w:jc w:val="center"/>
          <w:rPr>
            <w:rFonts w:ascii="Century" w:hAnsi="Century"/>
            <w:szCs w:val="20"/>
          </w:rPr>
        </w:pPr>
        <w:r w:rsidRPr="00F541E8">
          <w:rPr>
            <w:szCs w:val="20"/>
          </w:rPr>
          <w:fldChar w:fldCharType="begin"/>
        </w:r>
        <w:r w:rsidRPr="00F541E8">
          <w:rPr>
            <w:szCs w:val="20"/>
          </w:rPr>
          <w:instrText>PAGE   \* MERGEFORMAT</w:instrText>
        </w:r>
        <w:r w:rsidRPr="00F541E8">
          <w:rPr>
            <w:szCs w:val="20"/>
          </w:rPr>
          <w:fldChar w:fldCharType="separate"/>
        </w:r>
        <w:r w:rsidR="00CC0F7F" w:rsidRPr="00CC0F7F">
          <w:rPr>
            <w:noProof/>
            <w:szCs w:val="20"/>
            <w:lang w:val="ja-JP"/>
          </w:rPr>
          <w:t>2</w:t>
        </w:r>
        <w:r w:rsidRPr="00F541E8">
          <w:rPr>
            <w:szCs w:val="20"/>
          </w:rPr>
          <w:fldChar w:fldCharType="end"/>
        </w:r>
      </w:p>
    </w:sdtContent>
  </w:sdt>
  <w:p w14:paraId="7088BFAB" w14:textId="77777777" w:rsidR="001C47CE" w:rsidRDefault="001C47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2866A" w14:textId="77777777" w:rsidR="0074196B" w:rsidRDefault="0074196B" w:rsidP="001C47CE">
      <w:r>
        <w:separator/>
      </w:r>
    </w:p>
  </w:footnote>
  <w:footnote w:type="continuationSeparator" w:id="0">
    <w:p w14:paraId="04F70E89" w14:textId="77777777" w:rsidR="0074196B" w:rsidRDefault="0074196B" w:rsidP="001C4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89"/>
    <w:rsid w:val="00004DB1"/>
    <w:rsid w:val="00013976"/>
    <w:rsid w:val="00014BE7"/>
    <w:rsid w:val="00017FA4"/>
    <w:rsid w:val="000355FD"/>
    <w:rsid w:val="00040878"/>
    <w:rsid w:val="00042A3A"/>
    <w:rsid w:val="00044370"/>
    <w:rsid w:val="000501A1"/>
    <w:rsid w:val="00056D1D"/>
    <w:rsid w:val="00065F7E"/>
    <w:rsid w:val="00066515"/>
    <w:rsid w:val="00066ACE"/>
    <w:rsid w:val="00095A24"/>
    <w:rsid w:val="0009717D"/>
    <w:rsid w:val="000A3F9A"/>
    <w:rsid w:val="000B2898"/>
    <w:rsid w:val="000C2B33"/>
    <w:rsid w:val="000F395D"/>
    <w:rsid w:val="001275E5"/>
    <w:rsid w:val="001463CA"/>
    <w:rsid w:val="00153CBB"/>
    <w:rsid w:val="00153CC4"/>
    <w:rsid w:val="0015621E"/>
    <w:rsid w:val="00157C6A"/>
    <w:rsid w:val="00157F32"/>
    <w:rsid w:val="00175E87"/>
    <w:rsid w:val="0019317D"/>
    <w:rsid w:val="001A6778"/>
    <w:rsid w:val="001C0CA8"/>
    <w:rsid w:val="001C227F"/>
    <w:rsid w:val="001C47CE"/>
    <w:rsid w:val="001D6107"/>
    <w:rsid w:val="001D6868"/>
    <w:rsid w:val="001E78E9"/>
    <w:rsid w:val="001F4998"/>
    <w:rsid w:val="0021433A"/>
    <w:rsid w:val="002208C2"/>
    <w:rsid w:val="00222BA4"/>
    <w:rsid w:val="002379BA"/>
    <w:rsid w:val="002469CA"/>
    <w:rsid w:val="00251632"/>
    <w:rsid w:val="002763B9"/>
    <w:rsid w:val="0027682D"/>
    <w:rsid w:val="002A1183"/>
    <w:rsid w:val="002A568F"/>
    <w:rsid w:val="002C231F"/>
    <w:rsid w:val="002C3CDD"/>
    <w:rsid w:val="002D67E0"/>
    <w:rsid w:val="002D7A24"/>
    <w:rsid w:val="002F5D73"/>
    <w:rsid w:val="002F6EE3"/>
    <w:rsid w:val="00306CF4"/>
    <w:rsid w:val="003204BF"/>
    <w:rsid w:val="0033472E"/>
    <w:rsid w:val="003353ED"/>
    <w:rsid w:val="003425C6"/>
    <w:rsid w:val="00351C81"/>
    <w:rsid w:val="00353AE7"/>
    <w:rsid w:val="0035768A"/>
    <w:rsid w:val="0037205D"/>
    <w:rsid w:val="00390928"/>
    <w:rsid w:val="003974FD"/>
    <w:rsid w:val="003C672D"/>
    <w:rsid w:val="003D1693"/>
    <w:rsid w:val="003D66A1"/>
    <w:rsid w:val="0044269E"/>
    <w:rsid w:val="00442A08"/>
    <w:rsid w:val="00445FEF"/>
    <w:rsid w:val="004461D4"/>
    <w:rsid w:val="00446696"/>
    <w:rsid w:val="00454142"/>
    <w:rsid w:val="00460706"/>
    <w:rsid w:val="0046307E"/>
    <w:rsid w:val="00464A25"/>
    <w:rsid w:val="00472D59"/>
    <w:rsid w:val="00475585"/>
    <w:rsid w:val="00491AB3"/>
    <w:rsid w:val="004A476B"/>
    <w:rsid w:val="004B570F"/>
    <w:rsid w:val="004B5729"/>
    <w:rsid w:val="004D124E"/>
    <w:rsid w:val="004D59E6"/>
    <w:rsid w:val="004D7C14"/>
    <w:rsid w:val="004E1FEC"/>
    <w:rsid w:val="004E2E31"/>
    <w:rsid w:val="004E5E60"/>
    <w:rsid w:val="004F0746"/>
    <w:rsid w:val="004F53F9"/>
    <w:rsid w:val="00555ADF"/>
    <w:rsid w:val="00567A89"/>
    <w:rsid w:val="0058581B"/>
    <w:rsid w:val="005941FA"/>
    <w:rsid w:val="005D007C"/>
    <w:rsid w:val="005E5C41"/>
    <w:rsid w:val="00620B5A"/>
    <w:rsid w:val="006422C8"/>
    <w:rsid w:val="006551B8"/>
    <w:rsid w:val="0066228A"/>
    <w:rsid w:val="00672CF5"/>
    <w:rsid w:val="00691E70"/>
    <w:rsid w:val="006A1B49"/>
    <w:rsid w:val="006A747F"/>
    <w:rsid w:val="006B7A54"/>
    <w:rsid w:val="006C6CA0"/>
    <w:rsid w:val="006E29A3"/>
    <w:rsid w:val="006E6E07"/>
    <w:rsid w:val="006F0D7B"/>
    <w:rsid w:val="007151F2"/>
    <w:rsid w:val="00721D8D"/>
    <w:rsid w:val="0074196B"/>
    <w:rsid w:val="00773D47"/>
    <w:rsid w:val="007953A2"/>
    <w:rsid w:val="00796C6E"/>
    <w:rsid w:val="007A7F31"/>
    <w:rsid w:val="007B2F64"/>
    <w:rsid w:val="007B7E48"/>
    <w:rsid w:val="007C05E1"/>
    <w:rsid w:val="007C7B8E"/>
    <w:rsid w:val="007C7DE8"/>
    <w:rsid w:val="007D288F"/>
    <w:rsid w:val="007D47D5"/>
    <w:rsid w:val="007D4D52"/>
    <w:rsid w:val="00801514"/>
    <w:rsid w:val="008042C3"/>
    <w:rsid w:val="0080741D"/>
    <w:rsid w:val="0083662B"/>
    <w:rsid w:val="00882BC2"/>
    <w:rsid w:val="008851AE"/>
    <w:rsid w:val="00885327"/>
    <w:rsid w:val="008935F7"/>
    <w:rsid w:val="008A2FA1"/>
    <w:rsid w:val="008A3C85"/>
    <w:rsid w:val="008D3412"/>
    <w:rsid w:val="008D6FB8"/>
    <w:rsid w:val="008E6A91"/>
    <w:rsid w:val="00917507"/>
    <w:rsid w:val="00925537"/>
    <w:rsid w:val="009706E6"/>
    <w:rsid w:val="0099533F"/>
    <w:rsid w:val="00997A93"/>
    <w:rsid w:val="009C2310"/>
    <w:rsid w:val="009E6F34"/>
    <w:rsid w:val="009F04EE"/>
    <w:rsid w:val="009F5589"/>
    <w:rsid w:val="00A04EE7"/>
    <w:rsid w:val="00A1666E"/>
    <w:rsid w:val="00A53D34"/>
    <w:rsid w:val="00A54FB3"/>
    <w:rsid w:val="00A92C7B"/>
    <w:rsid w:val="00A97C9C"/>
    <w:rsid w:val="00AA09B2"/>
    <w:rsid w:val="00AA2493"/>
    <w:rsid w:val="00AC4DB3"/>
    <w:rsid w:val="00AC5671"/>
    <w:rsid w:val="00AC6ACC"/>
    <w:rsid w:val="00AC77CB"/>
    <w:rsid w:val="00AD16EF"/>
    <w:rsid w:val="00AE02A1"/>
    <w:rsid w:val="00AE0980"/>
    <w:rsid w:val="00AF3082"/>
    <w:rsid w:val="00B04840"/>
    <w:rsid w:val="00B16A4E"/>
    <w:rsid w:val="00B212B6"/>
    <w:rsid w:val="00B35A2D"/>
    <w:rsid w:val="00B43395"/>
    <w:rsid w:val="00B47545"/>
    <w:rsid w:val="00B54BAC"/>
    <w:rsid w:val="00B73488"/>
    <w:rsid w:val="00B77429"/>
    <w:rsid w:val="00B83C6E"/>
    <w:rsid w:val="00BB51C7"/>
    <w:rsid w:val="00BC28F5"/>
    <w:rsid w:val="00BD61DE"/>
    <w:rsid w:val="00BF6017"/>
    <w:rsid w:val="00C00CEE"/>
    <w:rsid w:val="00C05DD2"/>
    <w:rsid w:val="00C156F0"/>
    <w:rsid w:val="00C476E4"/>
    <w:rsid w:val="00C5418A"/>
    <w:rsid w:val="00C572C3"/>
    <w:rsid w:val="00C809B5"/>
    <w:rsid w:val="00C81C98"/>
    <w:rsid w:val="00C87AE0"/>
    <w:rsid w:val="00C9356D"/>
    <w:rsid w:val="00CB51EC"/>
    <w:rsid w:val="00CC0F7F"/>
    <w:rsid w:val="00CC20AC"/>
    <w:rsid w:val="00CC329B"/>
    <w:rsid w:val="00D01808"/>
    <w:rsid w:val="00D24EA2"/>
    <w:rsid w:val="00D27B17"/>
    <w:rsid w:val="00D3085F"/>
    <w:rsid w:val="00D80425"/>
    <w:rsid w:val="00D83D28"/>
    <w:rsid w:val="00D873C7"/>
    <w:rsid w:val="00D9096A"/>
    <w:rsid w:val="00DA2164"/>
    <w:rsid w:val="00DA745B"/>
    <w:rsid w:val="00DB0B1C"/>
    <w:rsid w:val="00DB2D88"/>
    <w:rsid w:val="00DC0240"/>
    <w:rsid w:val="00DE1CBC"/>
    <w:rsid w:val="00DE4747"/>
    <w:rsid w:val="00DE70AC"/>
    <w:rsid w:val="00DF0A09"/>
    <w:rsid w:val="00DF2AD5"/>
    <w:rsid w:val="00DF5E2D"/>
    <w:rsid w:val="00DF6E49"/>
    <w:rsid w:val="00E009D3"/>
    <w:rsid w:val="00E104CD"/>
    <w:rsid w:val="00E1361C"/>
    <w:rsid w:val="00E34D49"/>
    <w:rsid w:val="00E545F5"/>
    <w:rsid w:val="00E55981"/>
    <w:rsid w:val="00E71C35"/>
    <w:rsid w:val="00EA6A59"/>
    <w:rsid w:val="00EC1055"/>
    <w:rsid w:val="00EC66AA"/>
    <w:rsid w:val="00EC69DE"/>
    <w:rsid w:val="00EE5558"/>
    <w:rsid w:val="00EF0686"/>
    <w:rsid w:val="00EF3B1D"/>
    <w:rsid w:val="00F15D47"/>
    <w:rsid w:val="00F20F9E"/>
    <w:rsid w:val="00F2424D"/>
    <w:rsid w:val="00F354E2"/>
    <w:rsid w:val="00F541E8"/>
    <w:rsid w:val="00F56899"/>
    <w:rsid w:val="00F80FBF"/>
    <w:rsid w:val="00F83EE0"/>
    <w:rsid w:val="00F84312"/>
    <w:rsid w:val="00F922F1"/>
    <w:rsid w:val="00FC196B"/>
    <w:rsid w:val="00FC7C7B"/>
    <w:rsid w:val="00FE2F11"/>
    <w:rsid w:val="00FF2DF0"/>
    <w:rsid w:val="00FF4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ECEA9"/>
  <w15:chartTrackingRefBased/>
  <w15:docId w15:val="{0F3E61CD-CE66-4F50-A799-6F1758B5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196B"/>
    <w:rPr>
      <w:color w:val="0563C1" w:themeColor="hyperlink"/>
      <w:u w:val="single"/>
    </w:rPr>
  </w:style>
  <w:style w:type="paragraph" w:styleId="a4">
    <w:name w:val="header"/>
    <w:basedOn w:val="a"/>
    <w:link w:val="a5"/>
    <w:uiPriority w:val="99"/>
    <w:unhideWhenUsed/>
    <w:rsid w:val="001C47CE"/>
    <w:pPr>
      <w:tabs>
        <w:tab w:val="center" w:pos="4252"/>
        <w:tab w:val="right" w:pos="8504"/>
      </w:tabs>
      <w:snapToGrid w:val="0"/>
    </w:pPr>
  </w:style>
  <w:style w:type="character" w:customStyle="1" w:styleId="a5">
    <w:name w:val="ヘッダー (文字)"/>
    <w:basedOn w:val="a0"/>
    <w:link w:val="a4"/>
    <w:uiPriority w:val="99"/>
    <w:rsid w:val="001C47CE"/>
  </w:style>
  <w:style w:type="paragraph" w:styleId="a6">
    <w:name w:val="footer"/>
    <w:basedOn w:val="a"/>
    <w:link w:val="a7"/>
    <w:uiPriority w:val="99"/>
    <w:unhideWhenUsed/>
    <w:rsid w:val="001C47CE"/>
    <w:pPr>
      <w:tabs>
        <w:tab w:val="center" w:pos="4252"/>
        <w:tab w:val="right" w:pos="8504"/>
      </w:tabs>
      <w:snapToGrid w:val="0"/>
    </w:pPr>
  </w:style>
  <w:style w:type="character" w:customStyle="1" w:styleId="a7">
    <w:name w:val="フッター (文字)"/>
    <w:basedOn w:val="a0"/>
    <w:link w:val="a6"/>
    <w:uiPriority w:val="99"/>
    <w:rsid w:val="001C47CE"/>
  </w:style>
  <w:style w:type="paragraph" w:styleId="a8">
    <w:name w:val="Balloon Text"/>
    <w:basedOn w:val="a"/>
    <w:link w:val="a9"/>
    <w:uiPriority w:val="99"/>
    <w:semiHidden/>
    <w:unhideWhenUsed/>
    <w:rsid w:val="008D6F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6FB8"/>
    <w:rPr>
      <w:rFonts w:asciiTheme="majorHAnsi" w:eastAsiaTheme="majorEastAsia" w:hAnsiTheme="majorHAnsi" w:cstheme="majorBidi"/>
      <w:sz w:val="18"/>
      <w:szCs w:val="18"/>
    </w:rPr>
  </w:style>
  <w:style w:type="paragraph" w:styleId="aa">
    <w:name w:val="Revision"/>
    <w:hidden/>
    <w:uiPriority w:val="99"/>
    <w:semiHidden/>
    <w:rsid w:val="006E29A3"/>
  </w:style>
  <w:style w:type="character" w:styleId="ab">
    <w:name w:val="annotation reference"/>
    <w:basedOn w:val="a0"/>
    <w:uiPriority w:val="99"/>
    <w:semiHidden/>
    <w:unhideWhenUsed/>
    <w:rsid w:val="006E29A3"/>
    <w:rPr>
      <w:sz w:val="18"/>
      <w:szCs w:val="18"/>
    </w:rPr>
  </w:style>
  <w:style w:type="paragraph" w:styleId="ac">
    <w:name w:val="annotation text"/>
    <w:basedOn w:val="a"/>
    <w:link w:val="ad"/>
    <w:uiPriority w:val="99"/>
    <w:unhideWhenUsed/>
    <w:rsid w:val="006E29A3"/>
    <w:pPr>
      <w:jc w:val="left"/>
    </w:pPr>
  </w:style>
  <w:style w:type="character" w:customStyle="1" w:styleId="ad">
    <w:name w:val="コメント文字列 (文字)"/>
    <w:basedOn w:val="a0"/>
    <w:link w:val="ac"/>
    <w:uiPriority w:val="99"/>
    <w:rsid w:val="006E29A3"/>
  </w:style>
  <w:style w:type="paragraph" w:styleId="ae">
    <w:name w:val="annotation subject"/>
    <w:basedOn w:val="ac"/>
    <w:next w:val="ac"/>
    <w:link w:val="af"/>
    <w:uiPriority w:val="99"/>
    <w:semiHidden/>
    <w:unhideWhenUsed/>
    <w:rsid w:val="006E29A3"/>
    <w:rPr>
      <w:b/>
      <w:bCs/>
    </w:rPr>
  </w:style>
  <w:style w:type="character" w:customStyle="1" w:styleId="af">
    <w:name w:val="コメント内容 (文字)"/>
    <w:basedOn w:val="ad"/>
    <w:link w:val="ae"/>
    <w:uiPriority w:val="99"/>
    <w:semiHidden/>
    <w:rsid w:val="006E29A3"/>
    <w:rPr>
      <w:b/>
      <w:bCs/>
    </w:rPr>
  </w:style>
  <w:style w:type="paragraph" w:styleId="af0">
    <w:name w:val="List Paragraph"/>
    <w:basedOn w:val="a"/>
    <w:uiPriority w:val="34"/>
    <w:qFormat/>
    <w:rsid w:val="00351C81"/>
    <w:pPr>
      <w:ind w:leftChars="400" w:left="840"/>
    </w:pPr>
  </w:style>
  <w:style w:type="paragraph" w:styleId="af1">
    <w:name w:val="Date"/>
    <w:basedOn w:val="a"/>
    <w:next w:val="a"/>
    <w:link w:val="af2"/>
    <w:uiPriority w:val="99"/>
    <w:semiHidden/>
    <w:unhideWhenUsed/>
    <w:rsid w:val="00175E87"/>
  </w:style>
  <w:style w:type="character" w:customStyle="1" w:styleId="af2">
    <w:name w:val="日付 (文字)"/>
    <w:basedOn w:val="a0"/>
    <w:link w:val="af1"/>
    <w:uiPriority w:val="99"/>
    <w:semiHidden/>
    <w:rsid w:val="00175E87"/>
  </w:style>
  <w:style w:type="table" w:styleId="af3">
    <w:name w:val="Table Grid"/>
    <w:basedOn w:val="a1"/>
    <w:uiPriority w:val="39"/>
    <w:rsid w:val="007C7B8E"/>
    <w:rPr>
      <w:rFonts w:asciiTheme="minorHAnsi" w:hAnsiTheme="minorHAns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8D87A-E728-463F-8B7E-802EA822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10</Pages>
  <Words>917</Words>
  <Characters>5231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suzuki-t</dc:creator>
  <cp:keywords/>
  <dc:description/>
  <cp:lastModifiedBy>早川　斗偉</cp:lastModifiedBy>
  <cp:revision>86</cp:revision>
  <cp:lastPrinted>2025-04-18T07:07:00Z</cp:lastPrinted>
  <dcterms:created xsi:type="dcterms:W3CDTF">2025-03-18T08:22:00Z</dcterms:created>
  <dcterms:modified xsi:type="dcterms:W3CDTF">2025-04-18T07:18:00Z</dcterms:modified>
</cp:coreProperties>
</file>