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E97E" w14:textId="76384448" w:rsidR="004B7860" w:rsidRDefault="004B7860" w:rsidP="004B7860">
      <w:pPr>
        <w:wordWrap/>
        <w:autoSpaceDE/>
        <w:autoSpaceDN/>
        <w:adjustRightInd/>
        <w:textAlignment w:val="auto"/>
        <w:rPr>
          <w:rFonts w:hAnsiTheme="minorHAnsi" w:cstheme="minorBidi"/>
          <w:szCs w:val="22"/>
        </w:rPr>
      </w:pPr>
      <w:r>
        <w:rPr>
          <w:rFonts w:hAnsiTheme="minorHAnsi" w:cstheme="minorBidi" w:hint="eastAsia"/>
          <w:szCs w:val="22"/>
        </w:rPr>
        <w:t>様式第４号</w:t>
      </w:r>
    </w:p>
    <w:p w14:paraId="20E768DB" w14:textId="77777777" w:rsidR="004B7860" w:rsidRDefault="004B7860" w:rsidP="004B7860">
      <w:pPr>
        <w:jc w:val="center"/>
        <w:rPr>
          <w:szCs w:val="20"/>
        </w:rPr>
      </w:pPr>
      <w:r w:rsidRPr="00E94B66">
        <w:rPr>
          <w:rFonts w:hint="eastAsia"/>
          <w:szCs w:val="20"/>
        </w:rPr>
        <w:t>プライバシーの保護に関する</w:t>
      </w:r>
      <w:r w:rsidRPr="00016CDA">
        <w:rPr>
          <w:rFonts w:hint="eastAsia"/>
          <w:szCs w:val="20"/>
        </w:rPr>
        <w:t>誓約書</w:t>
      </w:r>
      <w:r>
        <w:rPr>
          <w:rFonts w:hint="eastAsia"/>
          <w:szCs w:val="20"/>
        </w:rPr>
        <w:t>（家庭用）</w:t>
      </w:r>
    </w:p>
    <w:p w14:paraId="68AE6A7B" w14:textId="77777777" w:rsidR="004B7860" w:rsidRDefault="004B7860" w:rsidP="004B7860">
      <w:pPr>
        <w:jc w:val="center"/>
        <w:rPr>
          <w:szCs w:val="20"/>
        </w:rPr>
      </w:pPr>
    </w:p>
    <w:p w14:paraId="0637D11F" w14:textId="79603436" w:rsidR="004B7860" w:rsidRDefault="004B7860" w:rsidP="004B7860">
      <w:pPr>
        <w:ind w:right="100" w:firstLineChars="300" w:firstLine="660"/>
        <w:jc w:val="right"/>
        <w:rPr>
          <w:szCs w:val="22"/>
        </w:rPr>
      </w:pPr>
      <w:r>
        <w:rPr>
          <w:rFonts w:hint="eastAsia"/>
          <w:szCs w:val="22"/>
        </w:rPr>
        <w:t>令和　　年　　月　　日</w:t>
      </w:r>
    </w:p>
    <w:p w14:paraId="265E3CF9" w14:textId="77777777" w:rsidR="004B7860" w:rsidRPr="008B3220" w:rsidRDefault="004B7860" w:rsidP="004B7860">
      <w:pPr>
        <w:ind w:right="1080"/>
        <w:rPr>
          <w:szCs w:val="22"/>
        </w:rPr>
      </w:pPr>
    </w:p>
    <w:p w14:paraId="0855E478" w14:textId="77777777" w:rsidR="004B7860" w:rsidRPr="00A450AF" w:rsidRDefault="004B7860" w:rsidP="004B7860">
      <w:pPr>
        <w:ind w:right="1080" w:firstLineChars="100" w:firstLine="220"/>
        <w:rPr>
          <w:szCs w:val="22"/>
          <w:lang w:eastAsia="zh-TW"/>
        </w:rPr>
      </w:pPr>
      <w:r w:rsidRPr="00A450AF">
        <w:rPr>
          <w:rFonts w:hint="eastAsia"/>
          <w:szCs w:val="22"/>
          <w:lang w:eastAsia="zh-TW"/>
        </w:rPr>
        <w:t>刈谷市長</w:t>
      </w:r>
    </w:p>
    <w:p w14:paraId="622A720F" w14:textId="77777777" w:rsidR="004B7860" w:rsidRPr="00A450AF" w:rsidRDefault="004B7860" w:rsidP="004B7860">
      <w:pPr>
        <w:ind w:right="1080"/>
        <w:rPr>
          <w:szCs w:val="22"/>
          <w:lang w:eastAsia="zh-TW"/>
        </w:rPr>
      </w:pPr>
    </w:p>
    <w:p w14:paraId="11669892" w14:textId="4E758829" w:rsidR="004B7860" w:rsidRPr="00A450AF" w:rsidRDefault="004B7860" w:rsidP="004B7860">
      <w:pPr>
        <w:ind w:firstLineChars="1200" w:firstLine="2640"/>
        <w:jc w:val="right"/>
        <w:rPr>
          <w:szCs w:val="22"/>
          <w:lang w:eastAsia="zh-TW"/>
        </w:rPr>
      </w:pPr>
      <w:r w:rsidRPr="00A450AF">
        <w:rPr>
          <w:rFonts w:hint="eastAsia"/>
          <w:szCs w:val="22"/>
          <w:lang w:eastAsia="zh-TW"/>
        </w:rPr>
        <w:t>申請者　住　所</w:t>
      </w:r>
      <w:r w:rsidRPr="00A450AF">
        <w:rPr>
          <w:rFonts w:hint="eastAsia"/>
          <w:szCs w:val="22"/>
          <w:u w:val="dotted"/>
          <w:lang w:eastAsia="zh-TW"/>
        </w:rPr>
        <w:t xml:space="preserve">　</w:t>
      </w:r>
      <w:r>
        <w:rPr>
          <w:rFonts w:hint="eastAsia"/>
          <w:szCs w:val="22"/>
          <w:u w:val="dotted"/>
          <w:lang w:eastAsia="zh-TW"/>
        </w:rPr>
        <w:t>刈谷市</w:t>
      </w:r>
      <w:r w:rsidRPr="00A450AF">
        <w:rPr>
          <w:rFonts w:hint="eastAsia"/>
          <w:szCs w:val="22"/>
          <w:u w:val="dotted"/>
          <w:lang w:eastAsia="zh-TW"/>
        </w:rPr>
        <w:t xml:space="preserve">　　　　　　　　　　　　　</w:t>
      </w:r>
    </w:p>
    <w:p w14:paraId="27F7DAD4" w14:textId="77777777" w:rsidR="004B7860" w:rsidRPr="004B06EE" w:rsidRDefault="004B7860" w:rsidP="004B7860">
      <w:pPr>
        <w:ind w:right="-24" w:firstLineChars="1600" w:firstLine="3520"/>
        <w:jc w:val="right"/>
        <w:rPr>
          <w:szCs w:val="22"/>
        </w:rPr>
      </w:pPr>
      <w:r w:rsidRPr="00A450AF">
        <w:rPr>
          <w:rFonts w:hint="eastAsia"/>
          <w:szCs w:val="22"/>
        </w:rPr>
        <w:t>氏　名</w:t>
      </w:r>
      <w:r w:rsidRPr="00A450AF">
        <w:rPr>
          <w:rFonts w:hint="eastAsia"/>
          <w:szCs w:val="22"/>
          <w:u w:val="dotted"/>
        </w:rPr>
        <w:t xml:space="preserve">　　　　　　　　　　　　　　　</w:t>
      </w:r>
      <w:r>
        <w:rPr>
          <w:rFonts w:hAnsi="ＭＳ 明朝" w:hint="eastAsia"/>
          <w:szCs w:val="22"/>
          <w:u w:val="dotted"/>
        </w:rPr>
        <w:t xml:space="preserve">　</w:t>
      </w:r>
      <w:r w:rsidRPr="00A450AF">
        <w:rPr>
          <w:rFonts w:hint="eastAsia"/>
          <w:szCs w:val="22"/>
          <w:u w:val="dotted"/>
        </w:rPr>
        <w:t xml:space="preserve">　</w:t>
      </w:r>
    </w:p>
    <w:p w14:paraId="6A92BCEC" w14:textId="77777777" w:rsidR="004B7860" w:rsidRPr="006C10C4" w:rsidRDefault="004B7860" w:rsidP="004B7860">
      <w:pPr>
        <w:jc w:val="center"/>
        <w:rPr>
          <w:szCs w:val="20"/>
        </w:rPr>
      </w:pPr>
    </w:p>
    <w:p w14:paraId="1A6695A2" w14:textId="1FCB812F" w:rsidR="004B7860" w:rsidRPr="00A450AF" w:rsidRDefault="004B7860" w:rsidP="004B7860">
      <w:pPr>
        <w:ind w:right="1480"/>
        <w:rPr>
          <w:szCs w:val="22"/>
        </w:rPr>
      </w:pPr>
      <w:r>
        <w:rPr>
          <w:rFonts w:hint="eastAsia"/>
          <w:szCs w:val="22"/>
        </w:rPr>
        <w:t xml:space="preserve">　</w:t>
      </w:r>
      <w:r w:rsidR="00DC0621" w:rsidRPr="00DC0621">
        <w:rPr>
          <w:rFonts w:hint="eastAsia"/>
          <w:szCs w:val="22"/>
        </w:rPr>
        <w:t>下記の事項を</w:t>
      </w:r>
      <w:r>
        <w:rPr>
          <w:rFonts w:hint="eastAsia"/>
          <w:szCs w:val="22"/>
        </w:rPr>
        <w:t>読んで、□にチェックしてください。</w:t>
      </w:r>
    </w:p>
    <w:p w14:paraId="6C8730E7" w14:textId="47B4A6FA" w:rsidR="004B7860" w:rsidRPr="00A450AF" w:rsidRDefault="004B7860" w:rsidP="004B7860">
      <w:pPr>
        <w:ind w:right="-6"/>
        <w:rPr>
          <w:szCs w:val="22"/>
        </w:rPr>
      </w:pPr>
      <w:r w:rsidRPr="00A450AF">
        <w:rPr>
          <w:rFonts w:hint="eastAsia"/>
          <w:szCs w:val="22"/>
        </w:rPr>
        <w:t xml:space="preserve">　</w:t>
      </w:r>
      <w:r w:rsidRPr="00C56B39">
        <w:rPr>
          <w:rFonts w:hint="eastAsia"/>
          <w:szCs w:val="22"/>
        </w:rPr>
        <w:t>刈谷市防犯カメラ等設置費補助金</w:t>
      </w:r>
      <w:r w:rsidRPr="00A450AF">
        <w:rPr>
          <w:rFonts w:hint="eastAsia"/>
          <w:szCs w:val="22"/>
        </w:rPr>
        <w:t>の交付を受けて設置する</w:t>
      </w:r>
      <w:r w:rsidRPr="00823C92">
        <w:rPr>
          <w:rFonts w:hint="eastAsia"/>
          <w:szCs w:val="22"/>
        </w:rPr>
        <w:t>家庭用</w:t>
      </w:r>
      <w:r w:rsidRPr="00A450AF">
        <w:rPr>
          <w:rFonts w:hint="eastAsia"/>
          <w:szCs w:val="22"/>
        </w:rPr>
        <w:t>防犯カメラ及び録画機に関し、その運用について</w:t>
      </w:r>
      <w:r w:rsidR="00DC0621" w:rsidRPr="00DC0621">
        <w:rPr>
          <w:rFonts w:hint="eastAsia"/>
          <w:szCs w:val="22"/>
        </w:rPr>
        <w:t>下記の事項</w:t>
      </w:r>
      <w:r w:rsidRPr="00A450AF">
        <w:rPr>
          <w:rFonts w:hint="eastAsia"/>
          <w:szCs w:val="22"/>
        </w:rPr>
        <w:t>を遵守することを誓約します。</w:t>
      </w:r>
      <w:r>
        <w:rPr>
          <w:rFonts w:hint="eastAsia"/>
          <w:szCs w:val="22"/>
        </w:rPr>
        <w:t xml:space="preserve">　</w:t>
      </w:r>
    </w:p>
    <w:p w14:paraId="196C11F2" w14:textId="77777777" w:rsidR="004B7860" w:rsidRDefault="004B7860" w:rsidP="004B7860">
      <w:pPr>
        <w:pStyle w:val="aa"/>
        <w:ind w:left="756" w:hanging="451"/>
        <w:rPr>
          <w:szCs w:val="22"/>
        </w:rPr>
      </w:pPr>
      <w:r w:rsidRPr="00A450AF">
        <w:rPr>
          <w:rFonts w:hint="eastAsia"/>
          <w:szCs w:val="22"/>
        </w:rPr>
        <w:t>記</w:t>
      </w:r>
    </w:p>
    <w:p w14:paraId="61F9267C" w14:textId="77777777" w:rsidR="004B7860" w:rsidRPr="000636DE" w:rsidRDefault="004B7860" w:rsidP="004B7860">
      <w:pPr>
        <w:ind w:left="220" w:hangingChars="100" w:hanging="220"/>
      </w:pPr>
      <w:r>
        <w:rPr>
          <w:rFonts w:hint="eastAsia"/>
        </w:rPr>
        <w:t>□隣接する公共空間から見やすい位置に家庭用防犯カメラを設置していることを表示します。</w:t>
      </w:r>
    </w:p>
    <w:p w14:paraId="2E465E61" w14:textId="77777777" w:rsidR="004B7860" w:rsidRDefault="004B7860" w:rsidP="004B7860">
      <w:pPr>
        <w:ind w:left="220" w:right="-6" w:hangingChars="100" w:hanging="220"/>
        <w:rPr>
          <w:szCs w:val="22"/>
        </w:rPr>
      </w:pPr>
      <w:r>
        <w:rPr>
          <w:rFonts w:hint="eastAsia"/>
          <w:szCs w:val="22"/>
        </w:rPr>
        <w:t>□撮影範囲に含まれる土地、建物等の所有者、管理者、居住者等から撮影の承諾を得ています。</w:t>
      </w:r>
    </w:p>
    <w:p w14:paraId="5C9F8854" w14:textId="77777777" w:rsidR="004B7860" w:rsidRDefault="004B7860" w:rsidP="004B7860">
      <w:pPr>
        <w:ind w:left="220" w:right="-6" w:hangingChars="100" w:hanging="220"/>
        <w:rPr>
          <w:szCs w:val="22"/>
        </w:rPr>
      </w:pPr>
      <w:r>
        <w:rPr>
          <w:rFonts w:hint="eastAsia"/>
          <w:szCs w:val="22"/>
        </w:rPr>
        <w:t>□家庭用</w:t>
      </w:r>
      <w:r w:rsidRPr="00A450AF">
        <w:rPr>
          <w:rFonts w:hint="eastAsia"/>
          <w:szCs w:val="22"/>
        </w:rPr>
        <w:t>防犯カメラ及び録画</w:t>
      </w:r>
      <w:r>
        <w:rPr>
          <w:rFonts w:hint="eastAsia"/>
          <w:szCs w:val="22"/>
        </w:rPr>
        <w:t>機</w:t>
      </w:r>
      <w:r w:rsidRPr="00A450AF">
        <w:rPr>
          <w:rFonts w:hint="eastAsia"/>
          <w:szCs w:val="22"/>
        </w:rPr>
        <w:t>の管理責任者及び取扱担当者（以下「責任者等」という。）を指定し、責任者等以外の者による</w:t>
      </w:r>
      <w:r>
        <w:rPr>
          <w:rFonts w:hint="eastAsia"/>
          <w:szCs w:val="22"/>
        </w:rPr>
        <w:t>家庭用</w:t>
      </w:r>
      <w:r w:rsidRPr="00A450AF">
        <w:rPr>
          <w:rFonts w:hint="eastAsia"/>
          <w:szCs w:val="22"/>
        </w:rPr>
        <w:t>防犯カメラの操作及び録画データの取扱いを禁止し、その運用に関する規定を定めます。</w:t>
      </w:r>
    </w:p>
    <w:p w14:paraId="6F3DD73A" w14:textId="77777777" w:rsidR="004B7860" w:rsidRPr="00A369D5" w:rsidRDefault="004B7860" w:rsidP="004B7860">
      <w:pPr>
        <w:ind w:left="220" w:right="-6" w:hangingChars="100" w:hanging="220"/>
        <w:rPr>
          <w:szCs w:val="22"/>
        </w:rPr>
      </w:pPr>
      <w:r>
        <w:rPr>
          <w:rFonts w:hint="eastAsia"/>
          <w:szCs w:val="22"/>
        </w:rPr>
        <w:t>□</w:t>
      </w:r>
      <w:r w:rsidRPr="00A450AF">
        <w:rPr>
          <w:rFonts w:hint="eastAsia"/>
          <w:szCs w:val="22"/>
        </w:rPr>
        <w:t>録画</w:t>
      </w:r>
      <w:r>
        <w:rPr>
          <w:rFonts w:hint="eastAsia"/>
          <w:szCs w:val="22"/>
        </w:rPr>
        <w:t>機</w:t>
      </w:r>
      <w:r w:rsidRPr="00A450AF">
        <w:rPr>
          <w:rFonts w:hint="eastAsia"/>
          <w:szCs w:val="22"/>
        </w:rPr>
        <w:t>は屋内又は施錠設備のある場所で管理し、録画データ</w:t>
      </w:r>
      <w:r>
        <w:rPr>
          <w:rFonts w:hint="eastAsia"/>
          <w:szCs w:val="22"/>
        </w:rPr>
        <w:t>は撮影後</w:t>
      </w:r>
      <w:r w:rsidRPr="00A450AF">
        <w:rPr>
          <w:rFonts w:hint="eastAsia"/>
          <w:szCs w:val="22"/>
        </w:rPr>
        <w:t>７日</w:t>
      </w:r>
      <w:r>
        <w:rPr>
          <w:rFonts w:hint="eastAsia"/>
          <w:szCs w:val="22"/>
        </w:rPr>
        <w:t>以内で</w:t>
      </w:r>
      <w:r w:rsidRPr="00A450AF">
        <w:rPr>
          <w:rFonts w:hint="eastAsia"/>
          <w:szCs w:val="22"/>
        </w:rPr>
        <w:t>廃棄します。</w:t>
      </w:r>
    </w:p>
    <w:p w14:paraId="3276CEAC" w14:textId="77777777" w:rsidR="004B7860" w:rsidRDefault="004B7860" w:rsidP="004B7860">
      <w:pPr>
        <w:ind w:left="220" w:right="-6" w:hangingChars="100" w:hanging="220"/>
        <w:rPr>
          <w:szCs w:val="22"/>
        </w:rPr>
      </w:pPr>
      <w:r>
        <w:rPr>
          <w:rFonts w:hint="eastAsia"/>
          <w:szCs w:val="22"/>
        </w:rPr>
        <w:t>□</w:t>
      </w:r>
      <w:r w:rsidRPr="00A450AF">
        <w:rPr>
          <w:rFonts w:hint="eastAsia"/>
          <w:szCs w:val="22"/>
        </w:rPr>
        <w:t>撮影は犯罪の防止を目的として行い、特定の個人及び住宅などを撮影することにより、個人のプライバシーを侵害することのないよう配慮します</w:t>
      </w:r>
      <w:r>
        <w:rPr>
          <w:rFonts w:hint="eastAsia"/>
          <w:szCs w:val="22"/>
        </w:rPr>
        <w:t>（あらかじめ撮影の承諾を得ている場合を除く。）</w:t>
      </w:r>
      <w:r w:rsidRPr="00A450AF">
        <w:rPr>
          <w:rFonts w:hint="eastAsia"/>
          <w:szCs w:val="22"/>
        </w:rPr>
        <w:t>。</w:t>
      </w:r>
    </w:p>
    <w:p w14:paraId="12E3670B" w14:textId="77777777" w:rsidR="004B7860" w:rsidRDefault="004B7860" w:rsidP="004B7860">
      <w:pPr>
        <w:ind w:left="220" w:right="-6" w:hangingChars="100" w:hanging="220"/>
        <w:rPr>
          <w:szCs w:val="22"/>
        </w:rPr>
      </w:pPr>
      <w:r>
        <w:rPr>
          <w:rFonts w:hint="eastAsia"/>
          <w:szCs w:val="22"/>
        </w:rPr>
        <w:t>□画像から知り得た情報は</w:t>
      </w:r>
      <w:r w:rsidRPr="000660F9">
        <w:rPr>
          <w:rFonts w:hint="eastAsia"/>
          <w:szCs w:val="22"/>
        </w:rPr>
        <w:t>警察などの捜査機関から依頼を受けたときを除き、外</w:t>
      </w:r>
      <w:r>
        <w:rPr>
          <w:rFonts w:hint="eastAsia"/>
          <w:szCs w:val="22"/>
        </w:rPr>
        <w:t>部に漏らしません。</w:t>
      </w:r>
    </w:p>
    <w:p w14:paraId="38F4BA35" w14:textId="5ACC98EF" w:rsidR="004B7860" w:rsidRPr="006C10C4" w:rsidRDefault="004B7860" w:rsidP="004B7860">
      <w:pPr>
        <w:ind w:left="220" w:right="-6" w:hangingChars="100" w:hanging="220"/>
        <w:rPr>
          <w:rFonts w:hAnsi="ＭＳ 明朝"/>
          <w:szCs w:val="22"/>
        </w:rPr>
      </w:pPr>
      <w:r>
        <w:rPr>
          <w:rFonts w:hAnsi="ＭＳ 明朝" w:hint="eastAsia"/>
          <w:szCs w:val="22"/>
        </w:rPr>
        <w:t>□家庭用</w:t>
      </w:r>
      <w:r w:rsidRPr="00A450AF">
        <w:rPr>
          <w:rFonts w:hAnsi="ＭＳ 明朝" w:hint="eastAsia"/>
          <w:szCs w:val="22"/>
        </w:rPr>
        <w:t>防犯カメラ及び録画</w:t>
      </w:r>
      <w:r>
        <w:rPr>
          <w:rFonts w:hAnsi="ＭＳ 明朝" w:hint="eastAsia"/>
          <w:szCs w:val="22"/>
        </w:rPr>
        <w:t>機</w:t>
      </w:r>
      <w:r w:rsidRPr="00A450AF">
        <w:rPr>
          <w:rFonts w:hAnsi="ＭＳ 明朝" w:hint="eastAsia"/>
          <w:szCs w:val="22"/>
        </w:rPr>
        <w:t>の設置及び運用に関して苦情</w:t>
      </w:r>
      <w:r>
        <w:rPr>
          <w:rFonts w:hAnsi="ＭＳ 明朝" w:hint="eastAsia"/>
          <w:szCs w:val="22"/>
        </w:rPr>
        <w:t>又は</w:t>
      </w:r>
      <w:r w:rsidR="00DC0621" w:rsidRPr="00DC0621">
        <w:rPr>
          <w:rFonts w:hAnsi="ＭＳ 明朝" w:hint="eastAsia"/>
          <w:szCs w:val="22"/>
        </w:rPr>
        <w:t>問合せ</w:t>
      </w:r>
      <w:r w:rsidRPr="00A450AF">
        <w:rPr>
          <w:rFonts w:hAnsi="ＭＳ 明朝" w:hint="eastAsia"/>
          <w:szCs w:val="22"/>
        </w:rPr>
        <w:t>を受けたときは、</w:t>
      </w:r>
      <w:r>
        <w:rPr>
          <w:rFonts w:hAnsi="ＭＳ 明朝" w:hint="eastAsia"/>
          <w:szCs w:val="22"/>
        </w:rPr>
        <w:t>自己の責任において</w:t>
      </w:r>
      <w:r w:rsidRPr="00A450AF">
        <w:rPr>
          <w:rFonts w:hAnsi="ＭＳ 明朝" w:hint="eastAsia"/>
          <w:szCs w:val="22"/>
        </w:rPr>
        <w:t>誠実に対応します。</w:t>
      </w:r>
    </w:p>
    <w:p w14:paraId="2705E8EA" w14:textId="77777777" w:rsidR="000079FB" w:rsidRPr="004B7860" w:rsidRDefault="000079FB"/>
    <w:sectPr w:rsidR="000079FB" w:rsidRPr="004B78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EE74" w14:textId="77777777" w:rsidR="00ED6DA6" w:rsidRDefault="00ED6DA6" w:rsidP="00ED6DA6">
      <w:r>
        <w:separator/>
      </w:r>
    </w:p>
  </w:endnote>
  <w:endnote w:type="continuationSeparator" w:id="0">
    <w:p w14:paraId="0BE90618" w14:textId="77777777" w:rsidR="00ED6DA6" w:rsidRDefault="00ED6DA6" w:rsidP="00ED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FA2C" w14:textId="77777777" w:rsidR="00ED6DA6" w:rsidRDefault="00ED6DA6" w:rsidP="00ED6DA6">
      <w:r>
        <w:separator/>
      </w:r>
    </w:p>
  </w:footnote>
  <w:footnote w:type="continuationSeparator" w:id="0">
    <w:p w14:paraId="7E15974F" w14:textId="77777777" w:rsidR="00ED6DA6" w:rsidRDefault="00ED6DA6" w:rsidP="00ED6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0"/>
    <w:rsid w:val="000079FB"/>
    <w:rsid w:val="004B7860"/>
    <w:rsid w:val="00C75AF2"/>
    <w:rsid w:val="00D05F0A"/>
    <w:rsid w:val="00DC0621"/>
    <w:rsid w:val="00ED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C7B7AC"/>
  <w15:chartTrackingRefBased/>
  <w15:docId w15:val="{AC69A414-3155-4AA6-B0DA-085977D5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860"/>
    <w:pPr>
      <w:widowControl w:val="0"/>
      <w:wordWrap w:val="0"/>
      <w:autoSpaceDE w:val="0"/>
      <w:autoSpaceDN w:val="0"/>
      <w:adjustRightInd w:val="0"/>
      <w:jc w:val="both"/>
      <w:textAlignment w:val="center"/>
    </w:pPr>
    <w:rPr>
      <w:rFonts w:ascii="ＭＳ 明朝" w:eastAsia="ＭＳ 明朝" w:hAnsi="Century" w:cs="ＭＳ 明朝"/>
      <w:sz w:val="22"/>
      <w:szCs w:val="21"/>
      <w14:ligatures w14:val="none"/>
    </w:rPr>
  </w:style>
  <w:style w:type="paragraph" w:styleId="1">
    <w:name w:val="heading 1"/>
    <w:basedOn w:val="a"/>
    <w:next w:val="a"/>
    <w:link w:val="10"/>
    <w:uiPriority w:val="9"/>
    <w:qFormat/>
    <w:rsid w:val="004B7860"/>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B7860"/>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B7860"/>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B7860"/>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4B7860"/>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4B7860"/>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4B7860"/>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4B7860"/>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4B7860"/>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78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78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78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78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78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78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78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78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78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7860"/>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B78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860"/>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B78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860"/>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4B7860"/>
    <w:rPr>
      <w:i/>
      <w:iCs/>
      <w:color w:val="404040" w:themeColor="text1" w:themeTint="BF"/>
    </w:rPr>
  </w:style>
  <w:style w:type="paragraph" w:styleId="a9">
    <w:name w:val="List Paragraph"/>
    <w:basedOn w:val="a"/>
    <w:uiPriority w:val="34"/>
    <w:qFormat/>
    <w:rsid w:val="004B7860"/>
    <w:pPr>
      <w:wordWrap/>
      <w:autoSpaceDE/>
      <w:autoSpaceDN/>
      <w:adjustRightInd/>
      <w:ind w:left="720"/>
      <w:contextualSpacing/>
      <w:textAlignment w:val="auto"/>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4B7860"/>
    <w:rPr>
      <w:i/>
      <w:iCs/>
      <w:color w:val="0F4761" w:themeColor="accent1" w:themeShade="BF"/>
    </w:rPr>
  </w:style>
  <w:style w:type="paragraph" w:styleId="22">
    <w:name w:val="Intense Quote"/>
    <w:basedOn w:val="a"/>
    <w:next w:val="a"/>
    <w:link w:val="23"/>
    <w:uiPriority w:val="30"/>
    <w:qFormat/>
    <w:rsid w:val="004B7860"/>
    <w:pPr>
      <w:pBdr>
        <w:top w:val="single" w:sz="4" w:space="10" w:color="0F4761" w:themeColor="accent1" w:themeShade="BF"/>
        <w:bottom w:val="single" w:sz="4" w:space="10" w:color="0F4761"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4B7860"/>
    <w:rPr>
      <w:i/>
      <w:iCs/>
      <w:color w:val="0F4761" w:themeColor="accent1" w:themeShade="BF"/>
    </w:rPr>
  </w:style>
  <w:style w:type="character" w:styleId="24">
    <w:name w:val="Intense Reference"/>
    <w:basedOn w:val="a0"/>
    <w:uiPriority w:val="32"/>
    <w:qFormat/>
    <w:rsid w:val="004B7860"/>
    <w:rPr>
      <w:b/>
      <w:bCs/>
      <w:smallCaps/>
      <w:color w:val="0F4761" w:themeColor="accent1" w:themeShade="BF"/>
      <w:spacing w:val="5"/>
    </w:rPr>
  </w:style>
  <w:style w:type="paragraph" w:styleId="aa">
    <w:name w:val="Note Heading"/>
    <w:basedOn w:val="a"/>
    <w:next w:val="a"/>
    <w:link w:val="ab"/>
    <w:rsid w:val="004B7860"/>
    <w:pPr>
      <w:jc w:val="center"/>
    </w:pPr>
  </w:style>
  <w:style w:type="character" w:customStyle="1" w:styleId="ab">
    <w:name w:val="記 (文字)"/>
    <w:basedOn w:val="a0"/>
    <w:link w:val="aa"/>
    <w:rsid w:val="004B7860"/>
    <w:rPr>
      <w:rFonts w:ascii="ＭＳ 明朝" w:eastAsia="ＭＳ 明朝" w:hAnsi="Century" w:cs="ＭＳ 明朝"/>
      <w:sz w:val="22"/>
      <w:szCs w:val="21"/>
      <w14:ligatures w14:val="none"/>
    </w:rPr>
  </w:style>
  <w:style w:type="paragraph" w:styleId="ac">
    <w:name w:val="header"/>
    <w:basedOn w:val="a"/>
    <w:link w:val="ad"/>
    <w:uiPriority w:val="99"/>
    <w:unhideWhenUsed/>
    <w:rsid w:val="00ED6DA6"/>
    <w:pPr>
      <w:tabs>
        <w:tab w:val="center" w:pos="4252"/>
        <w:tab w:val="right" w:pos="8504"/>
      </w:tabs>
      <w:snapToGrid w:val="0"/>
    </w:pPr>
  </w:style>
  <w:style w:type="character" w:customStyle="1" w:styleId="ad">
    <w:name w:val="ヘッダー (文字)"/>
    <w:basedOn w:val="a0"/>
    <w:link w:val="ac"/>
    <w:uiPriority w:val="99"/>
    <w:rsid w:val="00ED6DA6"/>
    <w:rPr>
      <w:rFonts w:ascii="ＭＳ 明朝" w:eastAsia="ＭＳ 明朝" w:hAnsi="Century" w:cs="ＭＳ 明朝"/>
      <w:sz w:val="22"/>
      <w:szCs w:val="21"/>
      <w14:ligatures w14:val="none"/>
    </w:rPr>
  </w:style>
  <w:style w:type="paragraph" w:styleId="ae">
    <w:name w:val="footer"/>
    <w:basedOn w:val="a"/>
    <w:link w:val="af"/>
    <w:uiPriority w:val="99"/>
    <w:unhideWhenUsed/>
    <w:rsid w:val="00ED6DA6"/>
    <w:pPr>
      <w:tabs>
        <w:tab w:val="center" w:pos="4252"/>
        <w:tab w:val="right" w:pos="8504"/>
      </w:tabs>
      <w:snapToGrid w:val="0"/>
    </w:pPr>
  </w:style>
  <w:style w:type="character" w:customStyle="1" w:styleId="af">
    <w:name w:val="フッター (文字)"/>
    <w:basedOn w:val="a0"/>
    <w:link w:val="ae"/>
    <w:uiPriority w:val="99"/>
    <w:rsid w:val="00ED6DA6"/>
    <w:rPr>
      <w:rFonts w:ascii="ＭＳ 明朝" w:eastAsia="ＭＳ 明朝" w:hAnsi="Century" w:cs="ＭＳ 明朝"/>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531</Characters>
  <Application>Microsoft Office Word</Application>
  <DocSecurity>0</DocSecurity>
  <Lines>4</Lines>
  <Paragraphs>1</Paragraphs>
  <ScaleCrop>false</ScaleCrop>
  <Company>KariyaCity</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香澄</dc:creator>
  <cp:keywords/>
  <dc:description/>
  <cp:lastModifiedBy>江坂　悠奈</cp:lastModifiedBy>
  <cp:revision>3</cp:revision>
  <dcterms:created xsi:type="dcterms:W3CDTF">2025-03-31T13:23:00Z</dcterms:created>
  <dcterms:modified xsi:type="dcterms:W3CDTF">2026-03-23T07:54:00Z</dcterms:modified>
</cp:coreProperties>
</file>