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5885E" w14:textId="77777777" w:rsidR="003E1450" w:rsidRPr="009800D9" w:rsidRDefault="003E1450" w:rsidP="009800D9">
      <w:pPr>
        <w:jc w:val="right"/>
        <w:rPr>
          <w:rFonts w:ascii="ＭＳ 明朝" w:eastAsia="ＭＳ 明朝" w:hAnsi="ＭＳ 明朝"/>
        </w:rPr>
      </w:pPr>
    </w:p>
    <w:p w14:paraId="04DD7896" w14:textId="77777777" w:rsidR="009800D9" w:rsidRPr="0043038B" w:rsidRDefault="004423A3" w:rsidP="003E1450">
      <w:pPr>
        <w:jc w:val="center"/>
        <w:rPr>
          <w:rFonts w:ascii="ＭＳ 明朝" w:eastAsia="ＭＳ 明朝" w:hAnsi="ＭＳ 明朝"/>
          <w:b/>
          <w:sz w:val="32"/>
        </w:rPr>
      </w:pPr>
      <w:r w:rsidRPr="002D7226">
        <w:rPr>
          <w:rFonts w:ascii="ＭＳ 明朝" w:eastAsia="ＭＳ 明朝" w:hAnsi="ＭＳ 明朝" w:hint="eastAsia"/>
          <w:b/>
          <w:spacing w:val="181"/>
          <w:kern w:val="0"/>
          <w:sz w:val="32"/>
          <w:shd w:val="pct15" w:color="auto" w:fill="FFFFFF"/>
          <w:fitText w:val="6479" w:id="-2043929856"/>
        </w:rPr>
        <w:t>就学援助制度</w:t>
      </w:r>
      <w:r w:rsidR="00A35587" w:rsidRPr="002D7226">
        <w:rPr>
          <w:rFonts w:ascii="ＭＳ 明朝" w:eastAsia="ＭＳ 明朝" w:hAnsi="ＭＳ 明朝" w:hint="eastAsia"/>
          <w:b/>
          <w:spacing w:val="181"/>
          <w:kern w:val="0"/>
          <w:sz w:val="32"/>
          <w:shd w:val="pct15" w:color="auto" w:fill="FFFFFF"/>
          <w:fitText w:val="6479" w:id="-2043929856"/>
        </w:rPr>
        <w:t>につい</w:t>
      </w:r>
      <w:r w:rsidR="00A35587" w:rsidRPr="002D7226">
        <w:rPr>
          <w:rFonts w:ascii="ＭＳ 明朝" w:eastAsia="ＭＳ 明朝" w:hAnsi="ＭＳ 明朝" w:hint="eastAsia"/>
          <w:b/>
          <w:spacing w:val="4"/>
          <w:kern w:val="0"/>
          <w:sz w:val="32"/>
          <w:shd w:val="pct15" w:color="auto" w:fill="FFFFFF"/>
          <w:fitText w:val="6479" w:id="-2043929856"/>
        </w:rPr>
        <w:t>て</w:t>
      </w:r>
    </w:p>
    <w:p w14:paraId="3F67BE7A" w14:textId="77777777" w:rsidR="003E1450" w:rsidRPr="0043038B" w:rsidRDefault="00945098" w:rsidP="003E1450">
      <w:pPr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 w:hint="eastAsia"/>
        </w:rPr>
        <w:t>保護者各位</w:t>
      </w:r>
    </w:p>
    <w:p w14:paraId="0A0319B4" w14:textId="77777777" w:rsidR="003E1450" w:rsidRPr="0043038B" w:rsidRDefault="003E1450" w:rsidP="003E1450">
      <w:pPr>
        <w:jc w:val="right"/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/>
        </w:rPr>
        <w:fldChar w:fldCharType="begin"/>
      </w:r>
      <w:r w:rsidRPr="0043038B">
        <w:rPr>
          <w:rFonts w:ascii="ＭＳ 明朝" w:eastAsia="ＭＳ 明朝" w:hAnsi="ＭＳ 明朝"/>
        </w:rPr>
        <w:instrText xml:space="preserve"> eq \o\ad(</w:instrText>
      </w:r>
      <w:r w:rsidRPr="0043038B">
        <w:rPr>
          <w:rFonts w:ascii="ＭＳ 明朝" w:eastAsia="ＭＳ 明朝" w:hAnsi="ＭＳ 明朝" w:hint="eastAsia"/>
        </w:rPr>
        <w:instrText>刈谷市教育委員会</w:instrText>
      </w:r>
      <w:r w:rsidRPr="0043038B">
        <w:rPr>
          <w:rFonts w:ascii="ＭＳ 明朝" w:eastAsia="ＭＳ 明朝" w:hAnsi="ＭＳ 明朝"/>
        </w:rPr>
        <w:instrText>,</w:instrText>
      </w:r>
      <w:r w:rsidRPr="0043038B">
        <w:rPr>
          <w:rFonts w:ascii="ＭＳ 明朝" w:eastAsia="ＭＳ 明朝" w:hAnsi="ＭＳ 明朝" w:hint="eastAsia"/>
        </w:rPr>
        <w:instrText xml:space="preserve">　　　　　　　　　　</w:instrText>
      </w:r>
      <w:r w:rsidRPr="0043038B">
        <w:rPr>
          <w:rFonts w:ascii="ＭＳ 明朝" w:eastAsia="ＭＳ 明朝" w:hAnsi="ＭＳ 明朝"/>
        </w:rPr>
        <w:instrText>)</w:instrText>
      </w:r>
      <w:r w:rsidRPr="0043038B">
        <w:rPr>
          <w:rFonts w:ascii="ＭＳ 明朝" w:eastAsia="ＭＳ 明朝" w:hAnsi="ＭＳ 明朝"/>
        </w:rPr>
        <w:fldChar w:fldCharType="end"/>
      </w:r>
    </w:p>
    <w:p w14:paraId="33FDB787" w14:textId="77777777" w:rsidR="003E1450" w:rsidRPr="0043038B" w:rsidRDefault="003E1450" w:rsidP="003E1450">
      <w:pPr>
        <w:rPr>
          <w:rFonts w:ascii="ＭＳ 明朝" w:eastAsia="ＭＳ 明朝" w:hAnsi="ＭＳ 明朝"/>
        </w:rPr>
      </w:pPr>
    </w:p>
    <w:p w14:paraId="2776852B" w14:textId="77777777" w:rsidR="003E1450" w:rsidRPr="0043038B" w:rsidRDefault="003E1450" w:rsidP="003E1450">
      <w:pPr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 w:hint="eastAsia"/>
        </w:rPr>
        <w:t xml:space="preserve">　刈谷市立の小中学校に就学する児童生徒の保護者で、経済的に困窮し、子どもを就学させることが困難な方に対し、「</w:t>
      </w:r>
      <w:r w:rsidR="006D5704" w:rsidRPr="0043038B">
        <w:rPr>
          <w:rFonts w:ascii="ＭＳ 明朝" w:eastAsia="ＭＳ 明朝" w:hAnsi="ＭＳ 明朝" w:hint="eastAsia"/>
        </w:rPr>
        <w:t>学校教育法（昭和２２年法律第２６号）第１９条</w:t>
      </w:r>
      <w:r w:rsidRPr="0043038B">
        <w:rPr>
          <w:rFonts w:ascii="ＭＳ 明朝" w:eastAsia="ＭＳ 明朝" w:hAnsi="ＭＳ 明朝" w:hint="eastAsia"/>
        </w:rPr>
        <w:t>」</w:t>
      </w:r>
      <w:r w:rsidR="006D5704" w:rsidRPr="0043038B">
        <w:rPr>
          <w:rFonts w:ascii="ＭＳ 明朝" w:eastAsia="ＭＳ 明朝" w:hAnsi="ＭＳ 明朝" w:hint="eastAsia"/>
        </w:rPr>
        <w:t>の規定</w:t>
      </w:r>
      <w:r w:rsidRPr="0043038B">
        <w:rPr>
          <w:rFonts w:ascii="ＭＳ 明朝" w:eastAsia="ＭＳ 明朝" w:hAnsi="ＭＳ 明朝" w:hint="eastAsia"/>
        </w:rPr>
        <w:t>に基づき、刈谷市教育委員会は、就学に必要な費用の援助を行っています。</w:t>
      </w:r>
    </w:p>
    <w:p w14:paraId="08DF9545" w14:textId="77777777" w:rsidR="00792B2A" w:rsidRDefault="00792B2A" w:rsidP="00792B2A">
      <w:pPr>
        <w:ind w:firstLine="255"/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 w:hint="eastAsia"/>
        </w:rPr>
        <w:t>下記の認定基準により審査</w:t>
      </w:r>
      <w:r>
        <w:rPr>
          <w:rFonts w:ascii="ＭＳ 明朝" w:eastAsia="ＭＳ 明朝" w:hAnsi="ＭＳ 明朝" w:hint="eastAsia"/>
        </w:rPr>
        <w:t>を行い</w:t>
      </w:r>
      <w:r w:rsidRPr="0043038B">
        <w:rPr>
          <w:rFonts w:ascii="ＭＳ 明朝" w:eastAsia="ＭＳ 明朝" w:hAnsi="ＭＳ 明朝" w:hint="eastAsia"/>
        </w:rPr>
        <w:t>、認定されますと、学用品費、校外活動費、修学旅行費、学校給食費等の援助が受けられます。</w:t>
      </w:r>
    </w:p>
    <w:p w14:paraId="046E38F5" w14:textId="77777777" w:rsidR="003E1450" w:rsidRPr="0043038B" w:rsidRDefault="003E1450" w:rsidP="003E1450">
      <w:pPr>
        <w:ind w:firstLine="255"/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 w:hint="eastAsia"/>
        </w:rPr>
        <w:t>新たに援助を希望する保護者は、</w:t>
      </w:r>
      <w:r w:rsidR="00585A2B" w:rsidRPr="0043038B">
        <w:rPr>
          <w:rFonts w:ascii="ＭＳ 明朝" w:eastAsia="ＭＳ 明朝" w:hAnsi="ＭＳ 明朝" w:hint="eastAsia"/>
        </w:rPr>
        <w:t>お子さんの通学する</w:t>
      </w:r>
      <w:r w:rsidRPr="0043038B">
        <w:rPr>
          <w:rFonts w:ascii="ＭＳ 明朝" w:eastAsia="ＭＳ 明朝" w:hAnsi="ＭＳ 明朝" w:hint="eastAsia"/>
        </w:rPr>
        <w:t>小中学校</w:t>
      </w:r>
      <w:r w:rsidR="00585A2B" w:rsidRPr="0043038B">
        <w:rPr>
          <w:rFonts w:ascii="ＭＳ 明朝" w:eastAsia="ＭＳ 明朝" w:hAnsi="ＭＳ 明朝" w:hint="eastAsia"/>
        </w:rPr>
        <w:t>等</w:t>
      </w:r>
      <w:r w:rsidR="003E77E1" w:rsidRPr="0043038B">
        <w:rPr>
          <w:rFonts w:ascii="ＭＳ 明朝" w:eastAsia="ＭＳ 明朝" w:hAnsi="ＭＳ 明朝" w:hint="eastAsia"/>
        </w:rPr>
        <w:t>へ</w:t>
      </w:r>
      <w:r w:rsidR="00585A2B" w:rsidRPr="0043038B">
        <w:rPr>
          <w:rFonts w:ascii="ＭＳ 明朝" w:eastAsia="ＭＳ 明朝" w:hAnsi="ＭＳ 明朝" w:hint="eastAsia"/>
        </w:rPr>
        <w:t>就学援助費受給</w:t>
      </w:r>
      <w:r w:rsidRPr="0043038B">
        <w:rPr>
          <w:rFonts w:ascii="ＭＳ 明朝" w:eastAsia="ＭＳ 明朝" w:hAnsi="ＭＳ 明朝" w:hint="eastAsia"/>
        </w:rPr>
        <w:t>申請書</w:t>
      </w:r>
      <w:r w:rsidR="00C3232F">
        <w:rPr>
          <w:rFonts w:ascii="ＭＳ 明朝" w:eastAsia="ＭＳ 明朝" w:hAnsi="ＭＳ 明朝" w:hint="eastAsia"/>
        </w:rPr>
        <w:t>兼世帯票</w:t>
      </w:r>
      <w:r w:rsidRPr="0043038B">
        <w:rPr>
          <w:rFonts w:ascii="ＭＳ 明朝" w:eastAsia="ＭＳ 明朝" w:hAnsi="ＭＳ 明朝" w:hint="eastAsia"/>
        </w:rPr>
        <w:t>を提出</w:t>
      </w:r>
      <w:r w:rsidR="003E77E1" w:rsidRPr="0043038B">
        <w:rPr>
          <w:rFonts w:ascii="ＭＳ 明朝" w:eastAsia="ＭＳ 明朝" w:hAnsi="ＭＳ 明朝" w:hint="eastAsia"/>
        </w:rPr>
        <w:t>してください</w:t>
      </w:r>
      <w:r w:rsidRPr="0043038B">
        <w:rPr>
          <w:rFonts w:ascii="ＭＳ 明朝" w:eastAsia="ＭＳ 明朝" w:hAnsi="ＭＳ 明朝" w:hint="eastAsia"/>
        </w:rPr>
        <w:t>。</w:t>
      </w:r>
      <w:r w:rsidR="004E5C24">
        <w:rPr>
          <w:rFonts w:ascii="ＭＳ 明朝" w:eastAsia="ＭＳ 明朝" w:hAnsi="ＭＳ 明朝" w:hint="eastAsia"/>
        </w:rPr>
        <w:t>（</w:t>
      </w:r>
      <w:r w:rsidR="00792B2A">
        <w:rPr>
          <w:rFonts w:ascii="ＭＳ 明朝" w:eastAsia="ＭＳ 明朝" w:hAnsi="ＭＳ 明朝" w:hint="eastAsia"/>
        </w:rPr>
        <w:t>申請書は</w:t>
      </w:r>
      <w:r w:rsidR="004E5C24">
        <w:rPr>
          <w:rFonts w:ascii="ＭＳ 明朝" w:eastAsia="ＭＳ 明朝" w:hAnsi="ＭＳ 明朝" w:hint="eastAsia"/>
        </w:rPr>
        <w:t>各学校または学校教育課で受け取ることができます。）</w:t>
      </w:r>
    </w:p>
    <w:p w14:paraId="138BCE06" w14:textId="77777777" w:rsidR="004E5C24" w:rsidRPr="004E5C24" w:rsidRDefault="004E5C24" w:rsidP="003E1450">
      <w:pPr>
        <w:ind w:firstLine="255"/>
        <w:rPr>
          <w:rFonts w:ascii="ＭＳ 明朝" w:eastAsia="ＭＳ 明朝" w:hAnsi="ＭＳ 明朝"/>
          <w:b/>
        </w:rPr>
      </w:pPr>
    </w:p>
    <w:p w14:paraId="756B6670" w14:textId="77777777" w:rsidR="003E1450" w:rsidRPr="0043038B" w:rsidRDefault="003E1450" w:rsidP="003E1450">
      <w:pPr>
        <w:ind w:firstLine="255"/>
        <w:jc w:val="center"/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 w:hint="eastAsia"/>
        </w:rPr>
        <w:t>記</w:t>
      </w:r>
    </w:p>
    <w:p w14:paraId="3445C19C" w14:textId="77777777" w:rsidR="003E1450" w:rsidRPr="0043038B" w:rsidRDefault="003E1450" w:rsidP="003E1450">
      <w:pPr>
        <w:rPr>
          <w:rFonts w:ascii="ＭＳ 明朝" w:eastAsia="ＭＳ 明朝" w:hAnsi="ＭＳ 明朝"/>
          <w:b/>
          <w:sz w:val="36"/>
          <w:szCs w:val="36"/>
          <w:u w:val="wave"/>
        </w:rPr>
      </w:pPr>
      <w:r w:rsidRPr="0043038B">
        <w:rPr>
          <w:rFonts w:ascii="ＭＳ 明朝" w:eastAsia="ＭＳ 明朝" w:hAnsi="ＭＳ 明朝" w:hint="eastAsia"/>
          <w:b/>
          <w:sz w:val="36"/>
          <w:szCs w:val="36"/>
          <w:u w:val="wave"/>
        </w:rPr>
        <w:t>認定基準</w:t>
      </w:r>
    </w:p>
    <w:p w14:paraId="73215F4D" w14:textId="77777777" w:rsidR="003E1450" w:rsidRPr="0043038B" w:rsidRDefault="003E1450" w:rsidP="003E1450">
      <w:pPr>
        <w:spacing w:line="100" w:lineRule="atLeast"/>
        <w:ind w:firstLineChars="135" w:firstLine="567"/>
        <w:rPr>
          <w:rFonts w:ascii="ＭＳ 明朝" w:eastAsia="ＭＳ 明朝" w:hAnsi="ＭＳ 明朝"/>
          <w:color w:val="00B050"/>
          <w:sz w:val="40"/>
          <w:szCs w:val="40"/>
        </w:rPr>
      </w:pPr>
      <w:r w:rsidRPr="0043038B">
        <w:rPr>
          <w:rFonts w:ascii="ＭＳ 明朝" w:eastAsia="ＭＳ 明朝" w:hAnsi="ＭＳ 明朝" w:hint="eastAsia"/>
          <w:color w:val="00B050"/>
          <w:sz w:val="40"/>
          <w:szCs w:val="40"/>
        </w:rPr>
        <w:t>要保護</w:t>
      </w:r>
    </w:p>
    <w:p w14:paraId="625200CF" w14:textId="77777777" w:rsidR="003E1450" w:rsidRPr="0043038B" w:rsidRDefault="003E1450" w:rsidP="003E1450">
      <w:pPr>
        <w:ind w:left="255" w:firstLineChars="135" w:firstLine="351"/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 w:hint="eastAsia"/>
        </w:rPr>
        <w:t>・現に生活保護法に基づく保護を受けている方</w:t>
      </w:r>
    </w:p>
    <w:p w14:paraId="7EF5FE81" w14:textId="77777777" w:rsidR="003E1450" w:rsidRPr="0043038B" w:rsidRDefault="003E1450" w:rsidP="003E1450">
      <w:pPr>
        <w:spacing w:line="100" w:lineRule="atLeast"/>
        <w:ind w:firstLineChars="135" w:firstLine="567"/>
        <w:rPr>
          <w:rFonts w:ascii="ＭＳ 明朝" w:eastAsia="ＭＳ 明朝" w:hAnsi="ＭＳ 明朝"/>
          <w:color w:val="00B050"/>
          <w:sz w:val="40"/>
          <w:szCs w:val="40"/>
        </w:rPr>
      </w:pPr>
      <w:r w:rsidRPr="0043038B">
        <w:rPr>
          <w:rFonts w:ascii="ＭＳ 明朝" w:eastAsia="ＭＳ 明朝" w:hAnsi="ＭＳ 明朝" w:hint="eastAsia"/>
          <w:color w:val="00B050"/>
          <w:sz w:val="40"/>
          <w:szCs w:val="40"/>
        </w:rPr>
        <w:t>準要保護</w:t>
      </w:r>
    </w:p>
    <w:p w14:paraId="3E319DFD" w14:textId="77777777" w:rsidR="003E1450" w:rsidRPr="0043038B" w:rsidRDefault="003E1450" w:rsidP="003E1450">
      <w:pPr>
        <w:ind w:firstLineChars="272" w:firstLine="707"/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 w:hint="eastAsia"/>
        </w:rPr>
        <w:t>・生活保護の停止または廃止を受けた方</w:t>
      </w:r>
    </w:p>
    <w:p w14:paraId="1086C7F5" w14:textId="77777777" w:rsidR="003E1450" w:rsidRPr="0043038B" w:rsidRDefault="003E1450" w:rsidP="003E1450">
      <w:pPr>
        <w:ind w:firstLineChars="272" w:firstLine="707"/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 w:hint="eastAsia"/>
        </w:rPr>
        <w:t>・要保護に準ずる程度に困窮している方</w:t>
      </w:r>
    </w:p>
    <w:p w14:paraId="1DB1BBB3" w14:textId="77777777" w:rsidR="003E1450" w:rsidRPr="0043038B" w:rsidRDefault="003E1450" w:rsidP="003E1450">
      <w:pPr>
        <w:ind w:firstLineChars="272" w:firstLine="707"/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 w:hint="eastAsia"/>
        </w:rPr>
        <w:t>・市県民税の非課税または減免の処置を受けている方</w:t>
      </w:r>
    </w:p>
    <w:p w14:paraId="467A969F" w14:textId="77777777" w:rsidR="003E1450" w:rsidRPr="0043038B" w:rsidRDefault="003E1450" w:rsidP="003E1450">
      <w:pPr>
        <w:ind w:firstLineChars="272" w:firstLine="707"/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 w:hint="eastAsia"/>
        </w:rPr>
        <w:t>・国民年金の掛け金の減免を受けている方</w:t>
      </w:r>
    </w:p>
    <w:p w14:paraId="67F12E5F" w14:textId="77777777" w:rsidR="003E1450" w:rsidRPr="0043038B" w:rsidRDefault="003E1450" w:rsidP="003E1450">
      <w:pPr>
        <w:ind w:firstLineChars="272" w:firstLine="707"/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 w:hint="eastAsia"/>
        </w:rPr>
        <w:t>・国民健康保険税の減免を受けている方</w:t>
      </w:r>
    </w:p>
    <w:p w14:paraId="2A8CDFD5" w14:textId="77777777" w:rsidR="003E1450" w:rsidRPr="0043038B" w:rsidRDefault="003E1450" w:rsidP="003E1450">
      <w:pPr>
        <w:ind w:firstLineChars="272" w:firstLine="707"/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 w:hint="eastAsia"/>
        </w:rPr>
        <w:t>・児童扶養手当法に基づく児童扶養手当の支給を受けている方</w:t>
      </w:r>
    </w:p>
    <w:p w14:paraId="7973C8BD" w14:textId="77777777" w:rsidR="002D5B79" w:rsidRPr="0043038B" w:rsidRDefault="003E1450" w:rsidP="0043038B">
      <w:pPr>
        <w:widowControl/>
        <w:jc w:val="left"/>
        <w:rPr>
          <w:rFonts w:ascii="ＭＳ 明朝" w:eastAsia="ＭＳ 明朝" w:hAnsi="ＭＳ 明朝"/>
          <w:b/>
          <w:sz w:val="44"/>
          <w:szCs w:val="44"/>
        </w:rPr>
      </w:pPr>
      <w:r w:rsidRPr="0043038B">
        <w:rPr>
          <w:rFonts w:ascii="ＭＳ 明朝" w:eastAsia="ＭＳ 明朝" w:hAnsi="ＭＳ 明朝"/>
          <w:b/>
          <w:sz w:val="44"/>
          <w:szCs w:val="44"/>
        </w:rPr>
        <w:br w:type="page"/>
      </w:r>
    </w:p>
    <w:p w14:paraId="56D62A6E" w14:textId="2B0E0B18" w:rsidR="005B391B" w:rsidRDefault="003B53BD" w:rsidP="002D5B79">
      <w:pPr>
        <w:spacing w:line="240" w:lineRule="atLeas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lastRenderedPageBreak/>
        <w:t>令和</w:t>
      </w:r>
      <w:r w:rsidR="00C0241E">
        <w:rPr>
          <w:rFonts w:ascii="ＭＳ 明朝" w:eastAsia="ＭＳ 明朝" w:hAnsi="ＭＳ 明朝" w:hint="eastAsia"/>
          <w:sz w:val="22"/>
          <w:szCs w:val="22"/>
        </w:rPr>
        <w:t>６</w:t>
      </w:r>
      <w:r w:rsidR="002D5B79" w:rsidRPr="0043038B">
        <w:rPr>
          <w:rFonts w:ascii="ＭＳ 明朝" w:eastAsia="ＭＳ 明朝" w:hAnsi="ＭＳ 明朝" w:hint="eastAsia"/>
          <w:sz w:val="22"/>
          <w:szCs w:val="22"/>
        </w:rPr>
        <w:t>年度就学援助費支給単価（年額）一覧表（</w:t>
      </w:r>
      <w:r>
        <w:rPr>
          <w:rFonts w:ascii="ＭＳ 明朝" w:eastAsia="ＭＳ 明朝" w:hAnsi="ＭＳ 明朝" w:hint="eastAsia"/>
          <w:sz w:val="22"/>
          <w:szCs w:val="22"/>
        </w:rPr>
        <w:t>Ｒ</w:t>
      </w:r>
      <w:r w:rsidR="00C0241E">
        <w:rPr>
          <w:rFonts w:ascii="ＭＳ 明朝" w:eastAsia="ＭＳ 明朝" w:hAnsi="ＭＳ 明朝" w:hint="eastAsia"/>
          <w:sz w:val="22"/>
          <w:szCs w:val="22"/>
        </w:rPr>
        <w:t>６</w:t>
      </w:r>
      <w:r w:rsidR="004423A3">
        <w:rPr>
          <w:rFonts w:ascii="ＭＳ 明朝" w:eastAsia="ＭＳ 明朝" w:hAnsi="ＭＳ 明朝" w:hint="eastAsia"/>
          <w:sz w:val="22"/>
          <w:szCs w:val="22"/>
        </w:rPr>
        <w:t>.４.１</w:t>
      </w:r>
      <w:r w:rsidR="002D5B79" w:rsidRPr="0043038B">
        <w:rPr>
          <w:rFonts w:ascii="ＭＳ 明朝" w:eastAsia="ＭＳ 明朝" w:hAnsi="ＭＳ 明朝" w:hint="eastAsia"/>
          <w:sz w:val="22"/>
          <w:szCs w:val="22"/>
        </w:rPr>
        <w:t>）</w:t>
      </w:r>
    </w:p>
    <w:tbl>
      <w:tblPr>
        <w:tblW w:w="8955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73"/>
        <w:gridCol w:w="1177"/>
        <w:gridCol w:w="2308"/>
        <w:gridCol w:w="1797"/>
      </w:tblGrid>
      <w:tr w:rsidR="005B391B" w:rsidRPr="005B391B" w14:paraId="006E1692" w14:textId="77777777" w:rsidTr="005B391B">
        <w:trPr>
          <w:trHeight w:val="555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3E15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費　　　　目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6F37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対　　象　　者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64AD" w14:textId="2D7AAF74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Ｒ</w:t>
            </w:r>
            <w:r w:rsidR="00C0241E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６</w:t>
            </w: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年度単価</w:t>
            </w:r>
          </w:p>
        </w:tc>
      </w:tr>
      <w:tr w:rsidR="005B391B" w:rsidRPr="005B391B" w14:paraId="0A1FDF3E" w14:textId="77777777" w:rsidTr="005B391B">
        <w:trPr>
          <w:trHeight w:val="600"/>
        </w:trPr>
        <w:tc>
          <w:tcPr>
            <w:tcW w:w="3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8ABA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新入学児童生徒学用品費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B114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小学校新１年生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1163" w14:textId="724D682D" w:rsidR="005B391B" w:rsidRPr="005B391B" w:rsidRDefault="005B391B" w:rsidP="005B391B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8"/>
                <w:szCs w:val="28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8"/>
                <w:szCs w:val="28"/>
              </w:rPr>
              <w:t>5</w:t>
            </w:r>
            <w:r w:rsidR="00C0241E">
              <w:rPr>
                <w:rFonts w:ascii="ＭＳ 明朝" w:eastAsia="ＭＳ 明朝" w:hAnsi="ＭＳ 明朝" w:cs="ＭＳ Ｐゴシック"/>
                <w:color w:val="auto"/>
                <w:kern w:val="0"/>
                <w:sz w:val="28"/>
                <w:szCs w:val="28"/>
              </w:rPr>
              <w:t>7</w:t>
            </w: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8"/>
                <w:szCs w:val="28"/>
              </w:rPr>
              <w:t>,060円</w:t>
            </w:r>
          </w:p>
        </w:tc>
      </w:tr>
      <w:tr w:rsidR="005B391B" w:rsidRPr="005B391B" w14:paraId="1CB3A445" w14:textId="77777777" w:rsidTr="005B391B">
        <w:trPr>
          <w:trHeight w:val="600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0845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（１学期分に支給）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0221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中学校新１年生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7546" w14:textId="77777777" w:rsidR="005B391B" w:rsidRPr="005B391B" w:rsidRDefault="005B391B" w:rsidP="005B391B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8"/>
                <w:szCs w:val="28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8"/>
                <w:szCs w:val="28"/>
              </w:rPr>
              <w:t>63,000円</w:t>
            </w:r>
          </w:p>
        </w:tc>
      </w:tr>
      <w:tr w:rsidR="005B391B" w:rsidRPr="005B391B" w14:paraId="3C125854" w14:textId="77777777" w:rsidTr="005B391B">
        <w:trPr>
          <w:trHeight w:val="600"/>
        </w:trPr>
        <w:tc>
          <w:tcPr>
            <w:tcW w:w="36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BA7E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 xml:space="preserve">　</w:t>
            </w:r>
          </w:p>
          <w:p w14:paraId="674C3BED" w14:textId="77777777" w:rsidR="005B391B" w:rsidRPr="005B391B" w:rsidRDefault="005B391B" w:rsidP="005B391B">
            <w:pPr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学用品通学用品費</w:t>
            </w:r>
          </w:p>
          <w:p w14:paraId="72A3F03A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（学期ごとに分割支給）</w:t>
            </w:r>
          </w:p>
          <w:p w14:paraId="1643C7F3" w14:textId="77777777" w:rsidR="005B391B" w:rsidRPr="005B391B" w:rsidRDefault="005B391B" w:rsidP="005B391B">
            <w:pPr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77E4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小学校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2BA9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１年生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D752" w14:textId="77777777" w:rsidR="005B391B" w:rsidRPr="005B391B" w:rsidRDefault="005B391B" w:rsidP="005B391B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8"/>
                <w:szCs w:val="28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8"/>
                <w:szCs w:val="28"/>
              </w:rPr>
              <w:t>11,630円</w:t>
            </w:r>
          </w:p>
        </w:tc>
      </w:tr>
      <w:tr w:rsidR="005B391B" w:rsidRPr="005B391B" w14:paraId="53AFD0F7" w14:textId="77777777" w:rsidTr="005B391B">
        <w:trPr>
          <w:trHeight w:val="600"/>
        </w:trPr>
        <w:tc>
          <w:tcPr>
            <w:tcW w:w="3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6BCE" w14:textId="77777777" w:rsidR="005B391B" w:rsidRPr="005B391B" w:rsidRDefault="005B391B" w:rsidP="005B391B">
            <w:pPr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DB76C9" w14:textId="77777777" w:rsidR="005B391B" w:rsidRPr="005B391B" w:rsidRDefault="005B391B" w:rsidP="005B391B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B24B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２～６年生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C6B5" w14:textId="77777777" w:rsidR="005B391B" w:rsidRPr="005B391B" w:rsidRDefault="005B391B" w:rsidP="005B391B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8"/>
                <w:szCs w:val="28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8"/>
                <w:szCs w:val="28"/>
              </w:rPr>
              <w:t>13,900円</w:t>
            </w:r>
          </w:p>
        </w:tc>
      </w:tr>
      <w:tr w:rsidR="005B391B" w:rsidRPr="005B391B" w14:paraId="1DF60EFB" w14:textId="77777777" w:rsidTr="005B391B">
        <w:trPr>
          <w:trHeight w:val="600"/>
        </w:trPr>
        <w:tc>
          <w:tcPr>
            <w:tcW w:w="3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6AF3" w14:textId="77777777" w:rsidR="005B391B" w:rsidRPr="005B391B" w:rsidRDefault="005B391B" w:rsidP="005B391B">
            <w:pPr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B03E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中学校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E456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１年生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785A" w14:textId="77777777" w:rsidR="005B391B" w:rsidRPr="005B391B" w:rsidRDefault="005B391B" w:rsidP="005B391B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8"/>
                <w:szCs w:val="28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8"/>
                <w:szCs w:val="28"/>
              </w:rPr>
              <w:t>22,730円</w:t>
            </w:r>
          </w:p>
        </w:tc>
      </w:tr>
      <w:tr w:rsidR="005B391B" w:rsidRPr="005B391B" w14:paraId="144B9054" w14:textId="77777777" w:rsidTr="005B391B">
        <w:trPr>
          <w:trHeight w:val="600"/>
        </w:trPr>
        <w:tc>
          <w:tcPr>
            <w:tcW w:w="3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7773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8161A" w14:textId="77777777" w:rsidR="005B391B" w:rsidRPr="005B391B" w:rsidRDefault="005B391B" w:rsidP="005B391B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9413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２、３年生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7252" w14:textId="77777777" w:rsidR="005B391B" w:rsidRPr="005B391B" w:rsidRDefault="005B391B" w:rsidP="005B391B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8"/>
                <w:szCs w:val="28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8"/>
                <w:szCs w:val="28"/>
              </w:rPr>
              <w:t>25,000円</w:t>
            </w:r>
          </w:p>
        </w:tc>
      </w:tr>
      <w:tr w:rsidR="005B391B" w:rsidRPr="005B391B" w14:paraId="3954CD6C" w14:textId="77777777" w:rsidTr="005B391B">
        <w:trPr>
          <w:trHeight w:val="345"/>
        </w:trPr>
        <w:tc>
          <w:tcPr>
            <w:tcW w:w="36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A681" w14:textId="77777777" w:rsidR="005B391B" w:rsidRPr="005B391B" w:rsidRDefault="005B391B" w:rsidP="005B391B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 xml:space="preserve">　</w:t>
            </w:r>
          </w:p>
          <w:p w14:paraId="5EBC8159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修学旅行費</w:t>
            </w:r>
          </w:p>
          <w:p w14:paraId="00BB0F0C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（実施学期分に支給）</w:t>
            </w:r>
          </w:p>
          <w:p w14:paraId="233CFF6D" w14:textId="77777777" w:rsidR="005B391B" w:rsidRPr="005B391B" w:rsidRDefault="005B391B" w:rsidP="005B391B">
            <w:pPr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B7AF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小学校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BE08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準要保護児童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081A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実費</w:t>
            </w:r>
          </w:p>
        </w:tc>
      </w:tr>
      <w:tr w:rsidR="005B391B" w:rsidRPr="005B391B" w14:paraId="4B8576F7" w14:textId="77777777" w:rsidTr="005B391B">
        <w:trPr>
          <w:trHeight w:val="345"/>
        </w:trPr>
        <w:tc>
          <w:tcPr>
            <w:tcW w:w="3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8B5E" w14:textId="77777777" w:rsidR="005B391B" w:rsidRPr="005B391B" w:rsidRDefault="005B391B" w:rsidP="005B391B">
            <w:pPr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45489" w14:textId="77777777" w:rsidR="005B391B" w:rsidRPr="005B391B" w:rsidRDefault="005B391B" w:rsidP="005B391B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FF3B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要保護児童</w:t>
            </w: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B771E" w14:textId="77777777" w:rsidR="005B391B" w:rsidRPr="005B391B" w:rsidRDefault="005B391B" w:rsidP="005B391B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</w:p>
        </w:tc>
      </w:tr>
      <w:tr w:rsidR="005B391B" w:rsidRPr="005B391B" w14:paraId="2E962AE8" w14:textId="77777777" w:rsidTr="005B391B">
        <w:trPr>
          <w:trHeight w:val="345"/>
        </w:trPr>
        <w:tc>
          <w:tcPr>
            <w:tcW w:w="3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BCFE" w14:textId="77777777" w:rsidR="005B391B" w:rsidRPr="005B391B" w:rsidRDefault="005B391B" w:rsidP="005B391B">
            <w:pPr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3F41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中学校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786E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準要保護生徒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E94E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実費</w:t>
            </w:r>
          </w:p>
        </w:tc>
      </w:tr>
      <w:tr w:rsidR="005B391B" w:rsidRPr="005B391B" w14:paraId="27DBC800" w14:textId="77777777" w:rsidTr="005B391B">
        <w:trPr>
          <w:trHeight w:val="345"/>
        </w:trPr>
        <w:tc>
          <w:tcPr>
            <w:tcW w:w="3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CA64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93C70" w14:textId="77777777" w:rsidR="005B391B" w:rsidRPr="005B391B" w:rsidRDefault="005B391B" w:rsidP="005B391B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73EC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要保護生徒</w:t>
            </w: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BF967" w14:textId="77777777" w:rsidR="005B391B" w:rsidRPr="005B391B" w:rsidRDefault="005B391B" w:rsidP="005B391B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</w:p>
        </w:tc>
      </w:tr>
      <w:tr w:rsidR="005B391B" w:rsidRPr="005B391B" w14:paraId="3FA2F6E6" w14:textId="77777777" w:rsidTr="005B391B">
        <w:trPr>
          <w:trHeight w:val="721"/>
        </w:trPr>
        <w:tc>
          <w:tcPr>
            <w:tcW w:w="36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6AD6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校外活動費</w:t>
            </w:r>
          </w:p>
          <w:p w14:paraId="19D36E7C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[宿泊を伴わないもの]</w:t>
            </w:r>
          </w:p>
          <w:p w14:paraId="5F423D3F" w14:textId="77777777" w:rsidR="005B391B" w:rsidRPr="005B391B" w:rsidRDefault="005B391B" w:rsidP="005B391B">
            <w:pPr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（実施学期分に支給）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8E8E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小学校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89F1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１～６年生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D0C6" w14:textId="77777777" w:rsidR="005B391B" w:rsidRPr="005B391B" w:rsidRDefault="005B391B" w:rsidP="005B391B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8"/>
                <w:szCs w:val="28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8"/>
                <w:szCs w:val="28"/>
              </w:rPr>
              <w:t>1,600円</w:t>
            </w:r>
          </w:p>
        </w:tc>
      </w:tr>
      <w:tr w:rsidR="005B391B" w:rsidRPr="005B391B" w14:paraId="57A61AEE" w14:textId="77777777" w:rsidTr="005B391B">
        <w:trPr>
          <w:trHeight w:val="610"/>
        </w:trPr>
        <w:tc>
          <w:tcPr>
            <w:tcW w:w="3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AD85" w14:textId="77777777" w:rsidR="005B391B" w:rsidRPr="005B391B" w:rsidRDefault="005B391B" w:rsidP="005B391B">
            <w:pPr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AA98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中学校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7CE8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１～３年生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BB82" w14:textId="77777777" w:rsidR="005B391B" w:rsidRPr="005B391B" w:rsidRDefault="005B391B" w:rsidP="005B391B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8"/>
                <w:szCs w:val="28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8"/>
                <w:szCs w:val="28"/>
              </w:rPr>
              <w:t>2,310円</w:t>
            </w:r>
          </w:p>
        </w:tc>
      </w:tr>
      <w:tr w:rsidR="005B391B" w:rsidRPr="005B391B" w14:paraId="22773968" w14:textId="77777777" w:rsidTr="005B391B">
        <w:trPr>
          <w:trHeight w:val="721"/>
        </w:trPr>
        <w:tc>
          <w:tcPr>
            <w:tcW w:w="36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F8DA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校外活動費</w:t>
            </w:r>
          </w:p>
          <w:p w14:paraId="084E7540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[宿泊を伴うもの]</w:t>
            </w:r>
          </w:p>
          <w:p w14:paraId="44F4D89D" w14:textId="77777777" w:rsidR="005B391B" w:rsidRPr="005B391B" w:rsidRDefault="005B391B" w:rsidP="005B391B">
            <w:pPr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（実施学期分に支給）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DA01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小学校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F91B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１～６年生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691C" w14:textId="77777777" w:rsidR="005B391B" w:rsidRPr="005B391B" w:rsidRDefault="005B391B" w:rsidP="005B391B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8"/>
                <w:szCs w:val="28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8"/>
                <w:szCs w:val="28"/>
              </w:rPr>
              <w:t>3,690円</w:t>
            </w:r>
          </w:p>
        </w:tc>
      </w:tr>
      <w:tr w:rsidR="005B391B" w:rsidRPr="005B391B" w14:paraId="0D79CE4F" w14:textId="77777777" w:rsidTr="005B391B">
        <w:trPr>
          <w:trHeight w:val="610"/>
        </w:trPr>
        <w:tc>
          <w:tcPr>
            <w:tcW w:w="3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0347" w14:textId="77777777" w:rsidR="005B391B" w:rsidRPr="005B391B" w:rsidRDefault="005B391B" w:rsidP="005B391B">
            <w:pPr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92FC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中学校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9F5F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１～３年生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C07A" w14:textId="77777777" w:rsidR="005B391B" w:rsidRPr="005B391B" w:rsidRDefault="005B391B" w:rsidP="005B391B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8"/>
                <w:szCs w:val="28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8"/>
                <w:szCs w:val="28"/>
              </w:rPr>
              <w:t>6,210円</w:t>
            </w:r>
          </w:p>
        </w:tc>
      </w:tr>
      <w:tr w:rsidR="005B391B" w:rsidRPr="005B391B" w14:paraId="04034105" w14:textId="77777777" w:rsidTr="005B391B">
        <w:trPr>
          <w:trHeight w:val="721"/>
        </w:trPr>
        <w:tc>
          <w:tcPr>
            <w:tcW w:w="36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52D7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学校給食費</w:t>
            </w:r>
          </w:p>
          <w:p w14:paraId="4932C70A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（学期ごとに支給）</w:t>
            </w:r>
          </w:p>
          <w:p w14:paraId="3C0AA8AB" w14:textId="77777777" w:rsidR="005B391B" w:rsidRPr="005B391B" w:rsidRDefault="005B391B" w:rsidP="005B391B">
            <w:pPr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（学校が給食ｾﾝﾀｰへ納入）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8062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小学校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2EC2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１～６年生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8565" w14:textId="77777777" w:rsidR="005B391B" w:rsidRPr="005B391B" w:rsidRDefault="005B391B" w:rsidP="005B391B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１食　250円</w:t>
            </w:r>
          </w:p>
        </w:tc>
      </w:tr>
      <w:tr w:rsidR="005B391B" w:rsidRPr="005B391B" w14:paraId="0117D669" w14:textId="77777777" w:rsidTr="005B391B">
        <w:trPr>
          <w:trHeight w:val="610"/>
        </w:trPr>
        <w:tc>
          <w:tcPr>
            <w:tcW w:w="3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21AE" w14:textId="77777777" w:rsidR="005B391B" w:rsidRPr="005B391B" w:rsidRDefault="005B391B" w:rsidP="005B391B">
            <w:pPr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C0E9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中学校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AD66" w14:textId="77777777" w:rsidR="005B391B" w:rsidRPr="005B391B" w:rsidRDefault="005B391B" w:rsidP="005B39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１～３年生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D42F" w14:textId="77777777" w:rsidR="005B391B" w:rsidRPr="005B391B" w:rsidRDefault="005B391B" w:rsidP="005B391B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5B391B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>１食　280円</w:t>
            </w:r>
          </w:p>
        </w:tc>
      </w:tr>
    </w:tbl>
    <w:p w14:paraId="217ABBB9" w14:textId="2AF8160B" w:rsidR="00C0241E" w:rsidRPr="00C0241E" w:rsidRDefault="00C0241E" w:rsidP="00C0241E">
      <w:pPr>
        <w:spacing w:line="240" w:lineRule="atLeast"/>
        <w:rPr>
          <w:rFonts w:ascii="ＭＳ 明朝" w:eastAsia="ＭＳ 明朝" w:hAnsi="ＭＳ 明朝"/>
          <w:b/>
          <w:sz w:val="22"/>
          <w:szCs w:val="22"/>
        </w:rPr>
      </w:pPr>
      <w:r w:rsidRPr="00C0241E">
        <w:rPr>
          <w:rFonts w:ascii="ＭＳ 明朝" w:eastAsia="ＭＳ 明朝" w:hAnsi="ＭＳ 明朝" w:hint="eastAsia"/>
          <w:b/>
          <w:sz w:val="22"/>
          <w:szCs w:val="22"/>
        </w:rPr>
        <w:t>※支給対象期間は、前年度に申請の場合は４月初日から、当該年度に新規申請の場合は認定日以降になります。</w:t>
      </w:r>
      <w:r w:rsidRPr="00C0241E">
        <w:rPr>
          <w:rFonts w:ascii="ＭＳ 明朝" w:eastAsia="ＭＳ 明朝" w:hAnsi="ＭＳ 明朝"/>
          <w:b/>
          <w:sz w:val="22"/>
          <w:szCs w:val="22"/>
        </w:rPr>
        <w:tab/>
      </w:r>
      <w:r w:rsidRPr="00C0241E">
        <w:rPr>
          <w:rFonts w:ascii="ＭＳ 明朝" w:eastAsia="ＭＳ 明朝" w:hAnsi="ＭＳ 明朝"/>
          <w:b/>
          <w:sz w:val="22"/>
          <w:szCs w:val="22"/>
        </w:rPr>
        <w:tab/>
      </w:r>
      <w:r w:rsidRPr="00C0241E">
        <w:rPr>
          <w:rFonts w:ascii="ＭＳ 明朝" w:eastAsia="ＭＳ 明朝" w:hAnsi="ＭＳ 明朝"/>
          <w:b/>
          <w:sz w:val="22"/>
          <w:szCs w:val="22"/>
        </w:rPr>
        <w:tab/>
      </w:r>
      <w:r w:rsidRPr="00C0241E">
        <w:rPr>
          <w:rFonts w:ascii="ＭＳ 明朝" w:eastAsia="ＭＳ 明朝" w:hAnsi="ＭＳ 明朝"/>
          <w:b/>
          <w:sz w:val="22"/>
          <w:szCs w:val="22"/>
        </w:rPr>
        <w:tab/>
      </w:r>
      <w:r w:rsidRPr="00C0241E">
        <w:rPr>
          <w:rFonts w:ascii="ＭＳ 明朝" w:eastAsia="ＭＳ 明朝" w:hAnsi="ＭＳ 明朝"/>
          <w:b/>
          <w:sz w:val="22"/>
          <w:szCs w:val="22"/>
        </w:rPr>
        <w:tab/>
      </w:r>
      <w:r w:rsidRPr="00C0241E">
        <w:rPr>
          <w:rFonts w:ascii="ＭＳ 明朝" w:eastAsia="ＭＳ 明朝" w:hAnsi="ＭＳ 明朝"/>
          <w:b/>
          <w:sz w:val="22"/>
          <w:szCs w:val="22"/>
        </w:rPr>
        <w:tab/>
      </w:r>
      <w:r w:rsidRPr="00C0241E">
        <w:rPr>
          <w:rFonts w:ascii="ＭＳ 明朝" w:eastAsia="ＭＳ 明朝" w:hAnsi="ＭＳ 明朝"/>
          <w:b/>
          <w:sz w:val="22"/>
          <w:szCs w:val="22"/>
        </w:rPr>
        <w:tab/>
      </w:r>
      <w:r w:rsidRPr="00C0241E">
        <w:rPr>
          <w:rFonts w:ascii="ＭＳ 明朝" w:eastAsia="ＭＳ 明朝" w:hAnsi="ＭＳ 明朝"/>
          <w:b/>
          <w:sz w:val="22"/>
          <w:szCs w:val="22"/>
        </w:rPr>
        <w:tab/>
      </w:r>
    </w:p>
    <w:p w14:paraId="642D3007" w14:textId="0258450A" w:rsidR="00C0241E" w:rsidRPr="00C0241E" w:rsidRDefault="00C0241E" w:rsidP="00C0241E">
      <w:pPr>
        <w:spacing w:line="240" w:lineRule="atLeast"/>
        <w:rPr>
          <w:rFonts w:ascii="ＭＳ 明朝" w:eastAsia="ＭＳ 明朝" w:hAnsi="ＭＳ 明朝" w:hint="eastAsia"/>
          <w:b/>
          <w:sz w:val="22"/>
          <w:szCs w:val="22"/>
        </w:rPr>
      </w:pPr>
      <w:r w:rsidRPr="00C0241E">
        <w:rPr>
          <w:rFonts w:ascii="ＭＳ 明朝" w:eastAsia="ＭＳ 明朝" w:hAnsi="ＭＳ 明朝" w:hint="eastAsia"/>
          <w:b/>
          <w:sz w:val="22"/>
          <w:szCs w:val="22"/>
        </w:rPr>
        <w:t>※１　新入学児童生徒学用品費：お子様が令和</w:t>
      </w:r>
      <w:r w:rsidRPr="00C0241E">
        <w:rPr>
          <w:rFonts w:ascii="ＭＳ 明朝" w:eastAsia="ＭＳ 明朝" w:hAnsi="ＭＳ 明朝"/>
          <w:b/>
          <w:sz w:val="22"/>
          <w:szCs w:val="22"/>
        </w:rPr>
        <w:t>6年度に１年生で、令和6年6月30日までに認定された人が支給対象</w:t>
      </w:r>
      <w:r w:rsidRPr="00C0241E">
        <w:rPr>
          <w:rFonts w:ascii="ＭＳ 明朝" w:eastAsia="ＭＳ 明朝" w:hAnsi="ＭＳ 明朝"/>
          <w:b/>
          <w:sz w:val="22"/>
          <w:szCs w:val="22"/>
        </w:rPr>
        <w:tab/>
      </w:r>
      <w:r w:rsidRPr="00C0241E">
        <w:rPr>
          <w:rFonts w:ascii="ＭＳ 明朝" w:eastAsia="ＭＳ 明朝" w:hAnsi="ＭＳ 明朝"/>
          <w:b/>
          <w:sz w:val="22"/>
          <w:szCs w:val="22"/>
        </w:rPr>
        <w:tab/>
      </w:r>
      <w:r w:rsidRPr="00C0241E">
        <w:rPr>
          <w:rFonts w:ascii="ＭＳ 明朝" w:eastAsia="ＭＳ 明朝" w:hAnsi="ＭＳ 明朝"/>
          <w:b/>
          <w:sz w:val="22"/>
          <w:szCs w:val="22"/>
        </w:rPr>
        <w:tab/>
      </w:r>
      <w:r w:rsidRPr="00C0241E">
        <w:rPr>
          <w:rFonts w:ascii="ＭＳ 明朝" w:eastAsia="ＭＳ 明朝" w:hAnsi="ＭＳ 明朝"/>
          <w:b/>
          <w:sz w:val="22"/>
          <w:szCs w:val="22"/>
        </w:rPr>
        <w:tab/>
      </w:r>
      <w:r w:rsidRPr="00C0241E">
        <w:rPr>
          <w:rFonts w:ascii="ＭＳ 明朝" w:eastAsia="ＭＳ 明朝" w:hAnsi="ＭＳ 明朝"/>
          <w:b/>
          <w:sz w:val="22"/>
          <w:szCs w:val="22"/>
        </w:rPr>
        <w:tab/>
      </w:r>
      <w:r w:rsidRPr="00C0241E">
        <w:rPr>
          <w:rFonts w:ascii="ＭＳ 明朝" w:eastAsia="ＭＳ 明朝" w:hAnsi="ＭＳ 明朝"/>
          <w:b/>
          <w:sz w:val="22"/>
          <w:szCs w:val="22"/>
        </w:rPr>
        <w:tab/>
      </w:r>
      <w:r w:rsidRPr="00C0241E">
        <w:rPr>
          <w:rFonts w:ascii="ＭＳ 明朝" w:eastAsia="ＭＳ 明朝" w:hAnsi="ＭＳ 明朝"/>
          <w:b/>
          <w:sz w:val="22"/>
          <w:szCs w:val="22"/>
        </w:rPr>
        <w:tab/>
      </w:r>
    </w:p>
    <w:p w14:paraId="561C5DE8" w14:textId="20509B4E" w:rsidR="00C0241E" w:rsidRPr="00C0241E" w:rsidRDefault="00C0241E" w:rsidP="00C0241E">
      <w:pPr>
        <w:spacing w:line="240" w:lineRule="atLeast"/>
        <w:rPr>
          <w:rFonts w:ascii="ＭＳ 明朝" w:eastAsia="ＭＳ 明朝" w:hAnsi="ＭＳ 明朝" w:hint="eastAsia"/>
          <w:b/>
          <w:sz w:val="22"/>
          <w:szCs w:val="22"/>
        </w:rPr>
      </w:pPr>
      <w:r w:rsidRPr="00C0241E">
        <w:rPr>
          <w:rFonts w:ascii="ＭＳ 明朝" w:eastAsia="ＭＳ 明朝" w:hAnsi="ＭＳ 明朝" w:hint="eastAsia"/>
          <w:b/>
          <w:sz w:val="22"/>
          <w:szCs w:val="22"/>
        </w:rPr>
        <w:t>※２　学用品通学用品費：領収書等の提出は不要。年度途中から認定の場合、認定日の属する月から支給</w:t>
      </w:r>
      <w:r w:rsidRPr="00C0241E">
        <w:rPr>
          <w:rFonts w:ascii="ＭＳ 明朝" w:eastAsia="ＭＳ 明朝" w:hAnsi="ＭＳ 明朝"/>
          <w:b/>
          <w:sz w:val="22"/>
          <w:szCs w:val="22"/>
        </w:rPr>
        <w:tab/>
      </w:r>
      <w:r w:rsidRPr="00C0241E">
        <w:rPr>
          <w:rFonts w:ascii="ＭＳ 明朝" w:eastAsia="ＭＳ 明朝" w:hAnsi="ＭＳ 明朝"/>
          <w:b/>
          <w:sz w:val="22"/>
          <w:szCs w:val="22"/>
        </w:rPr>
        <w:tab/>
      </w:r>
      <w:r w:rsidRPr="00C0241E">
        <w:rPr>
          <w:rFonts w:ascii="ＭＳ 明朝" w:eastAsia="ＭＳ 明朝" w:hAnsi="ＭＳ 明朝"/>
          <w:b/>
          <w:sz w:val="22"/>
          <w:szCs w:val="22"/>
        </w:rPr>
        <w:tab/>
      </w:r>
      <w:r w:rsidRPr="00C0241E">
        <w:rPr>
          <w:rFonts w:ascii="ＭＳ 明朝" w:eastAsia="ＭＳ 明朝" w:hAnsi="ＭＳ 明朝"/>
          <w:b/>
          <w:sz w:val="22"/>
          <w:szCs w:val="22"/>
        </w:rPr>
        <w:tab/>
      </w:r>
      <w:r w:rsidRPr="00C0241E">
        <w:rPr>
          <w:rFonts w:ascii="ＭＳ 明朝" w:eastAsia="ＭＳ 明朝" w:hAnsi="ＭＳ 明朝"/>
          <w:b/>
          <w:sz w:val="22"/>
          <w:szCs w:val="22"/>
        </w:rPr>
        <w:tab/>
      </w:r>
      <w:r w:rsidRPr="00C0241E">
        <w:rPr>
          <w:rFonts w:ascii="ＭＳ 明朝" w:eastAsia="ＭＳ 明朝" w:hAnsi="ＭＳ 明朝"/>
          <w:b/>
          <w:sz w:val="22"/>
          <w:szCs w:val="22"/>
        </w:rPr>
        <w:tab/>
      </w:r>
      <w:r w:rsidRPr="00C0241E">
        <w:rPr>
          <w:rFonts w:ascii="ＭＳ 明朝" w:eastAsia="ＭＳ 明朝" w:hAnsi="ＭＳ 明朝"/>
          <w:b/>
          <w:sz w:val="22"/>
          <w:szCs w:val="22"/>
        </w:rPr>
        <w:tab/>
      </w:r>
    </w:p>
    <w:p w14:paraId="194B719D" w14:textId="2292E0A2" w:rsidR="00C0241E" w:rsidRPr="00C0241E" w:rsidRDefault="00C0241E" w:rsidP="00C0241E">
      <w:pPr>
        <w:spacing w:line="240" w:lineRule="atLeast"/>
        <w:rPr>
          <w:rFonts w:ascii="ＭＳ 明朝" w:eastAsia="ＭＳ 明朝" w:hAnsi="ＭＳ 明朝"/>
          <w:b/>
          <w:sz w:val="22"/>
          <w:szCs w:val="22"/>
        </w:rPr>
      </w:pPr>
      <w:r w:rsidRPr="00C0241E">
        <w:rPr>
          <w:rFonts w:ascii="ＭＳ 明朝" w:eastAsia="ＭＳ 明朝" w:hAnsi="ＭＳ 明朝" w:hint="eastAsia"/>
          <w:b/>
          <w:sz w:val="22"/>
          <w:szCs w:val="22"/>
        </w:rPr>
        <w:t>※３　修学旅行費：実施時期に認定されている人が支給対象。</w:t>
      </w:r>
      <w:r w:rsidRPr="00C0241E">
        <w:rPr>
          <w:rFonts w:ascii="ＭＳ 明朝" w:eastAsia="ＭＳ 明朝" w:hAnsi="ＭＳ 明朝"/>
          <w:b/>
          <w:sz w:val="22"/>
          <w:szCs w:val="22"/>
        </w:rPr>
        <w:tab/>
      </w:r>
      <w:r w:rsidRPr="00C0241E">
        <w:rPr>
          <w:rFonts w:ascii="ＭＳ 明朝" w:eastAsia="ＭＳ 明朝" w:hAnsi="ＭＳ 明朝"/>
          <w:b/>
          <w:sz w:val="22"/>
          <w:szCs w:val="22"/>
        </w:rPr>
        <w:tab/>
      </w:r>
      <w:r w:rsidRPr="00C0241E">
        <w:rPr>
          <w:rFonts w:ascii="ＭＳ 明朝" w:eastAsia="ＭＳ 明朝" w:hAnsi="ＭＳ 明朝"/>
          <w:b/>
          <w:sz w:val="22"/>
          <w:szCs w:val="22"/>
        </w:rPr>
        <w:tab/>
      </w:r>
    </w:p>
    <w:p w14:paraId="7C58D614" w14:textId="77777777" w:rsidR="00C0241E" w:rsidRDefault="00C0241E" w:rsidP="00C0241E">
      <w:pPr>
        <w:spacing w:line="240" w:lineRule="atLeast"/>
        <w:ind w:firstLineChars="300" w:firstLine="723"/>
        <w:rPr>
          <w:rFonts w:ascii="ＭＳ 明朝" w:eastAsia="ＭＳ 明朝" w:hAnsi="ＭＳ 明朝"/>
          <w:b/>
          <w:sz w:val="22"/>
          <w:szCs w:val="22"/>
        </w:rPr>
      </w:pPr>
      <w:r w:rsidRPr="00C0241E">
        <w:rPr>
          <w:rFonts w:ascii="ＭＳ 明朝" w:eastAsia="ＭＳ 明朝" w:hAnsi="ＭＳ 明朝"/>
          <w:b/>
          <w:sz w:val="22"/>
          <w:szCs w:val="22"/>
        </w:rPr>
        <w:t>修学旅行費補助額分（中学校4万円、小学校2万円)を差し引いた額を支給</w:t>
      </w:r>
    </w:p>
    <w:p w14:paraId="40BFECF3" w14:textId="77777777" w:rsidR="00C0241E" w:rsidRDefault="00C0241E" w:rsidP="00C0241E">
      <w:pPr>
        <w:spacing w:line="240" w:lineRule="atLeast"/>
        <w:rPr>
          <w:rFonts w:ascii="ＭＳ 明朝" w:eastAsia="ＭＳ 明朝" w:hAnsi="ＭＳ 明朝"/>
          <w:b/>
          <w:sz w:val="22"/>
          <w:szCs w:val="22"/>
        </w:rPr>
      </w:pPr>
      <w:r w:rsidRPr="00C0241E">
        <w:rPr>
          <w:rFonts w:ascii="ＭＳ 明朝" w:eastAsia="ＭＳ 明朝" w:hAnsi="ＭＳ 明朝" w:hint="eastAsia"/>
          <w:b/>
          <w:sz w:val="22"/>
          <w:szCs w:val="22"/>
        </w:rPr>
        <w:t>※４　校外活動費：実施時期に認定されている人が支給対象</w:t>
      </w:r>
      <w:r w:rsidRPr="00C0241E">
        <w:rPr>
          <w:rFonts w:ascii="ＭＳ 明朝" w:eastAsia="ＭＳ 明朝" w:hAnsi="ＭＳ 明朝"/>
          <w:b/>
          <w:sz w:val="22"/>
          <w:szCs w:val="22"/>
        </w:rPr>
        <w:tab/>
      </w:r>
      <w:r w:rsidRPr="00C0241E">
        <w:rPr>
          <w:rFonts w:ascii="ＭＳ 明朝" w:eastAsia="ＭＳ 明朝" w:hAnsi="ＭＳ 明朝"/>
          <w:b/>
          <w:sz w:val="22"/>
          <w:szCs w:val="22"/>
        </w:rPr>
        <w:tab/>
      </w:r>
      <w:r w:rsidRPr="00C0241E">
        <w:rPr>
          <w:rFonts w:ascii="ＭＳ 明朝" w:eastAsia="ＭＳ 明朝" w:hAnsi="ＭＳ 明朝"/>
          <w:b/>
          <w:sz w:val="22"/>
          <w:szCs w:val="22"/>
        </w:rPr>
        <w:tab/>
      </w:r>
    </w:p>
    <w:p w14:paraId="5D1599E4" w14:textId="722EB635" w:rsidR="0011326D" w:rsidRPr="00C0241E" w:rsidRDefault="00C0241E" w:rsidP="00C0241E">
      <w:pPr>
        <w:spacing w:line="240" w:lineRule="atLeast"/>
        <w:rPr>
          <w:rFonts w:ascii="ＭＳ 明朝" w:eastAsia="ＭＳ 明朝" w:hAnsi="ＭＳ 明朝" w:hint="eastAsia"/>
          <w:b/>
          <w:sz w:val="22"/>
          <w:szCs w:val="22"/>
        </w:rPr>
      </w:pPr>
      <w:r w:rsidRPr="00C0241E">
        <w:rPr>
          <w:rFonts w:ascii="ＭＳ 明朝" w:eastAsia="ＭＳ 明朝" w:hAnsi="ＭＳ 明朝" w:hint="eastAsia"/>
          <w:b/>
          <w:sz w:val="22"/>
          <w:szCs w:val="22"/>
        </w:rPr>
        <w:t>※５　給食費：認定日以降の学校への支払いが不要となります。</w:t>
      </w:r>
      <w:r w:rsidRPr="00C0241E">
        <w:rPr>
          <w:rFonts w:ascii="ＭＳ 明朝" w:eastAsia="ＭＳ 明朝" w:hAnsi="ＭＳ 明朝"/>
          <w:b/>
          <w:sz w:val="22"/>
          <w:szCs w:val="22"/>
        </w:rPr>
        <w:tab/>
      </w:r>
      <w:r w:rsidRPr="00C0241E">
        <w:rPr>
          <w:rFonts w:ascii="ＭＳ 明朝" w:eastAsia="ＭＳ 明朝" w:hAnsi="ＭＳ 明朝"/>
          <w:b/>
          <w:sz w:val="22"/>
          <w:szCs w:val="22"/>
        </w:rPr>
        <w:tab/>
      </w:r>
    </w:p>
    <w:sectPr w:rsidR="0011326D" w:rsidRPr="00C0241E" w:rsidSect="00A11325">
      <w:pgSz w:w="11906" w:h="16838" w:code="9"/>
      <w:pgMar w:top="993" w:right="1134" w:bottom="709" w:left="1418" w:header="397" w:footer="737" w:gutter="0"/>
      <w:cols w:space="425"/>
      <w:titlePg/>
      <w:docGrid w:type="linesAndChars" w:linePitch="45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09B09" w14:textId="77777777" w:rsidR="00C01020" w:rsidRDefault="00C01020">
      <w:r>
        <w:separator/>
      </w:r>
    </w:p>
  </w:endnote>
  <w:endnote w:type="continuationSeparator" w:id="0">
    <w:p w14:paraId="3A555DDC" w14:textId="77777777" w:rsidR="00C01020" w:rsidRDefault="00C0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CDF5D" w14:textId="77777777" w:rsidR="00C01020" w:rsidRDefault="00C01020">
      <w:r>
        <w:separator/>
      </w:r>
    </w:p>
  </w:footnote>
  <w:footnote w:type="continuationSeparator" w:id="0">
    <w:p w14:paraId="3D029C59" w14:textId="77777777" w:rsidR="00C01020" w:rsidRDefault="00C01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B1A0D"/>
    <w:multiLevelType w:val="singleLevel"/>
    <w:tmpl w:val="2C2281C8"/>
    <w:lvl w:ilvl="0">
      <w:start w:val="2"/>
      <w:numFmt w:val="bullet"/>
      <w:lvlText w:val="・"/>
      <w:lvlJc w:val="left"/>
      <w:pPr>
        <w:tabs>
          <w:tab w:val="num" w:pos="510"/>
        </w:tabs>
        <w:ind w:left="510" w:hanging="25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C1D1D5A"/>
    <w:multiLevelType w:val="singleLevel"/>
    <w:tmpl w:val="9648D048"/>
    <w:lvl w:ilvl="0">
      <w:numFmt w:val="bullet"/>
      <w:lvlText w:val="◎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3F57A09"/>
    <w:multiLevelType w:val="hybridMultilevel"/>
    <w:tmpl w:val="E3863538"/>
    <w:lvl w:ilvl="0" w:tplc="15CC91AC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87315D"/>
    <w:multiLevelType w:val="hybridMultilevel"/>
    <w:tmpl w:val="E670D9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8755F5"/>
    <w:multiLevelType w:val="hybridMultilevel"/>
    <w:tmpl w:val="C22A7D44"/>
    <w:lvl w:ilvl="0" w:tplc="286AF4E6">
      <w:numFmt w:val="bullet"/>
      <w:lvlText w:val="・"/>
      <w:lvlJc w:val="left"/>
      <w:pPr>
        <w:ind w:left="28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 w16cid:durableId="1144084409">
    <w:abstractNumId w:val="4"/>
  </w:num>
  <w:num w:numId="2" w16cid:durableId="1678537858">
    <w:abstractNumId w:val="1"/>
  </w:num>
  <w:num w:numId="3" w16cid:durableId="1590776469">
    <w:abstractNumId w:val="0"/>
  </w:num>
  <w:num w:numId="4" w16cid:durableId="12348701">
    <w:abstractNumId w:val="3"/>
  </w:num>
  <w:num w:numId="5" w16cid:durableId="1799109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27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94A"/>
    <w:rsid w:val="0001691F"/>
    <w:rsid w:val="00060483"/>
    <w:rsid w:val="000904B8"/>
    <w:rsid w:val="000A4B41"/>
    <w:rsid w:val="000D1F25"/>
    <w:rsid w:val="000D33B9"/>
    <w:rsid w:val="000E1A4B"/>
    <w:rsid w:val="000E33A0"/>
    <w:rsid w:val="000E42B7"/>
    <w:rsid w:val="00102A66"/>
    <w:rsid w:val="0011326D"/>
    <w:rsid w:val="00113457"/>
    <w:rsid w:val="00122C95"/>
    <w:rsid w:val="00137D23"/>
    <w:rsid w:val="00144E54"/>
    <w:rsid w:val="00152E36"/>
    <w:rsid w:val="001605E5"/>
    <w:rsid w:val="00191712"/>
    <w:rsid w:val="001A3024"/>
    <w:rsid w:val="001B6FC6"/>
    <w:rsid w:val="001C6937"/>
    <w:rsid w:val="001D1FA8"/>
    <w:rsid w:val="001F473F"/>
    <w:rsid w:val="00202BF1"/>
    <w:rsid w:val="00227E0C"/>
    <w:rsid w:val="0023010C"/>
    <w:rsid w:val="002344D3"/>
    <w:rsid w:val="002430AE"/>
    <w:rsid w:val="00261240"/>
    <w:rsid w:val="002624FD"/>
    <w:rsid w:val="002757CE"/>
    <w:rsid w:val="00277E94"/>
    <w:rsid w:val="00282CFD"/>
    <w:rsid w:val="00282E4A"/>
    <w:rsid w:val="0029381B"/>
    <w:rsid w:val="002A23A5"/>
    <w:rsid w:val="002B33C7"/>
    <w:rsid w:val="002B3B8C"/>
    <w:rsid w:val="002C63F9"/>
    <w:rsid w:val="002C7152"/>
    <w:rsid w:val="002D29AC"/>
    <w:rsid w:val="002D5B79"/>
    <w:rsid w:val="002D7226"/>
    <w:rsid w:val="002E2457"/>
    <w:rsid w:val="002F1E2C"/>
    <w:rsid w:val="0030722F"/>
    <w:rsid w:val="0030762C"/>
    <w:rsid w:val="003146EE"/>
    <w:rsid w:val="003235A3"/>
    <w:rsid w:val="003258D6"/>
    <w:rsid w:val="003571DB"/>
    <w:rsid w:val="003765D2"/>
    <w:rsid w:val="00381482"/>
    <w:rsid w:val="00385F49"/>
    <w:rsid w:val="003A6140"/>
    <w:rsid w:val="003B0D18"/>
    <w:rsid w:val="003B3C8A"/>
    <w:rsid w:val="003B53BD"/>
    <w:rsid w:val="003C0474"/>
    <w:rsid w:val="003C52A4"/>
    <w:rsid w:val="003D1F89"/>
    <w:rsid w:val="003D36E7"/>
    <w:rsid w:val="003D767D"/>
    <w:rsid w:val="003E1450"/>
    <w:rsid w:val="003E77E1"/>
    <w:rsid w:val="003F5A48"/>
    <w:rsid w:val="003F64ED"/>
    <w:rsid w:val="00402FA8"/>
    <w:rsid w:val="00425498"/>
    <w:rsid w:val="004254B9"/>
    <w:rsid w:val="0043038B"/>
    <w:rsid w:val="004423A3"/>
    <w:rsid w:val="0045122A"/>
    <w:rsid w:val="0046664F"/>
    <w:rsid w:val="004726BA"/>
    <w:rsid w:val="00475A54"/>
    <w:rsid w:val="004770B9"/>
    <w:rsid w:val="00490696"/>
    <w:rsid w:val="00491906"/>
    <w:rsid w:val="004929AA"/>
    <w:rsid w:val="004A199E"/>
    <w:rsid w:val="004B33F6"/>
    <w:rsid w:val="004C5CE5"/>
    <w:rsid w:val="004E1E79"/>
    <w:rsid w:val="004E409B"/>
    <w:rsid w:val="004E5C24"/>
    <w:rsid w:val="004E6CDD"/>
    <w:rsid w:val="004E7770"/>
    <w:rsid w:val="004F56EB"/>
    <w:rsid w:val="00524DBD"/>
    <w:rsid w:val="00545B7D"/>
    <w:rsid w:val="00554F73"/>
    <w:rsid w:val="00556107"/>
    <w:rsid w:val="005668DE"/>
    <w:rsid w:val="0057399D"/>
    <w:rsid w:val="005849D3"/>
    <w:rsid w:val="0058502E"/>
    <w:rsid w:val="00585A2B"/>
    <w:rsid w:val="0059137A"/>
    <w:rsid w:val="005929CC"/>
    <w:rsid w:val="005B391B"/>
    <w:rsid w:val="005F0C65"/>
    <w:rsid w:val="006029FD"/>
    <w:rsid w:val="00605E4D"/>
    <w:rsid w:val="006067E6"/>
    <w:rsid w:val="00606AF3"/>
    <w:rsid w:val="00613407"/>
    <w:rsid w:val="006175DE"/>
    <w:rsid w:val="0063678C"/>
    <w:rsid w:val="00637342"/>
    <w:rsid w:val="006419ED"/>
    <w:rsid w:val="006479DA"/>
    <w:rsid w:val="0065294A"/>
    <w:rsid w:val="00654FE4"/>
    <w:rsid w:val="006959C3"/>
    <w:rsid w:val="006A05EA"/>
    <w:rsid w:val="006A12BB"/>
    <w:rsid w:val="006D5704"/>
    <w:rsid w:val="006F1276"/>
    <w:rsid w:val="00706389"/>
    <w:rsid w:val="007140DF"/>
    <w:rsid w:val="00717068"/>
    <w:rsid w:val="00724F82"/>
    <w:rsid w:val="0072781A"/>
    <w:rsid w:val="00750A5F"/>
    <w:rsid w:val="00755301"/>
    <w:rsid w:val="00763176"/>
    <w:rsid w:val="00787EE5"/>
    <w:rsid w:val="00792B2A"/>
    <w:rsid w:val="007C3A67"/>
    <w:rsid w:val="007F688A"/>
    <w:rsid w:val="00825A6A"/>
    <w:rsid w:val="00832FEF"/>
    <w:rsid w:val="008502A5"/>
    <w:rsid w:val="00856E20"/>
    <w:rsid w:val="0086305B"/>
    <w:rsid w:val="00892DD3"/>
    <w:rsid w:val="008A315A"/>
    <w:rsid w:val="008A79EF"/>
    <w:rsid w:val="008B388D"/>
    <w:rsid w:val="008B4C6D"/>
    <w:rsid w:val="008C37FD"/>
    <w:rsid w:val="008D4E72"/>
    <w:rsid w:val="008E5AF6"/>
    <w:rsid w:val="00902883"/>
    <w:rsid w:val="0094100B"/>
    <w:rsid w:val="00945098"/>
    <w:rsid w:val="00951FED"/>
    <w:rsid w:val="009800D9"/>
    <w:rsid w:val="009865B8"/>
    <w:rsid w:val="009A426F"/>
    <w:rsid w:val="009C15E5"/>
    <w:rsid w:val="009C5435"/>
    <w:rsid w:val="009D10E5"/>
    <w:rsid w:val="009D1193"/>
    <w:rsid w:val="009D314E"/>
    <w:rsid w:val="009F0A17"/>
    <w:rsid w:val="00A11325"/>
    <w:rsid w:val="00A24FD8"/>
    <w:rsid w:val="00A24FDF"/>
    <w:rsid w:val="00A30FD8"/>
    <w:rsid w:val="00A35587"/>
    <w:rsid w:val="00A432CF"/>
    <w:rsid w:val="00A56833"/>
    <w:rsid w:val="00A6500F"/>
    <w:rsid w:val="00A744A3"/>
    <w:rsid w:val="00A74F4C"/>
    <w:rsid w:val="00A861D8"/>
    <w:rsid w:val="00AC073E"/>
    <w:rsid w:val="00AC7E4F"/>
    <w:rsid w:val="00AD2E8D"/>
    <w:rsid w:val="00AD351D"/>
    <w:rsid w:val="00AF01B4"/>
    <w:rsid w:val="00AF34EF"/>
    <w:rsid w:val="00B03BDC"/>
    <w:rsid w:val="00B07919"/>
    <w:rsid w:val="00B20ECA"/>
    <w:rsid w:val="00B2779F"/>
    <w:rsid w:val="00B363F7"/>
    <w:rsid w:val="00B51EE0"/>
    <w:rsid w:val="00B73829"/>
    <w:rsid w:val="00B85932"/>
    <w:rsid w:val="00BC5847"/>
    <w:rsid w:val="00BD4870"/>
    <w:rsid w:val="00BD6183"/>
    <w:rsid w:val="00BE0C16"/>
    <w:rsid w:val="00BF081D"/>
    <w:rsid w:val="00BF5C85"/>
    <w:rsid w:val="00C01020"/>
    <w:rsid w:val="00C0241E"/>
    <w:rsid w:val="00C13964"/>
    <w:rsid w:val="00C160E3"/>
    <w:rsid w:val="00C16AAE"/>
    <w:rsid w:val="00C23A76"/>
    <w:rsid w:val="00C30D33"/>
    <w:rsid w:val="00C3232F"/>
    <w:rsid w:val="00C5387D"/>
    <w:rsid w:val="00C579CF"/>
    <w:rsid w:val="00C617D1"/>
    <w:rsid w:val="00C62799"/>
    <w:rsid w:val="00C82990"/>
    <w:rsid w:val="00CB497B"/>
    <w:rsid w:val="00CC035D"/>
    <w:rsid w:val="00CC435D"/>
    <w:rsid w:val="00CE1A9F"/>
    <w:rsid w:val="00D0764B"/>
    <w:rsid w:val="00D20163"/>
    <w:rsid w:val="00D3468D"/>
    <w:rsid w:val="00D37E51"/>
    <w:rsid w:val="00D61A47"/>
    <w:rsid w:val="00D62AD7"/>
    <w:rsid w:val="00D83AE7"/>
    <w:rsid w:val="00DA1892"/>
    <w:rsid w:val="00DB60E9"/>
    <w:rsid w:val="00DC41BB"/>
    <w:rsid w:val="00DD1A21"/>
    <w:rsid w:val="00DE7848"/>
    <w:rsid w:val="00DF2062"/>
    <w:rsid w:val="00DF527B"/>
    <w:rsid w:val="00DF72E1"/>
    <w:rsid w:val="00E032DF"/>
    <w:rsid w:val="00E17E85"/>
    <w:rsid w:val="00E205B6"/>
    <w:rsid w:val="00E22FB4"/>
    <w:rsid w:val="00E269BA"/>
    <w:rsid w:val="00E5749A"/>
    <w:rsid w:val="00EA311B"/>
    <w:rsid w:val="00EA6192"/>
    <w:rsid w:val="00EB195F"/>
    <w:rsid w:val="00EC3022"/>
    <w:rsid w:val="00ED030F"/>
    <w:rsid w:val="00F00325"/>
    <w:rsid w:val="00F0782B"/>
    <w:rsid w:val="00F1042B"/>
    <w:rsid w:val="00F119CD"/>
    <w:rsid w:val="00F446C5"/>
    <w:rsid w:val="00F64176"/>
    <w:rsid w:val="00F658E7"/>
    <w:rsid w:val="00F85332"/>
    <w:rsid w:val="00FA5CA3"/>
    <w:rsid w:val="00FE04AF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887A2F"/>
  <w15:docId w15:val="{008F9A9D-BD90-4B7C-9A3B-F38A4418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HG丸ｺﾞｼｯｸM-PRO" w:cs="Times New Roman"/>
        <w:color w:val="000000" w:themeColor="text1"/>
        <w:kern w:val="24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F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9F0A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2E26-0621-44FB-B882-33E833DB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1014</Words>
  <Characters>249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加藤　重行</dc:creator>
  <cp:lastModifiedBy>小山田　真衣</cp:lastModifiedBy>
  <cp:revision>15</cp:revision>
  <cp:lastPrinted>2023-06-06T04:14:00Z</cp:lastPrinted>
  <dcterms:created xsi:type="dcterms:W3CDTF">2020-06-05T07:04:00Z</dcterms:created>
  <dcterms:modified xsi:type="dcterms:W3CDTF">2024-06-03T02:32:00Z</dcterms:modified>
</cp:coreProperties>
</file>