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4F92" w14:textId="77777777" w:rsidR="00CD1490" w:rsidRPr="006F6C4A" w:rsidRDefault="009F76CA" w:rsidP="00CD1490">
      <w:pPr>
        <w:rPr>
          <w:rFonts w:ascii="HGP創英角ｺﾞｼｯｸUB" w:eastAsia="HGP創英角ｺﾞｼｯｸUB" w:hAnsi="HGP創英角ｺﾞｼｯｸUB"/>
          <w:color w:val="000000" w:themeColor="text1"/>
          <w:sz w:val="72"/>
          <w:szCs w:val="72"/>
        </w:rPr>
      </w:pPr>
      <w:r w:rsidRPr="006F6C4A">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65408" behindDoc="0" locked="0" layoutInCell="1" allowOverlap="1" wp14:anchorId="70520DEC" wp14:editId="16ED0E3F">
                <wp:simplePos x="0" y="0"/>
                <wp:positionH relativeFrom="column">
                  <wp:posOffset>10160</wp:posOffset>
                </wp:positionH>
                <wp:positionV relativeFrom="paragraph">
                  <wp:posOffset>-5553</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BBCF0" w14:textId="77777777" w:rsidR="009F76CA" w:rsidRPr="00EF23CA" w:rsidRDefault="009F76CA" w:rsidP="009F76CA">
                            <w:pPr>
                              <w:jc w:val="left"/>
                            </w:pPr>
                            <w:r>
                              <w:rPr>
                                <w:rFonts w:ascii="HGP創英角ｺﾞｼｯｸUB" w:eastAsia="HGP創英角ｺﾞｼｯｸUB" w:hAnsi="HGP創英角ｺﾞｼｯｸUB" w:hint="eastAsia"/>
                                <w:sz w:val="72"/>
                                <w:szCs w:val="72"/>
                              </w:rPr>
                              <w:t>連絡・広報班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520DEC" id="正方形/長方形 4" o:spid="_x0000_s1026" style="position:absolute;left:0;text-align:left;margin-left:.8pt;margin-top:-.45pt;width:479.65pt;height:6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" fillcolor="#365f91 [2404]" stroked="f" strokeweight="2pt">
                <v:textbox>
                  <w:txbxContent>
                    <w:p w14:paraId="1ACBBCF0" w14:textId="77777777" w:rsidR="009F76CA" w:rsidRPr="00EF23CA" w:rsidRDefault="009F76CA" w:rsidP="009F76CA">
                      <w:pPr>
                        <w:jc w:val="left"/>
                      </w:pPr>
                      <w:r>
                        <w:rPr>
                          <w:rFonts w:ascii="HGP創英角ｺﾞｼｯｸUB" w:eastAsia="HGP創英角ｺﾞｼｯｸUB" w:hAnsi="HGP創英角ｺﾞｼｯｸUB" w:hint="eastAsia"/>
                          <w:sz w:val="72"/>
                          <w:szCs w:val="72"/>
                        </w:rPr>
                        <w:t>連絡・広報班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55A25659" w14:textId="77777777" w:rsidR="00997340" w:rsidRPr="006F6C4A" w:rsidRDefault="00997340" w:rsidP="00BC5676">
      <w:pPr>
        <w:spacing w:line="400" w:lineRule="exact"/>
        <w:contextualSpacing/>
        <w:rPr>
          <w:rFonts w:asciiTheme="majorEastAsia" w:eastAsiaTheme="majorEastAsia" w:hAnsiTheme="majorEastAsia"/>
          <w:color w:val="000000" w:themeColor="text1"/>
          <w:sz w:val="36"/>
          <w:szCs w:val="36"/>
        </w:rPr>
      </w:pPr>
    </w:p>
    <w:p w14:paraId="4FD78B05" w14:textId="77777777" w:rsidR="009F76CA" w:rsidRPr="006F6C4A" w:rsidRDefault="009F76CA" w:rsidP="00997340">
      <w:pPr>
        <w:spacing w:line="400" w:lineRule="exact"/>
        <w:ind w:leftChars="200" w:left="420"/>
        <w:contextualSpacing/>
        <w:rPr>
          <w:rFonts w:asciiTheme="majorEastAsia" w:eastAsiaTheme="majorEastAsia" w:hAnsiTheme="majorEastAsia"/>
          <w:color w:val="000000" w:themeColor="text1"/>
          <w:sz w:val="36"/>
          <w:szCs w:val="36"/>
        </w:rPr>
      </w:pPr>
    </w:p>
    <w:p w14:paraId="1AFD0DDE" w14:textId="77777777" w:rsidR="00CD1490" w:rsidRPr="006F6C4A" w:rsidRDefault="003221D4"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１</w:t>
      </w:r>
      <w:r w:rsidR="00997340" w:rsidRPr="006F6C4A">
        <w:rPr>
          <w:rFonts w:ascii="HG創英角ｺﾞｼｯｸUB" w:eastAsia="HG創英角ｺﾞｼｯｸUB" w:hAnsi="HG創英角ｺﾞｼｯｸUB" w:hint="eastAsia"/>
          <w:color w:val="000000" w:themeColor="text1"/>
          <w:sz w:val="36"/>
          <w:szCs w:val="36"/>
        </w:rPr>
        <w:t xml:space="preserve">　</w:t>
      </w:r>
      <w:r w:rsidR="00E153D2" w:rsidRPr="006F6C4A">
        <w:rPr>
          <w:rFonts w:ascii="HG創英角ｺﾞｼｯｸUB" w:eastAsia="HG創英角ｺﾞｼｯｸUB" w:hAnsi="HG創英角ｺﾞｼｯｸUB" w:hint="eastAsia"/>
          <w:color w:val="000000" w:themeColor="text1"/>
          <w:sz w:val="36"/>
          <w:szCs w:val="36"/>
        </w:rPr>
        <w:t>情報収集・提供に必要な機器の確保</w:t>
      </w:r>
      <w:r w:rsidR="008D197A" w:rsidRPr="006F6C4A">
        <w:rPr>
          <w:rFonts w:asciiTheme="majorEastAsia" w:eastAsiaTheme="majorEastAsia" w:hAnsiTheme="majorEastAsia" w:hint="eastAsia"/>
          <w:color w:val="000000" w:themeColor="text1"/>
          <w:sz w:val="36"/>
          <w:szCs w:val="36"/>
        </w:rPr>
        <w:t xml:space="preserve">　………　２</w:t>
      </w:r>
    </w:p>
    <w:p w14:paraId="7909C953" w14:textId="77777777" w:rsidR="00CD1490" w:rsidRPr="006F6C4A"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color w:val="000000" w:themeColor="text1"/>
          <w:sz w:val="36"/>
          <w:szCs w:val="36"/>
        </w:rPr>
        <w:t xml:space="preserve">　　</w:t>
      </w:r>
    </w:p>
    <w:p w14:paraId="077D6087" w14:textId="77777777" w:rsidR="00CD1490" w:rsidRPr="006F6C4A"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２</w:t>
      </w:r>
      <w:r w:rsidR="00997340" w:rsidRPr="006F6C4A">
        <w:rPr>
          <w:rFonts w:ascii="HG創英角ｺﾞｼｯｸUB" w:eastAsia="HG創英角ｺﾞｼｯｸUB" w:hAnsi="HG創英角ｺﾞｼｯｸUB" w:hint="eastAsia"/>
          <w:color w:val="000000" w:themeColor="text1"/>
          <w:sz w:val="36"/>
          <w:szCs w:val="36"/>
        </w:rPr>
        <w:t xml:space="preserve">　</w:t>
      </w:r>
      <w:r w:rsidR="00E153D2" w:rsidRPr="006F6C4A">
        <w:rPr>
          <w:rFonts w:ascii="HG創英角ｺﾞｼｯｸUB" w:eastAsia="HG創英角ｺﾞｼｯｸUB" w:hAnsi="HG創英角ｺﾞｼｯｸUB" w:hint="eastAsia"/>
          <w:color w:val="000000" w:themeColor="text1"/>
          <w:sz w:val="36"/>
          <w:szCs w:val="36"/>
        </w:rPr>
        <w:t>連絡員による情報収集</w:t>
      </w:r>
      <w:r w:rsidR="008D197A" w:rsidRPr="006F6C4A">
        <w:rPr>
          <w:rFonts w:asciiTheme="majorEastAsia" w:eastAsiaTheme="majorEastAsia" w:hAnsiTheme="majorEastAsia" w:hint="eastAsia"/>
          <w:color w:val="000000" w:themeColor="text1"/>
          <w:sz w:val="36"/>
          <w:szCs w:val="36"/>
        </w:rPr>
        <w:t xml:space="preserve">　………………………　３</w:t>
      </w:r>
    </w:p>
    <w:p w14:paraId="6FECD9C1" w14:textId="77777777" w:rsidR="00B4551F" w:rsidRPr="006F6C4A" w:rsidRDefault="00B4551F" w:rsidP="00997340">
      <w:pPr>
        <w:spacing w:line="400" w:lineRule="exact"/>
        <w:ind w:leftChars="200" w:left="420"/>
        <w:contextualSpacing/>
        <w:rPr>
          <w:color w:val="000000" w:themeColor="text1"/>
          <w:sz w:val="36"/>
          <w:szCs w:val="36"/>
        </w:rPr>
      </w:pPr>
    </w:p>
    <w:p w14:paraId="6C6AC296" w14:textId="77777777" w:rsidR="00CD1490" w:rsidRPr="006F6C4A"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３</w:t>
      </w:r>
      <w:r w:rsidR="00997340" w:rsidRPr="006F6C4A">
        <w:rPr>
          <w:rFonts w:ascii="HG創英角ｺﾞｼｯｸUB" w:eastAsia="HG創英角ｺﾞｼｯｸUB" w:hAnsi="HG創英角ｺﾞｼｯｸUB" w:hint="eastAsia"/>
          <w:color w:val="000000" w:themeColor="text1"/>
          <w:sz w:val="36"/>
          <w:szCs w:val="36"/>
        </w:rPr>
        <w:t xml:space="preserve">　</w:t>
      </w:r>
      <w:r w:rsidR="00E153D2" w:rsidRPr="006F6C4A">
        <w:rPr>
          <w:rFonts w:ascii="HG創英角ｺﾞｼｯｸUB" w:eastAsia="HG創英角ｺﾞｼｯｸUB" w:hAnsi="HG創英角ｺﾞｼｯｸUB" w:hint="eastAsia"/>
          <w:color w:val="000000" w:themeColor="text1"/>
          <w:sz w:val="36"/>
          <w:szCs w:val="36"/>
        </w:rPr>
        <w:t>情報伝達に配慮が必要な人への対応検討</w:t>
      </w:r>
      <w:r w:rsidR="008D197A" w:rsidRPr="006F6C4A">
        <w:rPr>
          <w:rFonts w:asciiTheme="majorEastAsia" w:eastAsiaTheme="majorEastAsia" w:hAnsiTheme="majorEastAsia" w:hint="eastAsia"/>
          <w:color w:val="000000" w:themeColor="text1"/>
          <w:sz w:val="36"/>
          <w:szCs w:val="36"/>
        </w:rPr>
        <w:t xml:space="preserve">　…　４</w:t>
      </w:r>
    </w:p>
    <w:p w14:paraId="56B7EFE6" w14:textId="77777777" w:rsidR="00997340" w:rsidRPr="006F6C4A" w:rsidRDefault="00997340" w:rsidP="00997340">
      <w:pPr>
        <w:spacing w:line="400" w:lineRule="exact"/>
        <w:ind w:leftChars="200" w:left="420"/>
        <w:contextualSpacing/>
        <w:rPr>
          <w:rFonts w:asciiTheme="majorEastAsia" w:eastAsiaTheme="majorEastAsia" w:hAnsiTheme="majorEastAsia"/>
          <w:color w:val="000000" w:themeColor="text1"/>
          <w:sz w:val="36"/>
          <w:szCs w:val="36"/>
        </w:rPr>
      </w:pPr>
    </w:p>
    <w:p w14:paraId="697B2AAF" w14:textId="77777777" w:rsidR="00CD1490" w:rsidRPr="006F6C4A"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４</w:t>
      </w:r>
      <w:r w:rsidR="00997340" w:rsidRPr="006F6C4A">
        <w:rPr>
          <w:rFonts w:ascii="HG創英角ｺﾞｼｯｸUB" w:eastAsia="HG創英角ｺﾞｼｯｸUB" w:hAnsi="HG創英角ｺﾞｼｯｸUB" w:hint="eastAsia"/>
          <w:color w:val="000000" w:themeColor="text1"/>
          <w:sz w:val="36"/>
          <w:szCs w:val="36"/>
        </w:rPr>
        <w:t xml:space="preserve">　</w:t>
      </w:r>
      <w:r w:rsidR="00E153D2" w:rsidRPr="006F6C4A">
        <w:rPr>
          <w:rFonts w:ascii="HG創英角ｺﾞｼｯｸUB" w:eastAsia="HG創英角ｺﾞｼｯｸUB" w:hAnsi="HG創英角ｺﾞｼｯｸUB" w:hint="eastAsia"/>
          <w:color w:val="000000" w:themeColor="text1"/>
          <w:sz w:val="36"/>
          <w:szCs w:val="36"/>
        </w:rPr>
        <w:t>情報の伝達・提供</w:t>
      </w:r>
      <w:r w:rsidR="008D197A" w:rsidRPr="006F6C4A">
        <w:rPr>
          <w:rFonts w:asciiTheme="majorEastAsia" w:eastAsiaTheme="majorEastAsia" w:hAnsiTheme="majorEastAsia" w:hint="eastAsia"/>
          <w:color w:val="000000" w:themeColor="text1"/>
          <w:sz w:val="36"/>
          <w:szCs w:val="36"/>
        </w:rPr>
        <w:t xml:space="preserve">　……………………………　４</w:t>
      </w:r>
    </w:p>
    <w:p w14:paraId="35217D80" w14:textId="77777777" w:rsidR="00997340" w:rsidRPr="006F6C4A" w:rsidRDefault="00997340" w:rsidP="00997340">
      <w:pPr>
        <w:spacing w:line="400" w:lineRule="exact"/>
        <w:ind w:leftChars="200" w:left="420"/>
        <w:contextualSpacing/>
        <w:rPr>
          <w:rFonts w:asciiTheme="majorEastAsia" w:eastAsiaTheme="majorEastAsia" w:hAnsiTheme="majorEastAsia"/>
          <w:color w:val="000000" w:themeColor="text1"/>
          <w:sz w:val="36"/>
          <w:szCs w:val="36"/>
        </w:rPr>
      </w:pPr>
    </w:p>
    <w:p w14:paraId="60D86FFD" w14:textId="77777777" w:rsidR="00CD1490" w:rsidRPr="006F6C4A" w:rsidRDefault="009E7596"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５</w:t>
      </w:r>
      <w:r w:rsidR="00E153D2" w:rsidRPr="006F6C4A">
        <w:rPr>
          <w:rFonts w:ascii="HG創英角ｺﾞｼｯｸUB" w:eastAsia="HG創英角ｺﾞｼｯｸUB" w:hAnsi="HG創英角ｺﾞｼｯｸUB" w:hint="eastAsia"/>
          <w:color w:val="000000" w:themeColor="text1"/>
          <w:sz w:val="36"/>
          <w:szCs w:val="36"/>
        </w:rPr>
        <w:t xml:space="preserve">　情報掲示板の管理</w:t>
      </w:r>
      <w:r w:rsidR="008D197A" w:rsidRPr="006F6C4A">
        <w:rPr>
          <w:rFonts w:asciiTheme="majorEastAsia" w:eastAsiaTheme="majorEastAsia" w:hAnsiTheme="majorEastAsia" w:hint="eastAsia"/>
          <w:color w:val="000000" w:themeColor="text1"/>
          <w:sz w:val="36"/>
          <w:szCs w:val="36"/>
        </w:rPr>
        <w:t xml:space="preserve">　……………………………　５</w:t>
      </w:r>
    </w:p>
    <w:p w14:paraId="6A4D2A9A" w14:textId="77777777" w:rsidR="00E153D2" w:rsidRPr="006F6C4A"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2D685327" w14:textId="77777777" w:rsidR="00E153D2" w:rsidRPr="006F6C4A" w:rsidRDefault="00571C06"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６</w:t>
      </w:r>
      <w:r w:rsidR="00E153D2" w:rsidRPr="006F6C4A">
        <w:rPr>
          <w:rFonts w:ascii="HG創英角ｺﾞｼｯｸUB" w:eastAsia="HG創英角ｺﾞｼｯｸUB" w:hAnsi="HG創英角ｺﾞｼｯｸUB" w:hint="eastAsia"/>
          <w:color w:val="000000" w:themeColor="text1"/>
          <w:sz w:val="36"/>
          <w:szCs w:val="36"/>
        </w:rPr>
        <w:t xml:space="preserve">　安定期以降の情報収集・提供</w:t>
      </w:r>
      <w:r w:rsidR="00B34D52" w:rsidRPr="006F6C4A">
        <w:rPr>
          <w:rFonts w:asciiTheme="majorEastAsia" w:eastAsiaTheme="majorEastAsia" w:hAnsiTheme="majorEastAsia" w:hint="eastAsia"/>
          <w:color w:val="000000" w:themeColor="text1"/>
          <w:sz w:val="36"/>
          <w:szCs w:val="36"/>
        </w:rPr>
        <w:t>【安定期～】</w:t>
      </w:r>
      <w:r w:rsidR="008D197A" w:rsidRPr="006F6C4A">
        <w:rPr>
          <w:rFonts w:asciiTheme="majorEastAsia" w:eastAsiaTheme="majorEastAsia" w:hAnsiTheme="majorEastAsia" w:hint="eastAsia"/>
          <w:color w:val="000000" w:themeColor="text1"/>
          <w:sz w:val="36"/>
          <w:szCs w:val="36"/>
        </w:rPr>
        <w:t xml:space="preserve">…　</w:t>
      </w:r>
      <w:r w:rsidR="006474A9" w:rsidRPr="006F6C4A">
        <w:rPr>
          <w:rFonts w:asciiTheme="majorEastAsia" w:eastAsiaTheme="majorEastAsia" w:hAnsiTheme="majorEastAsia" w:hint="eastAsia"/>
          <w:color w:val="000000" w:themeColor="text1"/>
          <w:sz w:val="36"/>
          <w:szCs w:val="36"/>
        </w:rPr>
        <w:t>６</w:t>
      </w:r>
    </w:p>
    <w:p w14:paraId="164AC6A7" w14:textId="77777777" w:rsidR="00E153D2" w:rsidRPr="006F6C4A"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4DB3B315" w14:textId="77777777" w:rsidR="00E153D2" w:rsidRPr="006F6C4A" w:rsidRDefault="00571C06"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７</w:t>
      </w:r>
      <w:r w:rsidR="00E153D2" w:rsidRPr="006F6C4A">
        <w:rPr>
          <w:rFonts w:ascii="HG創英角ｺﾞｼｯｸUB" w:eastAsia="HG創英角ｺﾞｼｯｸUB" w:hAnsi="HG創英角ｺﾞｼｯｸUB" w:hint="eastAsia"/>
          <w:color w:val="000000" w:themeColor="text1"/>
          <w:sz w:val="36"/>
          <w:szCs w:val="36"/>
        </w:rPr>
        <w:t xml:space="preserve">　各種支援窓口の設置調整</w:t>
      </w:r>
      <w:r w:rsidR="00B34D52" w:rsidRPr="006F6C4A">
        <w:rPr>
          <w:rFonts w:asciiTheme="majorEastAsia" w:eastAsiaTheme="majorEastAsia" w:hAnsiTheme="majorEastAsia" w:hint="eastAsia"/>
          <w:color w:val="000000" w:themeColor="text1"/>
          <w:sz w:val="36"/>
          <w:szCs w:val="36"/>
        </w:rPr>
        <w:t>【安定期～】</w:t>
      </w:r>
      <w:r w:rsidR="008D197A" w:rsidRPr="006F6C4A">
        <w:rPr>
          <w:rFonts w:asciiTheme="majorEastAsia" w:eastAsiaTheme="majorEastAsia" w:hAnsiTheme="majorEastAsia" w:hint="eastAsia"/>
          <w:color w:val="000000" w:themeColor="text1"/>
          <w:sz w:val="36"/>
          <w:szCs w:val="36"/>
        </w:rPr>
        <w:t xml:space="preserve">　……　</w:t>
      </w:r>
      <w:r w:rsidR="006474A9" w:rsidRPr="006F6C4A">
        <w:rPr>
          <w:rFonts w:asciiTheme="majorEastAsia" w:eastAsiaTheme="majorEastAsia" w:hAnsiTheme="majorEastAsia" w:hint="eastAsia"/>
          <w:color w:val="000000" w:themeColor="text1"/>
          <w:sz w:val="36"/>
          <w:szCs w:val="36"/>
        </w:rPr>
        <w:t>６</w:t>
      </w:r>
    </w:p>
    <w:p w14:paraId="01EA123C" w14:textId="77777777" w:rsidR="00997340" w:rsidRPr="006F6C4A" w:rsidRDefault="00997340" w:rsidP="00BC5676">
      <w:pPr>
        <w:spacing w:line="400" w:lineRule="exact"/>
        <w:contextualSpacing/>
        <w:rPr>
          <w:rFonts w:asciiTheme="majorEastAsia" w:eastAsiaTheme="majorEastAsia" w:hAnsiTheme="majorEastAsia"/>
          <w:color w:val="000000" w:themeColor="text1"/>
          <w:sz w:val="36"/>
          <w:szCs w:val="36"/>
        </w:rPr>
      </w:pPr>
    </w:p>
    <w:p w14:paraId="0BCA46F7"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6A1129ED"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2F8262C6"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38140FE2"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74B235A7"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73C13EBA"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57905789"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577B073F"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25D1EBFB" w14:textId="77777777" w:rsidR="00EF7B76" w:rsidRPr="006F6C4A" w:rsidRDefault="00820F81" w:rsidP="00BC5676">
      <w:pPr>
        <w:spacing w:line="400" w:lineRule="exact"/>
        <w:contextualSpacing/>
        <w:rPr>
          <w:rFonts w:asciiTheme="majorEastAsia" w:eastAsiaTheme="majorEastAsia" w:hAnsiTheme="majorEastAsia"/>
          <w:color w:val="000000" w:themeColor="text1"/>
          <w:sz w:val="36"/>
          <w:szCs w:val="36"/>
        </w:rPr>
      </w:pPr>
      <w:r w:rsidRPr="006F6C4A">
        <w:rPr>
          <w:noProof/>
          <w:color w:val="000000" w:themeColor="text1"/>
        </w:rPr>
        <mc:AlternateContent>
          <mc:Choice Requires="wps">
            <w:drawing>
              <wp:anchor distT="0" distB="0" distL="114300" distR="114300" simplePos="0" relativeHeight="251661312" behindDoc="0" locked="0" layoutInCell="1" allowOverlap="1" wp14:anchorId="1F4855F0" wp14:editId="3515A3DE">
                <wp:simplePos x="0" y="0"/>
                <wp:positionH relativeFrom="column">
                  <wp:posOffset>12065</wp:posOffset>
                </wp:positionH>
                <wp:positionV relativeFrom="paragraph">
                  <wp:posOffset>217170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70FFF951"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270C99AE"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4855F0" id="_x0000_t202" coordsize="21600,21600" o:spt="202" path="m,l,21600r21600,l21600,xe">
                <v:stroke joinstyle="miter"/>
                <v:path gradientshapeok="t" o:connecttype="rect"/>
              </v:shapetype>
              <v:shape id="テキスト ボックス 3" o:spid="_x0000_s1027" type="#_x0000_t202" style="position:absolute;left:0;text-align:left;margin-left:.95pt;margin-top:17.1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" fillcolor="white [3201]" strokecolor="black [3200]" strokeweight="2pt">
                <v:textbox>
                  <w:txbxContent>
                    <w:p w14:paraId="70FFF951"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270C99AE"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0156CBD6"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79D68770"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3616C475"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227B89C2" w14:textId="77777777" w:rsidR="00923DE0" w:rsidRPr="006F6C4A" w:rsidRDefault="00923DE0">
      <w:pPr>
        <w:widowControl/>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color w:val="000000" w:themeColor="text1"/>
          <w:sz w:val="36"/>
          <w:szCs w:val="36"/>
        </w:rPr>
        <w:br w:type="page"/>
      </w:r>
    </w:p>
    <w:tbl>
      <w:tblPr>
        <w:tblStyle w:val="a4"/>
        <w:tblW w:w="0" w:type="auto"/>
        <w:tblLook w:val="04A0" w:firstRow="1" w:lastRow="0" w:firstColumn="1" w:lastColumn="0" w:noHBand="0" w:noVBand="1"/>
      </w:tblPr>
      <w:tblGrid>
        <w:gridCol w:w="6816"/>
        <w:gridCol w:w="702"/>
        <w:gridCol w:w="2336"/>
      </w:tblGrid>
      <w:tr w:rsidR="006F6C4A" w:rsidRPr="006F6C4A" w14:paraId="5E2CFE6B" w14:textId="77777777" w:rsidTr="00D3126D">
        <w:trPr>
          <w:trHeight w:val="557"/>
        </w:trPr>
        <w:tc>
          <w:tcPr>
            <w:tcW w:w="6816" w:type="dxa"/>
            <w:vAlign w:val="center"/>
          </w:tcPr>
          <w:p w14:paraId="7860955D" w14:textId="77777777" w:rsidR="00923DE0" w:rsidRPr="006F6C4A" w:rsidRDefault="00923DE0"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lastRenderedPageBreak/>
              <w:t>連絡・広報班の業務１</w:t>
            </w:r>
          </w:p>
        </w:tc>
        <w:tc>
          <w:tcPr>
            <w:tcW w:w="702" w:type="dxa"/>
            <w:vMerge w:val="restart"/>
            <w:vAlign w:val="center"/>
          </w:tcPr>
          <w:p w14:paraId="2C4F1256" w14:textId="77777777" w:rsidR="00923DE0" w:rsidRPr="006F6C4A" w:rsidRDefault="00923DE0"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36" w:type="dxa"/>
            <w:vMerge w:val="restart"/>
            <w:vAlign w:val="center"/>
          </w:tcPr>
          <w:p w14:paraId="707F4954" w14:textId="77777777" w:rsidR="00923DE0" w:rsidRPr="006F6C4A" w:rsidRDefault="00923DE0"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展開期～</w:t>
            </w:r>
          </w:p>
        </w:tc>
      </w:tr>
      <w:tr w:rsidR="006F6C4A" w:rsidRPr="006F6C4A" w14:paraId="1CABC675" w14:textId="77777777" w:rsidTr="00D3126D">
        <w:trPr>
          <w:trHeight w:val="538"/>
        </w:trPr>
        <w:tc>
          <w:tcPr>
            <w:tcW w:w="6816" w:type="dxa"/>
          </w:tcPr>
          <w:p w14:paraId="7F294614" w14:textId="77777777" w:rsidR="00923DE0" w:rsidRPr="006F6C4A" w:rsidRDefault="00923DE0" w:rsidP="00D3126D">
            <w:pPr>
              <w:jc w:val="left"/>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w w:val="98"/>
                <w:kern w:val="0"/>
                <w:sz w:val="44"/>
                <w:szCs w:val="44"/>
                <w:fitText w:val="6600" w:id="752732160"/>
              </w:rPr>
              <w:t>情報収集・提供に必要な機器の確</w:t>
            </w:r>
            <w:r w:rsidRPr="006F6C4A">
              <w:rPr>
                <w:rFonts w:ascii="HGP創英角ｺﾞｼｯｸUB" w:eastAsia="HGP創英角ｺﾞｼｯｸUB" w:hAnsi="HGP創英角ｺﾞｼｯｸUB" w:hint="eastAsia"/>
                <w:bCs/>
                <w:color w:val="000000" w:themeColor="text1"/>
                <w:spacing w:val="28"/>
                <w:w w:val="98"/>
                <w:kern w:val="0"/>
                <w:sz w:val="44"/>
                <w:szCs w:val="44"/>
                <w:fitText w:val="6600" w:id="752732160"/>
              </w:rPr>
              <w:t>保</w:t>
            </w:r>
          </w:p>
        </w:tc>
        <w:tc>
          <w:tcPr>
            <w:tcW w:w="702" w:type="dxa"/>
            <w:vMerge/>
            <w:vAlign w:val="center"/>
          </w:tcPr>
          <w:p w14:paraId="6D726D17" w14:textId="77777777" w:rsidR="00923DE0" w:rsidRPr="006F6C4A" w:rsidRDefault="00923DE0" w:rsidP="00D3126D">
            <w:pPr>
              <w:widowControl/>
              <w:jc w:val="center"/>
              <w:rPr>
                <w:rFonts w:asciiTheme="majorEastAsia" w:eastAsiaTheme="majorEastAsia" w:hAnsiTheme="majorEastAsia"/>
                <w:bCs/>
                <w:color w:val="000000" w:themeColor="text1"/>
                <w:sz w:val="24"/>
                <w:szCs w:val="24"/>
              </w:rPr>
            </w:pPr>
          </w:p>
        </w:tc>
        <w:tc>
          <w:tcPr>
            <w:tcW w:w="2336" w:type="dxa"/>
            <w:vMerge/>
            <w:vAlign w:val="center"/>
          </w:tcPr>
          <w:p w14:paraId="59D00710" w14:textId="77777777" w:rsidR="00923DE0" w:rsidRPr="006F6C4A" w:rsidRDefault="00923DE0" w:rsidP="00D3126D">
            <w:pPr>
              <w:widowControl/>
              <w:rPr>
                <w:rFonts w:ascii="HGP創英角ｺﾞｼｯｸUB" w:eastAsia="HGP創英角ｺﾞｼｯｸUB" w:hAnsi="HGP創英角ｺﾞｼｯｸUB"/>
                <w:bCs/>
                <w:color w:val="000000" w:themeColor="text1"/>
                <w:sz w:val="32"/>
                <w:szCs w:val="32"/>
              </w:rPr>
            </w:pPr>
          </w:p>
        </w:tc>
      </w:tr>
      <w:tr w:rsidR="00923DE0" w:rsidRPr="006F6C4A" w14:paraId="10802AEA" w14:textId="77777777" w:rsidTr="00820F81">
        <w:trPr>
          <w:trHeight w:val="12158"/>
        </w:trPr>
        <w:tc>
          <w:tcPr>
            <w:tcW w:w="9854" w:type="dxa"/>
            <w:gridSpan w:val="3"/>
          </w:tcPr>
          <w:p w14:paraId="04E94196" w14:textId="77777777" w:rsidR="00923DE0" w:rsidRPr="006F6C4A" w:rsidRDefault="00923DE0" w:rsidP="00D3126D">
            <w:pPr>
              <w:widowControl/>
              <w:spacing w:line="400" w:lineRule="exact"/>
              <w:jc w:val="left"/>
              <w:rPr>
                <w:rFonts w:asciiTheme="majorEastAsia" w:eastAsiaTheme="majorEastAsia" w:hAnsiTheme="majorEastAsia"/>
                <w:color w:val="000000" w:themeColor="text1"/>
                <w:sz w:val="36"/>
                <w:szCs w:val="36"/>
              </w:rPr>
            </w:pPr>
          </w:p>
          <w:p w14:paraId="0385CB1F" w14:textId="77777777" w:rsidR="00923DE0" w:rsidRPr="00F0361D" w:rsidRDefault="00923DE0"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情報収集・提供に必要な機器の確保につとめる。</w:t>
            </w:r>
          </w:p>
          <w:p w14:paraId="3ECE1D82" w14:textId="77777777" w:rsidR="00923DE0" w:rsidRPr="00F0361D" w:rsidRDefault="00923DE0"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避難所で入手できない場合は、食料・物資班に依頼する。</w:t>
            </w:r>
          </w:p>
          <w:p w14:paraId="044ED561" w14:textId="77777777" w:rsidR="00923DE0" w:rsidRPr="006F6C4A" w:rsidRDefault="00923DE0" w:rsidP="00D3126D">
            <w:pPr>
              <w:pStyle w:val="a3"/>
              <w:spacing w:line="400" w:lineRule="exact"/>
              <w:ind w:leftChars="0" w:left="317"/>
              <w:rPr>
                <w:rFonts w:ascii="HG丸ｺﾞｼｯｸM-PRO" w:eastAsia="HG丸ｺﾞｼｯｸM-PRO"/>
                <w:b/>
                <w:color w:val="000000" w:themeColor="text1"/>
                <w:sz w:val="28"/>
                <w:szCs w:val="28"/>
              </w:rPr>
            </w:pPr>
            <w:r w:rsidRPr="006F6C4A">
              <w:rPr>
                <w:rFonts w:ascii="HG丸ｺﾞｼｯｸM-PRO" w:eastAsia="HG丸ｺﾞｼｯｸM-PRO" w:hint="eastAsia"/>
                <w:b/>
                <w:color w:val="000000" w:themeColor="text1"/>
                <w:sz w:val="28"/>
                <w:szCs w:val="28"/>
              </w:rPr>
              <w:t>＜必要な機材の例＞</w:t>
            </w:r>
          </w:p>
          <w:tbl>
            <w:tblPr>
              <w:tblStyle w:val="a4"/>
              <w:tblW w:w="0" w:type="auto"/>
              <w:tblInd w:w="278" w:type="dxa"/>
              <w:tblLook w:val="04A0" w:firstRow="1" w:lastRow="0" w:firstColumn="1" w:lastColumn="0" w:noHBand="0" w:noVBand="1"/>
            </w:tblPr>
            <w:tblGrid>
              <w:gridCol w:w="8931"/>
            </w:tblGrid>
            <w:tr w:rsidR="006F6C4A" w:rsidRPr="006F6C4A" w14:paraId="7D7A79E7" w14:textId="77777777" w:rsidTr="00D3126D">
              <w:tc>
                <w:tcPr>
                  <w:tcW w:w="8931" w:type="dxa"/>
                  <w:shd w:val="clear" w:color="auto" w:fill="DAEEF3" w:themeFill="accent5" w:themeFillTint="33"/>
                </w:tcPr>
                <w:p w14:paraId="5F5C92D9" w14:textId="77777777" w:rsidR="00923DE0" w:rsidRPr="006F6C4A" w:rsidRDefault="00923DE0" w:rsidP="00D3126D">
                  <w:pPr>
                    <w:widowControl/>
                    <w:spacing w:line="400" w:lineRule="exact"/>
                    <w:jc w:val="center"/>
                    <w:rPr>
                      <w:rFonts w:asciiTheme="majorEastAsia" w:eastAsiaTheme="majorEastAsia" w:hAnsiTheme="majorEastAsia"/>
                      <w:color w:val="000000" w:themeColor="text1"/>
                      <w:sz w:val="24"/>
                      <w:szCs w:val="24"/>
                    </w:rPr>
                  </w:pPr>
                  <w:r w:rsidRPr="006F6C4A">
                    <w:rPr>
                      <w:rFonts w:asciiTheme="majorEastAsia" w:eastAsiaTheme="majorEastAsia" w:hAnsiTheme="majorEastAsia" w:hint="eastAsia"/>
                      <w:color w:val="000000" w:themeColor="text1"/>
                      <w:sz w:val="24"/>
                      <w:szCs w:val="24"/>
                    </w:rPr>
                    <w:t>展開期に必要な機材</w:t>
                  </w:r>
                  <w:r w:rsidRPr="00F7393F">
                    <w:rPr>
                      <w:rFonts w:asciiTheme="majorEastAsia" w:eastAsiaTheme="majorEastAsia" w:hAnsiTheme="majorEastAsia" w:hint="eastAsia"/>
                      <w:color w:val="000000" w:themeColor="text1"/>
                      <w:sz w:val="24"/>
                      <w:szCs w:val="24"/>
                    </w:rPr>
                    <w:t>など</w:t>
                  </w:r>
                </w:p>
              </w:tc>
            </w:tr>
            <w:tr w:rsidR="006F6C4A" w:rsidRPr="006F6C4A" w14:paraId="30A89476" w14:textId="77777777" w:rsidTr="00D3126D">
              <w:trPr>
                <w:trHeight w:val="8313"/>
              </w:trPr>
              <w:tc>
                <w:tcPr>
                  <w:tcW w:w="8931" w:type="dxa"/>
                </w:tcPr>
                <w:p w14:paraId="5EA38269"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□防災無線（電話・ＦＡＸ）</w:t>
                  </w:r>
                </w:p>
                <w:p w14:paraId="41CEDAC6" w14:textId="77777777" w:rsidR="00923DE0" w:rsidRPr="00F0361D" w:rsidRDefault="00923DE0" w:rsidP="00D3126D">
                  <w:pPr>
                    <w:pStyle w:val="a3"/>
                    <w:spacing w:line="400" w:lineRule="exact"/>
                    <w:ind w:leftChars="0" w:left="0"/>
                    <w:rPr>
                      <w:rFonts w:ascii="BIZ UDPゴシック" w:eastAsia="BIZ UDPゴシック" w:hAnsi="BIZ UDPゴシック"/>
                      <w:strike/>
                      <w:color w:val="000000" w:themeColor="text1"/>
                      <w:sz w:val="28"/>
                      <w:szCs w:val="28"/>
                    </w:rPr>
                  </w:pPr>
                  <w:r w:rsidRPr="00F0361D">
                    <w:rPr>
                      <w:rFonts w:ascii="BIZ UDPゴシック" w:eastAsia="BIZ UDPゴシック" w:hAnsi="BIZ UDPゴシック" w:hint="eastAsia"/>
                      <w:color w:val="000000" w:themeColor="text1"/>
                      <w:sz w:val="28"/>
                      <w:szCs w:val="28"/>
                    </w:rPr>
                    <w:t>□電話</w:t>
                  </w:r>
                </w:p>
                <w:p w14:paraId="37ABB599" w14:textId="77777777" w:rsidR="00923DE0" w:rsidRPr="00F0361D" w:rsidRDefault="00923DE0" w:rsidP="00D3126D">
                  <w:pPr>
                    <w:pStyle w:val="a3"/>
                    <w:spacing w:line="400" w:lineRule="exact"/>
                    <w:ind w:leftChars="0" w:left="0"/>
                    <w:rPr>
                      <w:rFonts w:ascii="BIZ UDPゴシック" w:eastAsia="BIZ UDPゴシック" w:hAnsi="BIZ UDPゴシック"/>
                      <w:strike/>
                      <w:color w:val="000000" w:themeColor="text1"/>
                      <w:sz w:val="28"/>
                      <w:szCs w:val="28"/>
                    </w:rPr>
                  </w:pPr>
                  <w:r w:rsidRPr="00F0361D">
                    <w:rPr>
                      <w:rFonts w:ascii="BIZ UDPゴシック" w:eastAsia="BIZ UDPゴシック" w:hAnsi="BIZ UDPゴシック" w:hint="eastAsia"/>
                      <w:color w:val="000000" w:themeColor="text1"/>
                      <w:sz w:val="28"/>
                      <w:szCs w:val="28"/>
                    </w:rPr>
                    <w:t>□ＦＡＸ</w:t>
                  </w:r>
                </w:p>
                <w:p w14:paraId="516275FD"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□パソコン(インターネットが利用可能なもの)</w:t>
                  </w:r>
                </w:p>
                <w:p w14:paraId="495548B8"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□テレビ</w:t>
                  </w:r>
                  <w:r w:rsidRPr="00F0361D">
                    <w:rPr>
                      <w:rFonts w:ascii="BIZ UDPゴシック" w:eastAsia="BIZ UDPゴシック" w:hAnsi="BIZ UDPゴシック" w:hint="eastAsia"/>
                      <w:color w:val="000000" w:themeColor="text1"/>
                      <w:kern w:val="0"/>
                      <w:sz w:val="28"/>
                      <w:szCs w:val="28"/>
                    </w:rPr>
                    <w:t>(文字放送・字幕放送が可能なもの)</w:t>
                  </w:r>
                </w:p>
                <w:p w14:paraId="67D3A491"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□ラジオ</w:t>
                  </w:r>
                </w:p>
                <w:p w14:paraId="3D5D33D4"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□プリンタ</w:t>
                  </w:r>
                </w:p>
                <w:p w14:paraId="3B9A2E19"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□コピー機</w:t>
                  </w:r>
                </w:p>
                <w:p w14:paraId="24E74602"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□拡声器</w:t>
                  </w:r>
                </w:p>
                <w:p w14:paraId="577574CB"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□非常用電源（発電機、バッテリー）</w:t>
                  </w:r>
                </w:p>
                <w:p w14:paraId="500E872E"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□各種電池(予備)</w:t>
                  </w:r>
                </w:p>
                <w:p w14:paraId="5864DE14" w14:textId="77777777" w:rsidR="00923DE0" w:rsidRPr="006F6C4A" w:rsidRDefault="00923DE0" w:rsidP="00D3126D">
                  <w:pPr>
                    <w:widowControl/>
                    <w:spacing w:line="400" w:lineRule="exact"/>
                    <w:jc w:val="left"/>
                    <w:rPr>
                      <w:rFonts w:asciiTheme="minorEastAsia" w:hAnsiTheme="minorEastAsia"/>
                      <w:color w:val="000000" w:themeColor="text1"/>
                      <w:sz w:val="28"/>
                      <w:szCs w:val="28"/>
                    </w:rPr>
                  </w:pPr>
                  <w:r w:rsidRPr="00F0361D">
                    <w:rPr>
                      <w:rFonts w:ascii="BIZ UDPゴシック" w:eastAsia="BIZ UDPゴシック" w:hAnsi="BIZ UDPゴシック" w:hint="eastAsia"/>
                      <w:color w:val="000000" w:themeColor="text1"/>
                      <w:sz w:val="28"/>
                      <w:szCs w:val="28"/>
                    </w:rPr>
                    <w:t>□情報収集・連絡用の自転車やバイク</w:t>
                  </w:r>
                </w:p>
              </w:tc>
            </w:tr>
          </w:tbl>
          <w:p w14:paraId="4E543B9F" w14:textId="77777777" w:rsidR="00923DE0" w:rsidRPr="006F6C4A" w:rsidRDefault="00923DE0" w:rsidP="00D3126D">
            <w:pPr>
              <w:widowControl/>
              <w:spacing w:line="400" w:lineRule="exact"/>
              <w:ind w:left="278"/>
              <w:jc w:val="left"/>
              <w:rPr>
                <w:rFonts w:asciiTheme="minorEastAsia" w:hAnsiTheme="minorEastAsia"/>
                <w:color w:val="000000" w:themeColor="text1"/>
                <w:sz w:val="28"/>
                <w:szCs w:val="28"/>
              </w:rPr>
            </w:pPr>
          </w:p>
        </w:tc>
      </w:tr>
    </w:tbl>
    <w:p w14:paraId="1FFB18EB" w14:textId="77777777" w:rsidR="00923DE0" w:rsidRPr="006F6C4A" w:rsidRDefault="00923DE0">
      <w:pPr>
        <w:widowControl/>
        <w:jc w:val="left"/>
        <w:rPr>
          <w:rFonts w:asciiTheme="majorEastAsia" w:eastAsiaTheme="majorEastAsia" w:hAnsiTheme="majorEastAsia"/>
          <w:color w:val="000000" w:themeColor="text1"/>
          <w:sz w:val="18"/>
          <w:szCs w:val="18"/>
        </w:rPr>
      </w:pPr>
    </w:p>
    <w:p w14:paraId="7EF7B4E7" w14:textId="77777777" w:rsidR="00EE3C6A" w:rsidRPr="006F6C4A" w:rsidRDefault="00EE3C6A">
      <w:pPr>
        <w:widowControl/>
        <w:jc w:val="left"/>
        <w:rPr>
          <w:rFonts w:asciiTheme="majorEastAsia" w:eastAsiaTheme="majorEastAsia" w:hAnsiTheme="majorEastAsia"/>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6F6C4A" w:rsidRPr="006F6C4A" w14:paraId="36599A8C" w14:textId="77777777" w:rsidTr="00D3126D">
        <w:trPr>
          <w:trHeight w:val="557"/>
        </w:trPr>
        <w:tc>
          <w:tcPr>
            <w:tcW w:w="6771" w:type="dxa"/>
            <w:vAlign w:val="center"/>
          </w:tcPr>
          <w:p w14:paraId="7FE3F155"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w:t>
            </w:r>
            <w:r w:rsidR="00777BCA" w:rsidRPr="006F6C4A">
              <w:rPr>
                <w:rFonts w:asciiTheme="majorEastAsia" w:eastAsiaTheme="majorEastAsia" w:hAnsiTheme="majorEastAsia" w:hint="eastAsia"/>
                <w:bCs/>
                <w:color w:val="000000" w:themeColor="text1"/>
                <w:sz w:val="28"/>
                <w:szCs w:val="28"/>
              </w:rPr>
              <w:t>２</w:t>
            </w:r>
          </w:p>
        </w:tc>
        <w:tc>
          <w:tcPr>
            <w:tcW w:w="708" w:type="dxa"/>
            <w:vMerge w:val="restart"/>
            <w:vAlign w:val="center"/>
          </w:tcPr>
          <w:p w14:paraId="66AE4DFA"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7F252A7"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展開期～</w:t>
            </w:r>
          </w:p>
        </w:tc>
      </w:tr>
      <w:tr w:rsidR="006F6C4A" w:rsidRPr="006F6C4A" w14:paraId="508F9F3C" w14:textId="77777777" w:rsidTr="00D3126D">
        <w:trPr>
          <w:trHeight w:val="538"/>
        </w:trPr>
        <w:tc>
          <w:tcPr>
            <w:tcW w:w="6771" w:type="dxa"/>
          </w:tcPr>
          <w:p w14:paraId="268ACA72" w14:textId="77777777" w:rsidR="00E153D2" w:rsidRPr="006F6C4A" w:rsidRDefault="00E153D2" w:rsidP="000F6F1D">
            <w:pPr>
              <w:jc w:val="left"/>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kern w:val="0"/>
                <w:sz w:val="44"/>
                <w:szCs w:val="44"/>
              </w:rPr>
              <w:t>連絡員による情報収集</w:t>
            </w:r>
          </w:p>
        </w:tc>
        <w:tc>
          <w:tcPr>
            <w:tcW w:w="708" w:type="dxa"/>
            <w:vMerge/>
            <w:vAlign w:val="center"/>
          </w:tcPr>
          <w:p w14:paraId="35854C3C"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55CA64F3"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6F6C4A" w:rsidRPr="006F6C4A" w14:paraId="3B111CCE" w14:textId="77777777" w:rsidTr="00820F81">
        <w:trPr>
          <w:trHeight w:val="12158"/>
        </w:trPr>
        <w:tc>
          <w:tcPr>
            <w:tcW w:w="9854" w:type="dxa"/>
            <w:gridSpan w:val="3"/>
          </w:tcPr>
          <w:p w14:paraId="30DC9C49"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1A646E0B" w14:textId="7C62F71B"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連絡・広報班の班員</w:t>
            </w:r>
            <w:r w:rsidR="00805284" w:rsidRPr="00F0361D">
              <w:rPr>
                <w:rFonts w:ascii="BIZ UDPゴシック" w:eastAsia="BIZ UDPゴシック" w:hAnsi="BIZ UDPゴシック" w:hint="eastAsia"/>
                <w:color w:val="000000" w:themeColor="text1"/>
                <w:sz w:val="28"/>
                <w:szCs w:val="28"/>
              </w:rPr>
              <w:t>は、</w:t>
            </w:r>
            <w:r w:rsidR="006C2528">
              <w:rPr>
                <w:rFonts w:ascii="BIZ UDPゴシック" w:eastAsia="BIZ UDPゴシック" w:hAnsi="BIZ UDPゴシック" w:hint="eastAsia"/>
                <w:color w:val="000000" w:themeColor="text1"/>
                <w:sz w:val="28"/>
                <w:szCs w:val="28"/>
              </w:rPr>
              <w:t>市職員</w:t>
            </w:r>
            <w:r w:rsidR="00805284" w:rsidRPr="00F0361D">
              <w:rPr>
                <w:rFonts w:ascii="BIZ UDPゴシック" w:eastAsia="BIZ UDPゴシック" w:hAnsi="BIZ UDPゴシック" w:hint="eastAsia"/>
                <w:color w:val="000000" w:themeColor="text1"/>
                <w:sz w:val="28"/>
                <w:szCs w:val="28"/>
              </w:rPr>
              <w:t>を通じ、</w:t>
            </w:r>
            <w:r w:rsidR="004B1324" w:rsidRPr="00F0361D">
              <w:rPr>
                <w:rFonts w:ascii="BIZ UDPゴシック" w:eastAsia="BIZ UDPゴシック" w:hAnsi="BIZ UDPゴシック" w:hint="eastAsia"/>
                <w:color w:val="000000" w:themeColor="text1"/>
                <w:sz w:val="28"/>
                <w:szCs w:val="28"/>
              </w:rPr>
              <w:t>市</w:t>
            </w:r>
            <w:r w:rsidR="00805284" w:rsidRPr="00F0361D">
              <w:rPr>
                <w:rFonts w:ascii="BIZ UDPゴシック" w:eastAsia="BIZ UDPゴシック" w:hAnsi="BIZ UDPゴシック" w:hint="eastAsia"/>
                <w:color w:val="000000" w:themeColor="text1"/>
                <w:sz w:val="28"/>
                <w:szCs w:val="28"/>
              </w:rPr>
              <w:t>災害対策本部と</w:t>
            </w:r>
            <w:r w:rsidR="00124CEA" w:rsidRPr="00F0361D">
              <w:rPr>
                <w:rFonts w:ascii="BIZ UDPゴシック" w:eastAsia="BIZ UDPゴシック" w:hAnsi="BIZ UDPゴシック" w:hint="eastAsia"/>
                <w:color w:val="000000" w:themeColor="text1"/>
                <w:sz w:val="28"/>
                <w:szCs w:val="28"/>
              </w:rPr>
              <w:t>連絡をとり、</w:t>
            </w:r>
            <w:r w:rsidRPr="00F0361D">
              <w:rPr>
                <w:rFonts w:ascii="BIZ UDPゴシック" w:eastAsia="BIZ UDPゴシック" w:hAnsi="BIZ UDPゴシック" w:hint="eastAsia"/>
                <w:color w:val="000000" w:themeColor="text1"/>
                <w:sz w:val="28"/>
                <w:szCs w:val="28"/>
              </w:rPr>
              <w:t>情報を収集する。</w:t>
            </w:r>
          </w:p>
          <w:p w14:paraId="19DE6774"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近隣の避難所とも情報を交換し、地域の情報を収集する。</w:t>
            </w:r>
          </w:p>
          <w:p w14:paraId="04337D40"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避難所を利用する人からも情報を収集する。</w:t>
            </w:r>
          </w:p>
          <w:p w14:paraId="4658A4E4"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ラジオ、新聞、テレビ、パソコン（インターネットやＳＮＳ）</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、あらゆるメディアの情報をできる限り収集する。</w:t>
            </w:r>
          </w:p>
          <w:p w14:paraId="51BA91D9"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うその情報やデマ</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に注意し、情報元をよく確認し信頼できる情報を選別する。</w:t>
            </w:r>
          </w:p>
          <w:p w14:paraId="7D7A158F" w14:textId="77777777" w:rsidR="00E153D2" w:rsidRPr="006F6C4A" w:rsidRDefault="00E153D2" w:rsidP="00D3126D">
            <w:pPr>
              <w:pStyle w:val="a3"/>
              <w:spacing w:line="400" w:lineRule="exact"/>
              <w:ind w:leftChars="0" w:left="317"/>
              <w:rPr>
                <w:rFonts w:ascii="HG丸ｺﾞｼｯｸM-PRO" w:eastAsia="HG丸ｺﾞｼｯｸM-PRO"/>
                <w:b/>
                <w:color w:val="000000" w:themeColor="text1"/>
                <w:sz w:val="28"/>
                <w:szCs w:val="28"/>
              </w:rPr>
            </w:pPr>
            <w:r w:rsidRPr="006F6C4A">
              <w:rPr>
                <w:rFonts w:ascii="HG丸ｺﾞｼｯｸM-PRO" w:eastAsia="HG丸ｺﾞｼｯｸM-PRO" w:hint="eastAsia"/>
                <w:b/>
                <w:color w:val="000000" w:themeColor="text1"/>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6F6C4A" w:rsidRPr="006F6C4A" w14:paraId="62E84CA3" w14:textId="77777777" w:rsidTr="00D3126D">
              <w:tc>
                <w:tcPr>
                  <w:tcW w:w="9073" w:type="dxa"/>
                  <w:shd w:val="clear" w:color="auto" w:fill="DAEEF3" w:themeFill="accent5" w:themeFillTint="33"/>
                </w:tcPr>
                <w:p w14:paraId="4F9A0616" w14:textId="77777777" w:rsidR="00E153D2" w:rsidRPr="006F6C4A" w:rsidRDefault="00E153D2" w:rsidP="00D3126D">
                  <w:pPr>
                    <w:widowControl/>
                    <w:spacing w:line="400" w:lineRule="exact"/>
                    <w:jc w:val="center"/>
                    <w:rPr>
                      <w:rFonts w:asciiTheme="majorEastAsia" w:eastAsiaTheme="majorEastAsia" w:hAnsiTheme="majorEastAsia"/>
                      <w:color w:val="000000" w:themeColor="text1"/>
                      <w:sz w:val="24"/>
                      <w:szCs w:val="24"/>
                    </w:rPr>
                  </w:pPr>
                  <w:r w:rsidRPr="006F6C4A">
                    <w:rPr>
                      <w:rFonts w:asciiTheme="majorEastAsia" w:eastAsiaTheme="majorEastAsia" w:hAnsiTheme="majorEastAsia" w:hint="eastAsia"/>
                      <w:color w:val="000000" w:themeColor="text1"/>
                      <w:sz w:val="24"/>
                      <w:szCs w:val="24"/>
                    </w:rPr>
                    <w:t>展開期に必要な情報</w:t>
                  </w:r>
                  <w:r w:rsidRPr="00F7393F">
                    <w:rPr>
                      <w:rFonts w:asciiTheme="majorEastAsia" w:eastAsiaTheme="majorEastAsia" w:hAnsiTheme="majorEastAsia" w:hint="eastAsia"/>
                      <w:color w:val="000000" w:themeColor="text1"/>
                      <w:sz w:val="24"/>
                      <w:szCs w:val="24"/>
                    </w:rPr>
                    <w:t>など</w:t>
                  </w:r>
                </w:p>
              </w:tc>
            </w:tr>
            <w:tr w:rsidR="006F6C4A" w:rsidRPr="006F6C4A" w14:paraId="413FC22B" w14:textId="77777777" w:rsidTr="004442C9">
              <w:trPr>
                <w:trHeight w:val="5060"/>
              </w:trPr>
              <w:tc>
                <w:tcPr>
                  <w:tcW w:w="9073" w:type="dxa"/>
                </w:tcPr>
                <w:p w14:paraId="04D0F078" w14:textId="77777777" w:rsidR="00E153D2" w:rsidRPr="00F0361D" w:rsidRDefault="00E153D2"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□安否情報</w:t>
                  </w:r>
                </w:p>
                <w:p w14:paraId="5EA5EA9B" w14:textId="77777777" w:rsidR="004442C9" w:rsidRPr="00F0361D" w:rsidRDefault="004442C9" w:rsidP="004442C9">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□被害情報</w:t>
                  </w:r>
                </w:p>
                <w:p w14:paraId="1E26334C" w14:textId="77777777" w:rsidR="00E153D2" w:rsidRPr="00F0361D" w:rsidRDefault="00E153D2"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w:t>
                  </w:r>
                  <w:r w:rsidR="004442C9" w:rsidRPr="00F0361D">
                    <w:rPr>
                      <w:rFonts w:ascii="BIZ UDPゴシック" w:eastAsia="BIZ UDPゴシック" w:hAnsi="BIZ UDPゴシック" w:hint="eastAsia"/>
                      <w:color w:val="000000" w:themeColor="text1"/>
                      <w:sz w:val="28"/>
                      <w:szCs w:val="28"/>
                    </w:rPr>
                    <w:t>救護所の設置状況</w:t>
                  </w:r>
                </w:p>
                <w:p w14:paraId="3A8AAF2B" w14:textId="77777777" w:rsidR="004442C9" w:rsidRPr="00F0361D" w:rsidRDefault="004442C9"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□近くの病院など医療機関の開業状況</w:t>
                  </w:r>
                </w:p>
                <w:p w14:paraId="756EE62D" w14:textId="77777777" w:rsidR="004442C9" w:rsidRPr="00F0361D" w:rsidRDefault="004442C9"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□福祉避難所の受け入れ状況</w:t>
                  </w:r>
                </w:p>
                <w:p w14:paraId="3A813938" w14:textId="77777777" w:rsidR="00F374C1" w:rsidRPr="00F0361D" w:rsidRDefault="00F374C1"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□新たな避難所の開設状況</w:t>
                  </w:r>
                </w:p>
                <w:p w14:paraId="0A7CF057" w14:textId="77777777" w:rsidR="004442C9" w:rsidRPr="00F0361D" w:rsidRDefault="004442C9" w:rsidP="00D069EF">
                  <w:pPr>
                    <w:pStyle w:val="a3"/>
                    <w:spacing w:line="400" w:lineRule="exact"/>
                    <w:ind w:leftChars="0" w:left="280" w:hangingChars="100" w:hanging="28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w:t>
                  </w:r>
                  <w:r w:rsidRPr="00F0361D">
                    <w:rPr>
                      <w:rFonts w:ascii="BIZ UDPゴシック" w:eastAsia="BIZ UDPゴシック" w:hAnsi="BIZ UDPゴシック" w:hint="eastAsia"/>
                      <w:color w:val="000000" w:themeColor="text1"/>
                      <w:kern w:val="0"/>
                      <w:sz w:val="28"/>
                      <w:szCs w:val="28"/>
                    </w:rPr>
                    <w:t>医療チームや保健師</w:t>
                  </w:r>
                  <w:r w:rsidR="00FE564B" w:rsidRPr="00F0361D">
                    <w:rPr>
                      <w:rFonts w:ascii="BIZ UDPゴシック" w:eastAsia="BIZ UDPゴシック" w:hAnsi="BIZ UDPゴシック" w:hint="eastAsia"/>
                      <w:color w:val="000000" w:themeColor="text1"/>
                      <w:kern w:val="0"/>
                      <w:sz w:val="28"/>
                      <w:szCs w:val="28"/>
                    </w:rPr>
                    <w:t>、</w:t>
                  </w:r>
                  <w:r w:rsidR="00FE564B" w:rsidRPr="00F0361D">
                    <w:rPr>
                      <w:rFonts w:ascii="BIZ UDPゴシック" w:eastAsia="BIZ UDPゴシック" w:hAnsi="BIZ UDPゴシック"/>
                      <w:color w:val="000000" w:themeColor="text1"/>
                      <w:kern w:val="0"/>
                      <w:sz w:val="28"/>
                      <w:szCs w:val="28"/>
                    </w:rPr>
                    <w:t>DCAT</w:t>
                  </w:r>
                  <w:r w:rsidR="00FE564B" w:rsidRPr="00F0361D">
                    <w:rPr>
                      <w:rFonts w:ascii="BIZ UDPゴシック" w:eastAsia="BIZ UDPゴシック" w:hAnsi="BIZ UDPゴシック" w:hint="eastAsia"/>
                      <w:color w:val="000000" w:themeColor="text1"/>
                      <w:kern w:val="0"/>
                      <w:sz w:val="28"/>
                      <w:szCs w:val="28"/>
                    </w:rPr>
                    <w:t>（災害派遣福祉チーム）</w:t>
                  </w:r>
                  <w:r w:rsidRPr="00F0361D">
                    <w:rPr>
                      <w:rFonts w:ascii="BIZ UDPゴシック" w:eastAsia="BIZ UDPゴシック" w:hAnsi="BIZ UDPゴシック" w:hint="eastAsia"/>
                      <w:color w:val="000000" w:themeColor="text1"/>
                      <w:kern w:val="0"/>
                      <w:sz w:val="28"/>
                      <w:szCs w:val="28"/>
                    </w:rPr>
                    <w:t>など医療</w:t>
                  </w:r>
                  <w:r w:rsidR="00257DA7" w:rsidRPr="00F0361D">
                    <w:rPr>
                      <w:rFonts w:ascii="BIZ UDPゴシック" w:eastAsia="BIZ UDPゴシック" w:hAnsi="BIZ UDPゴシック" w:hint="eastAsia"/>
                      <w:color w:val="000000" w:themeColor="text1"/>
                      <w:kern w:val="0"/>
                      <w:sz w:val="28"/>
                      <w:szCs w:val="28"/>
                    </w:rPr>
                    <w:t>、保健</w:t>
                  </w:r>
                  <w:r w:rsidRPr="00F0361D">
                    <w:rPr>
                      <w:rFonts w:ascii="BIZ UDPゴシック" w:eastAsia="BIZ UDPゴシック" w:hAnsi="BIZ UDPゴシック" w:hint="eastAsia"/>
                      <w:color w:val="000000" w:themeColor="text1"/>
                      <w:kern w:val="0"/>
                      <w:sz w:val="28"/>
                      <w:szCs w:val="28"/>
                    </w:rPr>
                    <w:t>や福祉の専門家の巡回状況</w:t>
                  </w:r>
                </w:p>
                <w:p w14:paraId="761CE8A8" w14:textId="77777777" w:rsidR="00E153D2" w:rsidRPr="00F0361D" w:rsidRDefault="00E153D2"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□ライフライン</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の復旧情報</w:t>
                  </w:r>
                </w:p>
                <w:p w14:paraId="4E1677EE" w14:textId="77777777" w:rsidR="00E153D2" w:rsidRPr="00F0361D" w:rsidRDefault="00E153D2"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□水・食料</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生活物資供給情報</w:t>
                  </w:r>
                </w:p>
                <w:p w14:paraId="4F03CBE3" w14:textId="77777777" w:rsidR="00E153D2" w:rsidRPr="00F0361D" w:rsidRDefault="00E153D2"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□葬儀・埋葬に関する情報</w:t>
                  </w:r>
                </w:p>
                <w:p w14:paraId="5FB1A8EB" w14:textId="77777777" w:rsidR="00E153D2" w:rsidRPr="00F0361D" w:rsidRDefault="00E153D2" w:rsidP="00D3126D">
                  <w:pPr>
                    <w:spacing w:line="400" w:lineRule="exac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□鉄道、道路</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交通機関の復旧状況</w:t>
                  </w:r>
                </w:p>
                <w:p w14:paraId="3DAA16F6" w14:textId="77777777" w:rsidR="00E153D2" w:rsidRPr="00F0361D" w:rsidRDefault="00E153D2" w:rsidP="00D3126D">
                  <w:pPr>
                    <w:widowControl/>
                    <w:spacing w:line="400" w:lineRule="exact"/>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□生活関連情報（商業施設、銭湯の開店状況</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w:t>
                  </w:r>
                </w:p>
              </w:tc>
            </w:tr>
          </w:tbl>
          <w:p w14:paraId="4608CD8D" w14:textId="77777777" w:rsidR="00E153D2" w:rsidRPr="006F6C4A" w:rsidRDefault="00E153D2" w:rsidP="00D3126D">
            <w:pPr>
              <w:pStyle w:val="a3"/>
              <w:spacing w:line="400" w:lineRule="exact"/>
              <w:ind w:leftChars="0" w:left="317"/>
              <w:rPr>
                <w:rFonts w:ascii="HG丸ｺﾞｼｯｸM-PRO" w:eastAsia="HG丸ｺﾞｼｯｸM-PRO"/>
                <w:b/>
                <w:color w:val="000000" w:themeColor="text1"/>
                <w:sz w:val="28"/>
                <w:szCs w:val="28"/>
              </w:rPr>
            </w:pPr>
            <w:r w:rsidRPr="006F6C4A">
              <w:rPr>
                <w:rFonts w:ascii="HG丸ｺﾞｼｯｸM-PRO" w:eastAsia="HG丸ｺﾞｼｯｸM-PRO" w:hint="eastAsia"/>
                <w:b/>
                <w:color w:val="000000" w:themeColor="text1"/>
                <w:sz w:val="28"/>
                <w:szCs w:val="28"/>
              </w:rPr>
              <w:t>＜情報を集めるときの注意＞</w:t>
            </w:r>
          </w:p>
          <w:p w14:paraId="5AC28392" w14:textId="77777777" w:rsidR="00E153D2" w:rsidRPr="00F0361D" w:rsidRDefault="00E153D2" w:rsidP="00D3126D">
            <w:pPr>
              <w:spacing w:line="400" w:lineRule="exact"/>
              <w:ind w:firstLineChars="200" w:firstLine="56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・情報を受けた日時、情報元（情報源）を必ず明記する。</w:t>
            </w:r>
          </w:p>
          <w:p w14:paraId="733E60B6" w14:textId="77777777" w:rsidR="00E153D2" w:rsidRPr="006F6C4A" w:rsidRDefault="00E153D2" w:rsidP="00D3126D">
            <w:pPr>
              <w:spacing w:line="400" w:lineRule="exact"/>
              <w:ind w:firstLineChars="200" w:firstLine="560"/>
              <w:rPr>
                <w:rFonts w:asciiTheme="minorEastAsia" w:hAnsiTheme="minorEastAsia"/>
                <w:color w:val="000000" w:themeColor="text1"/>
                <w:sz w:val="28"/>
                <w:szCs w:val="28"/>
              </w:rPr>
            </w:pPr>
            <w:r w:rsidRPr="00F0361D">
              <w:rPr>
                <w:rFonts w:ascii="BIZ UDPゴシック" w:eastAsia="BIZ UDPゴシック" w:hAnsi="BIZ UDPゴシック" w:hint="eastAsia"/>
                <w:color w:val="000000" w:themeColor="text1"/>
                <w:sz w:val="28"/>
                <w:szCs w:val="28"/>
              </w:rPr>
              <w:t>・集めた情報はできるだけ早く整理する。</w:t>
            </w:r>
          </w:p>
        </w:tc>
      </w:tr>
    </w:tbl>
    <w:p w14:paraId="1A8AD9E3" w14:textId="77777777" w:rsidR="00EE3C6A" w:rsidRPr="006F6C4A" w:rsidRDefault="00E153D2" w:rsidP="00E153D2">
      <w:pPr>
        <w:widowControl/>
        <w:jc w:val="left"/>
        <w:rPr>
          <w:rFonts w:asciiTheme="minorEastAsia" w:hAnsiTheme="minorEastAsia"/>
          <w:bCs/>
          <w:color w:val="000000" w:themeColor="text1"/>
          <w:sz w:val="18"/>
          <w:szCs w:val="18"/>
        </w:rPr>
      </w:pPr>
      <w:r w:rsidRPr="006F6C4A">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818"/>
        <w:gridCol w:w="702"/>
        <w:gridCol w:w="2334"/>
      </w:tblGrid>
      <w:tr w:rsidR="006F6C4A" w:rsidRPr="006F6C4A" w14:paraId="176175CE" w14:textId="77777777" w:rsidTr="00D3126D">
        <w:trPr>
          <w:trHeight w:val="557"/>
        </w:trPr>
        <w:tc>
          <w:tcPr>
            <w:tcW w:w="6815" w:type="dxa"/>
            <w:vAlign w:val="center"/>
          </w:tcPr>
          <w:p w14:paraId="5BD5A524"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連絡・広報班の業務３</w:t>
            </w:r>
          </w:p>
        </w:tc>
        <w:tc>
          <w:tcPr>
            <w:tcW w:w="702" w:type="dxa"/>
            <w:vMerge w:val="restart"/>
            <w:vAlign w:val="center"/>
          </w:tcPr>
          <w:p w14:paraId="2E2D4174"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37" w:type="dxa"/>
            <w:vMerge w:val="restart"/>
            <w:vAlign w:val="center"/>
          </w:tcPr>
          <w:p w14:paraId="1934BDC9"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展開期～</w:t>
            </w:r>
          </w:p>
        </w:tc>
      </w:tr>
      <w:tr w:rsidR="006F6C4A" w:rsidRPr="006F6C4A" w14:paraId="0F3A4A57" w14:textId="77777777" w:rsidTr="00D3126D">
        <w:trPr>
          <w:trHeight w:val="538"/>
        </w:trPr>
        <w:tc>
          <w:tcPr>
            <w:tcW w:w="6815" w:type="dxa"/>
          </w:tcPr>
          <w:p w14:paraId="10F112A4" w14:textId="77777777" w:rsidR="00E153D2" w:rsidRPr="006F6C4A" w:rsidRDefault="00E153D2" w:rsidP="00D3126D">
            <w:pPr>
              <w:jc w:val="left"/>
              <w:rPr>
                <w:rFonts w:ascii="HGP創英角ｺﾞｼｯｸUB" w:eastAsia="HGP創英角ｺﾞｼｯｸUB" w:hAnsi="HGP創英角ｺﾞｼｯｸUB"/>
                <w:bCs/>
                <w:color w:val="000000" w:themeColor="text1"/>
                <w:sz w:val="56"/>
                <w:szCs w:val="56"/>
              </w:rPr>
            </w:pPr>
            <w:r w:rsidRPr="00FC4EC9">
              <w:rPr>
                <w:rFonts w:ascii="HGP創英角ｺﾞｼｯｸUB" w:eastAsia="HGP創英角ｺﾞｼｯｸUB" w:hAnsi="HGP創英角ｺﾞｼｯｸUB" w:hint="eastAsia"/>
                <w:bCs/>
                <w:color w:val="000000" w:themeColor="text1"/>
                <w:spacing w:val="3"/>
                <w:w w:val="85"/>
                <w:kern w:val="0"/>
                <w:sz w:val="44"/>
                <w:szCs w:val="44"/>
                <w:fitText w:val="6600" w:id="752727296"/>
              </w:rPr>
              <w:t>情報伝達に配慮が必要な人への対応検</w:t>
            </w:r>
            <w:r w:rsidRPr="00FC4EC9">
              <w:rPr>
                <w:rFonts w:ascii="HGP創英角ｺﾞｼｯｸUB" w:eastAsia="HGP創英角ｺﾞｼｯｸUB" w:hAnsi="HGP創英角ｺﾞｼｯｸUB" w:hint="eastAsia"/>
                <w:bCs/>
                <w:color w:val="000000" w:themeColor="text1"/>
                <w:spacing w:val="-12"/>
                <w:w w:val="85"/>
                <w:kern w:val="0"/>
                <w:sz w:val="44"/>
                <w:szCs w:val="44"/>
                <w:fitText w:val="6600" w:id="752727296"/>
              </w:rPr>
              <w:t>討</w:t>
            </w:r>
          </w:p>
        </w:tc>
        <w:tc>
          <w:tcPr>
            <w:tcW w:w="702" w:type="dxa"/>
            <w:vMerge/>
            <w:vAlign w:val="center"/>
          </w:tcPr>
          <w:p w14:paraId="0B64D6E7"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37" w:type="dxa"/>
            <w:vMerge/>
            <w:vAlign w:val="center"/>
          </w:tcPr>
          <w:p w14:paraId="36950DAC"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F80430" w:rsidRPr="006F6C4A" w14:paraId="6B90C555" w14:textId="77777777" w:rsidTr="00D3126D">
        <w:trPr>
          <w:trHeight w:val="5776"/>
        </w:trPr>
        <w:tc>
          <w:tcPr>
            <w:tcW w:w="9854" w:type="dxa"/>
            <w:gridSpan w:val="3"/>
          </w:tcPr>
          <w:p w14:paraId="4A42B0B0"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7B813BE8"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要配慮者支援班と連携し、避難所利用者のうち、情報伝達に配慮が必要な人を確認する。（本人の所在、状況、情報伝達を支援する人（家族や近隣の人</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）の有無</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w:t>
            </w:r>
          </w:p>
          <w:p w14:paraId="27E429AB"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要配慮者支援班と連携し、</w:t>
            </w:r>
            <w:r w:rsidR="000F1FE4"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A93970"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2</w:t>
            </w:r>
            <w:r w:rsidR="000F1FE4"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0F1FE4" w:rsidRPr="00F0361D">
              <w:rPr>
                <w:rFonts w:ascii="BIZ UDPゴシック" w:eastAsia="BIZ UDPゴシック" w:hAnsi="BIZ UDPゴシック" w:hint="eastAsia"/>
                <w:color w:val="000000" w:themeColor="text1"/>
                <w:sz w:val="28"/>
                <w:szCs w:val="28"/>
              </w:rPr>
              <w:t>や</w:t>
            </w:r>
            <w:r w:rsidR="00761599"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A547AF"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10</w:t>
            </w:r>
            <w:r w:rsidR="00761599"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0F1FE4" w:rsidRPr="00F0361D">
              <w:rPr>
                <w:rFonts w:ascii="BIZ UDPゴシック" w:eastAsia="BIZ UDPゴシック" w:hAnsi="BIZ UDPゴシック" w:hint="eastAsia"/>
                <w:color w:val="000000" w:themeColor="text1"/>
                <w:sz w:val="28"/>
                <w:szCs w:val="28"/>
              </w:rPr>
              <w:t>を参考に、</w:t>
            </w:r>
            <w:r w:rsidRPr="00F0361D">
              <w:rPr>
                <w:rFonts w:ascii="BIZ UDPゴシック" w:eastAsia="BIZ UDPゴシック" w:hAnsi="BIZ UDPゴシック" w:hint="eastAsia"/>
                <w:color w:val="000000" w:themeColor="text1"/>
                <w:sz w:val="28"/>
                <w:szCs w:val="28"/>
              </w:rPr>
              <w:t>情報を伝えるための方法や必要な資機材や人材</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について検討する。</w:t>
            </w:r>
          </w:p>
          <w:p w14:paraId="771F5EA8" w14:textId="77777777" w:rsidR="000F1FE4"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情報伝達のための資機材が足りない場合は、食料・物資班に依頼する。</w:t>
            </w:r>
          </w:p>
          <w:p w14:paraId="097F558F"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ボランティア（手話通訳、外国語通訳）が必要な場合は、</w:t>
            </w:r>
            <w:r w:rsidR="00805284" w:rsidRPr="00F0361D">
              <w:rPr>
                <w:rFonts w:ascii="BIZ UDPゴシック" w:eastAsia="BIZ UDPゴシック" w:hAnsi="BIZ UDPゴシック" w:hint="eastAsia"/>
                <w:color w:val="000000" w:themeColor="text1"/>
                <w:sz w:val="28"/>
                <w:szCs w:val="28"/>
              </w:rPr>
              <w:t>総務</w:t>
            </w:r>
            <w:r w:rsidRPr="00F0361D">
              <w:rPr>
                <w:rFonts w:ascii="BIZ UDPゴシック" w:eastAsia="BIZ UDPゴシック" w:hAnsi="BIZ UDPゴシック" w:hint="eastAsia"/>
                <w:color w:val="000000" w:themeColor="text1"/>
                <w:sz w:val="28"/>
                <w:szCs w:val="28"/>
              </w:rPr>
              <w:t>班</w:t>
            </w:r>
            <w:r w:rsidR="007D1133" w:rsidRPr="00F0361D">
              <w:rPr>
                <w:rFonts w:ascii="BIZ UDPゴシック" w:eastAsia="BIZ UDPゴシック" w:hAnsi="BIZ UDPゴシック" w:hint="eastAsia"/>
                <w:color w:val="000000" w:themeColor="text1"/>
                <w:sz w:val="28"/>
                <w:szCs w:val="28"/>
              </w:rPr>
              <w:t>に</w:t>
            </w:r>
            <w:r w:rsidRPr="00F0361D">
              <w:rPr>
                <w:rFonts w:ascii="BIZ UDPゴシック" w:eastAsia="BIZ UDPゴシック" w:hAnsi="BIZ UDPゴシック" w:hint="eastAsia"/>
                <w:color w:val="000000" w:themeColor="text1"/>
                <w:sz w:val="28"/>
                <w:szCs w:val="28"/>
              </w:rPr>
              <w:t>依頼する。</w:t>
            </w:r>
          </w:p>
          <w:p w14:paraId="7502129B" w14:textId="7BAED445" w:rsidR="00BC502F" w:rsidRPr="006F6C4A" w:rsidRDefault="00BC502F" w:rsidP="00D069EF">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F0361D">
              <w:rPr>
                <w:rFonts w:ascii="BIZ UDPゴシック" w:eastAsia="BIZ UDPゴシック" w:hAnsi="BIZ UDPゴシック" w:hint="eastAsia"/>
                <w:color w:val="000000" w:themeColor="text1"/>
                <w:sz w:val="28"/>
                <w:szCs w:val="28"/>
              </w:rPr>
              <w:t>外国人</w:t>
            </w:r>
            <w:r w:rsidR="00824AE4" w:rsidRPr="00F0361D">
              <w:rPr>
                <w:rFonts w:ascii="BIZ UDPゴシック" w:eastAsia="BIZ UDPゴシック" w:hAnsi="BIZ UDPゴシック" w:hint="eastAsia"/>
                <w:color w:val="000000" w:themeColor="text1"/>
                <w:sz w:val="28"/>
                <w:szCs w:val="28"/>
              </w:rPr>
              <w:t>への情報提供には</w:t>
            </w:r>
            <w:r w:rsidRPr="00F0361D">
              <w:rPr>
                <w:rFonts w:ascii="BIZ UDPゴシック" w:eastAsia="BIZ UDPゴシック" w:hAnsi="BIZ UDPゴシック" w:hint="eastAsia"/>
                <w:color w:val="000000" w:themeColor="text1"/>
                <w:sz w:val="28"/>
                <w:szCs w:val="28"/>
              </w:rPr>
              <w:t>「</w:t>
            </w:r>
            <w:r w:rsidR="001B19EC">
              <w:rPr>
                <w:rFonts w:ascii="BIZ UDPゴシック" w:eastAsia="BIZ UDPゴシック" w:hAnsi="BIZ UDPゴシック" w:hint="eastAsia"/>
                <w:color w:val="000000" w:themeColor="text1"/>
                <w:sz w:val="28"/>
                <w:szCs w:val="28"/>
              </w:rPr>
              <w:t>コミュニケーション支援ボード</w:t>
            </w:r>
            <w:r w:rsidRPr="00F0361D">
              <w:rPr>
                <w:rFonts w:ascii="BIZ UDPゴシック" w:eastAsia="BIZ UDPゴシック" w:hAnsi="BIZ UDPゴシック" w:hint="eastAsia"/>
                <w:color w:val="000000" w:themeColor="text1"/>
                <w:sz w:val="28"/>
                <w:szCs w:val="28"/>
              </w:rPr>
              <w:t>」</w:t>
            </w:r>
            <w:r w:rsidR="006007C8" w:rsidRPr="00F0361D">
              <w:rPr>
                <w:rFonts w:ascii="BIZ UDPゴシック" w:eastAsia="BIZ UDPゴシック" w:hAnsi="BIZ UDPゴシック" w:hint="eastAsia"/>
                <w:color w:val="000000" w:themeColor="text1"/>
                <w:sz w:val="28"/>
                <w:szCs w:val="28"/>
              </w:rPr>
              <w:t>など</w:t>
            </w:r>
            <w:r w:rsidR="00824AE4" w:rsidRPr="00F0361D">
              <w:rPr>
                <w:rFonts w:ascii="BIZ UDPゴシック" w:eastAsia="BIZ UDPゴシック" w:hAnsi="BIZ UDPゴシック" w:hint="eastAsia"/>
                <w:color w:val="000000" w:themeColor="text1"/>
                <w:sz w:val="28"/>
                <w:szCs w:val="28"/>
              </w:rPr>
              <w:t>を活用する。</w:t>
            </w:r>
          </w:p>
        </w:tc>
      </w:tr>
    </w:tbl>
    <w:p w14:paraId="2BEF45FE" w14:textId="77777777" w:rsidR="00E153D2" w:rsidRPr="006F6C4A" w:rsidRDefault="00E153D2" w:rsidP="00E153D2">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6F6C4A" w:rsidRPr="006F6C4A" w14:paraId="43AEF532" w14:textId="77777777" w:rsidTr="00D3126D">
        <w:trPr>
          <w:trHeight w:val="557"/>
        </w:trPr>
        <w:tc>
          <w:tcPr>
            <w:tcW w:w="6771" w:type="dxa"/>
            <w:vAlign w:val="center"/>
          </w:tcPr>
          <w:p w14:paraId="155CDB59"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連絡・広報班の業務４</w:t>
            </w:r>
          </w:p>
        </w:tc>
        <w:tc>
          <w:tcPr>
            <w:tcW w:w="708" w:type="dxa"/>
            <w:vMerge w:val="restart"/>
            <w:vAlign w:val="center"/>
          </w:tcPr>
          <w:p w14:paraId="2657900B"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083DBE02"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展開期～</w:t>
            </w:r>
          </w:p>
        </w:tc>
      </w:tr>
      <w:tr w:rsidR="006F6C4A" w:rsidRPr="006F6C4A" w14:paraId="2D985264" w14:textId="77777777" w:rsidTr="00D3126D">
        <w:trPr>
          <w:trHeight w:val="538"/>
        </w:trPr>
        <w:tc>
          <w:tcPr>
            <w:tcW w:w="6771" w:type="dxa"/>
          </w:tcPr>
          <w:p w14:paraId="2A0147EC" w14:textId="77777777" w:rsidR="00E153D2" w:rsidRPr="006F6C4A" w:rsidRDefault="00E153D2" w:rsidP="00D3126D">
            <w:pPr>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kern w:val="0"/>
                <w:sz w:val="44"/>
                <w:szCs w:val="44"/>
              </w:rPr>
              <w:t>情報の伝達・提供</w:t>
            </w:r>
          </w:p>
        </w:tc>
        <w:tc>
          <w:tcPr>
            <w:tcW w:w="708" w:type="dxa"/>
            <w:vMerge/>
            <w:vAlign w:val="center"/>
          </w:tcPr>
          <w:p w14:paraId="0E30EA86"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05A1DC97"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6F6C4A" w:rsidRPr="006F6C4A" w14:paraId="5E1ABE11" w14:textId="77777777" w:rsidTr="00D3126D">
        <w:trPr>
          <w:trHeight w:val="4847"/>
        </w:trPr>
        <w:tc>
          <w:tcPr>
            <w:tcW w:w="9854" w:type="dxa"/>
            <w:gridSpan w:val="3"/>
          </w:tcPr>
          <w:p w14:paraId="479D8F62"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02928044"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収集した情報は整理・分類し、情報掲示板に貼る</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して伝達する。</w:t>
            </w:r>
          </w:p>
          <w:p w14:paraId="494F6620" w14:textId="77777777" w:rsidR="00C70D38" w:rsidRPr="00F0361D" w:rsidRDefault="00E153D2" w:rsidP="00D069E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情報伝達の際は、</w:t>
            </w:r>
            <w:r w:rsidR="00761599"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A547AF" w:rsidRPr="00F0361D">
              <w:rPr>
                <w:rFonts w:ascii="BIZ UDPゴシック" w:eastAsia="BIZ UDPゴシック" w:hAnsi="BIZ UDPゴシック"/>
                <w:color w:val="000000" w:themeColor="text1"/>
                <w:sz w:val="28"/>
                <w:szCs w:val="28"/>
                <w:bdr w:val="single" w:sz="4" w:space="0" w:color="auto"/>
                <w:shd w:val="clear" w:color="auto" w:fill="B6DDE8" w:themeFill="accent5" w:themeFillTint="66"/>
              </w:rPr>
              <w:t>10</w:t>
            </w:r>
            <w:r w:rsidR="00761599"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637359" w:rsidRPr="00F0361D">
              <w:rPr>
                <w:rFonts w:ascii="BIZ UDPゴシック" w:eastAsia="BIZ UDPゴシック" w:hAnsi="BIZ UDPゴシック" w:hint="eastAsia"/>
                <w:color w:val="000000" w:themeColor="text1"/>
                <w:sz w:val="28"/>
                <w:szCs w:val="28"/>
              </w:rPr>
              <w:t>を参考に、</w:t>
            </w:r>
            <w:r w:rsidRPr="00F0361D">
              <w:rPr>
                <w:rFonts w:ascii="BIZ UDPゴシック" w:eastAsia="BIZ UDPゴシック" w:hAnsi="BIZ UDPゴシック" w:hint="eastAsia"/>
                <w:color w:val="000000" w:themeColor="text1"/>
                <w:sz w:val="28"/>
                <w:szCs w:val="28"/>
              </w:rPr>
              <w:t>避難所を利用する人全員（避難所以外の場所に滞在する人も含む）に確実に伝わるようにする。</w:t>
            </w:r>
          </w:p>
          <w:p w14:paraId="060DC707" w14:textId="77777777" w:rsidR="00C70D38" w:rsidRPr="00F0361D" w:rsidRDefault="00C70D38" w:rsidP="00D069E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避難所以外の場所に滞在する人への情報提供は屋外支援班と協力して行う。</w:t>
            </w:r>
          </w:p>
          <w:p w14:paraId="59990326" w14:textId="77777777" w:rsidR="00C70D38" w:rsidRPr="006F6C4A" w:rsidRDefault="00CF7826">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F0361D">
              <w:rPr>
                <w:rFonts w:ascii="BIZ UDPゴシック" w:eastAsia="BIZ UDPゴシック" w:hAnsi="BIZ UDPゴシック" w:hint="eastAsia"/>
                <w:color w:val="000000" w:themeColor="text1"/>
                <w:sz w:val="28"/>
                <w:szCs w:val="28"/>
              </w:rPr>
              <w:t>旅行者</w:t>
            </w:r>
            <w:r w:rsidR="003A6241" w:rsidRPr="00F0361D">
              <w:rPr>
                <w:rFonts w:ascii="BIZ UDPゴシック" w:eastAsia="BIZ UDPゴシック" w:hAnsi="BIZ UDPゴシック" w:hint="eastAsia"/>
                <w:color w:val="000000" w:themeColor="text1"/>
                <w:sz w:val="28"/>
                <w:szCs w:val="28"/>
              </w:rPr>
              <w:t>等の帰宅困難者が避難所に滞在する場合に</w:t>
            </w:r>
            <w:r w:rsidR="001B1353" w:rsidRPr="00F0361D">
              <w:rPr>
                <w:rFonts w:ascii="BIZ UDPゴシック" w:eastAsia="BIZ UDPゴシック" w:hAnsi="BIZ UDPゴシック" w:hint="eastAsia"/>
                <w:color w:val="000000" w:themeColor="text1"/>
                <w:sz w:val="28"/>
                <w:szCs w:val="28"/>
              </w:rPr>
              <w:t>も</w:t>
            </w:r>
            <w:r w:rsidR="003A6241" w:rsidRPr="00F0361D">
              <w:rPr>
                <w:rFonts w:ascii="BIZ UDPゴシック" w:eastAsia="BIZ UDPゴシック" w:hAnsi="BIZ UDPゴシック" w:hint="eastAsia"/>
                <w:color w:val="000000" w:themeColor="text1"/>
                <w:sz w:val="28"/>
                <w:szCs w:val="28"/>
              </w:rPr>
              <w:t>、</w:t>
            </w:r>
            <w:r w:rsidR="00FD631E" w:rsidRPr="00F0361D">
              <w:rPr>
                <w:rFonts w:ascii="BIZ UDPゴシック" w:eastAsia="BIZ UDPゴシック" w:hAnsi="BIZ UDPゴシック" w:hint="eastAsia"/>
                <w:color w:val="000000" w:themeColor="text1"/>
                <w:sz w:val="28"/>
                <w:szCs w:val="28"/>
              </w:rPr>
              <w:t>交通機関の復旧状況</w:t>
            </w:r>
            <w:r w:rsidR="006007C8" w:rsidRPr="00F0361D">
              <w:rPr>
                <w:rFonts w:ascii="BIZ UDPゴシック" w:eastAsia="BIZ UDPゴシック" w:hAnsi="BIZ UDPゴシック" w:hint="eastAsia"/>
                <w:color w:val="000000" w:themeColor="text1"/>
                <w:sz w:val="28"/>
                <w:szCs w:val="28"/>
              </w:rPr>
              <w:t>など</w:t>
            </w:r>
            <w:r w:rsidR="001B1353" w:rsidRPr="00F0361D">
              <w:rPr>
                <w:rFonts w:ascii="BIZ UDPゴシック" w:eastAsia="BIZ UDPゴシック" w:hAnsi="BIZ UDPゴシック" w:hint="eastAsia"/>
                <w:color w:val="000000" w:themeColor="text1"/>
                <w:sz w:val="28"/>
                <w:szCs w:val="28"/>
              </w:rPr>
              <w:t>必要な情報を提供す</w:t>
            </w:r>
            <w:r w:rsidR="003A6241" w:rsidRPr="00F0361D">
              <w:rPr>
                <w:rFonts w:ascii="BIZ UDPゴシック" w:eastAsia="BIZ UDPゴシック" w:hAnsi="BIZ UDPゴシック" w:hint="eastAsia"/>
                <w:color w:val="000000" w:themeColor="text1"/>
                <w:sz w:val="28"/>
                <w:szCs w:val="28"/>
              </w:rPr>
              <w:t>る。</w:t>
            </w:r>
          </w:p>
        </w:tc>
      </w:tr>
    </w:tbl>
    <w:p w14:paraId="42FA7648" w14:textId="77777777" w:rsidR="00E153D2" w:rsidRPr="006F6C4A" w:rsidRDefault="00E153D2" w:rsidP="00E153D2">
      <w:pPr>
        <w:widowControl/>
        <w:jc w:val="left"/>
        <w:rPr>
          <w:rFonts w:asciiTheme="minorEastAsia" w:hAnsiTheme="minorEastAsia"/>
          <w:bCs/>
          <w:color w:val="000000" w:themeColor="text1"/>
          <w:sz w:val="18"/>
          <w:szCs w:val="18"/>
        </w:rPr>
      </w:pPr>
      <w:r w:rsidRPr="006F6C4A">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771"/>
        <w:gridCol w:w="708"/>
        <w:gridCol w:w="2375"/>
      </w:tblGrid>
      <w:tr w:rsidR="006F6C4A" w:rsidRPr="006F6C4A" w14:paraId="7ECF5B96" w14:textId="77777777" w:rsidTr="00D3126D">
        <w:trPr>
          <w:trHeight w:val="557"/>
        </w:trPr>
        <w:tc>
          <w:tcPr>
            <w:tcW w:w="6771" w:type="dxa"/>
            <w:vAlign w:val="center"/>
          </w:tcPr>
          <w:p w14:paraId="1D987569"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連絡・広報班の業務５</w:t>
            </w:r>
          </w:p>
        </w:tc>
        <w:tc>
          <w:tcPr>
            <w:tcW w:w="708" w:type="dxa"/>
            <w:vMerge w:val="restart"/>
            <w:vAlign w:val="center"/>
          </w:tcPr>
          <w:p w14:paraId="7CDCFB08"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4976375"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展開期～</w:t>
            </w:r>
          </w:p>
        </w:tc>
      </w:tr>
      <w:tr w:rsidR="006F6C4A" w:rsidRPr="006F6C4A" w14:paraId="726AC47B" w14:textId="77777777" w:rsidTr="00D3126D">
        <w:trPr>
          <w:trHeight w:val="538"/>
        </w:trPr>
        <w:tc>
          <w:tcPr>
            <w:tcW w:w="6771" w:type="dxa"/>
          </w:tcPr>
          <w:p w14:paraId="73F992C2" w14:textId="77777777" w:rsidR="00E153D2" w:rsidRPr="006F6C4A" w:rsidRDefault="00E153D2" w:rsidP="00D3126D">
            <w:pPr>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kern w:val="0"/>
                <w:sz w:val="44"/>
                <w:szCs w:val="44"/>
              </w:rPr>
              <w:t>情報掲示板の管理</w:t>
            </w:r>
          </w:p>
        </w:tc>
        <w:tc>
          <w:tcPr>
            <w:tcW w:w="708" w:type="dxa"/>
            <w:vMerge/>
            <w:vAlign w:val="center"/>
          </w:tcPr>
          <w:p w14:paraId="488013B0"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74802079"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6F6C4A" w:rsidRPr="006F6C4A" w14:paraId="35DE52E0" w14:textId="77777777" w:rsidTr="00820F81">
        <w:trPr>
          <w:trHeight w:val="12300"/>
        </w:trPr>
        <w:tc>
          <w:tcPr>
            <w:tcW w:w="9854" w:type="dxa"/>
            <w:gridSpan w:val="3"/>
          </w:tcPr>
          <w:p w14:paraId="05008CB6"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0122D67F" w14:textId="77777777" w:rsidR="00E153D2" w:rsidRPr="00D83F42" w:rsidRDefault="00C7733D" w:rsidP="00D3126D">
            <w:pPr>
              <w:spacing w:line="400" w:lineRule="exact"/>
              <w:rPr>
                <w:rFonts w:ascii="BIZ UDPゴシック" w:eastAsia="BIZ UDPゴシック" w:hAnsi="BIZ UDPゴシック"/>
                <w:b/>
                <w:color w:val="000000" w:themeColor="text1"/>
                <w:sz w:val="24"/>
                <w:szCs w:val="24"/>
              </w:rPr>
            </w:pPr>
            <w:r w:rsidRPr="00D83F42">
              <w:rPr>
                <w:rFonts w:ascii="BIZ UDPゴシック" w:eastAsia="BIZ UDPゴシック" w:hAnsi="BIZ UDPゴシック" w:hint="eastAsia"/>
                <w:color w:val="000000" w:themeColor="text1"/>
                <w:sz w:val="36"/>
                <w:szCs w:val="36"/>
              </w:rPr>
              <w:t>(１)</w:t>
            </w:r>
            <w:r w:rsidR="00E153D2" w:rsidRPr="00D83F42">
              <w:rPr>
                <w:rFonts w:ascii="BIZ UDPゴシック" w:eastAsia="BIZ UDPゴシック" w:hAnsi="BIZ UDPゴシック" w:hint="eastAsia"/>
                <w:color w:val="000000" w:themeColor="text1"/>
                <w:sz w:val="36"/>
                <w:szCs w:val="36"/>
              </w:rPr>
              <w:t>情報掲示板の設置</w:t>
            </w:r>
          </w:p>
          <w:p w14:paraId="308B7857" w14:textId="77777777" w:rsidR="00E153D2" w:rsidRPr="00D83F42" w:rsidRDefault="00571C06"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下記＜掲示例＞</w:t>
            </w:r>
            <w:r w:rsidR="00E153D2" w:rsidRPr="00D83F42">
              <w:rPr>
                <w:rFonts w:ascii="BIZ UDPゴシック" w:eastAsia="BIZ UDPゴシック" w:hAnsi="BIZ UDPゴシック" w:hint="eastAsia"/>
                <w:color w:val="000000" w:themeColor="text1"/>
                <w:sz w:val="28"/>
                <w:szCs w:val="28"/>
              </w:rPr>
              <w:t>を参考に情報掲示板を設置する。</w:t>
            </w:r>
          </w:p>
          <w:p w14:paraId="71946FE7" w14:textId="77777777" w:rsidR="00E153D2" w:rsidRPr="00D83F42" w:rsidRDefault="00E153D2" w:rsidP="00D3126D">
            <w:pPr>
              <w:ind w:firstLineChars="100" w:firstLine="280"/>
              <w:rPr>
                <w:rFonts w:ascii="BIZ UDPゴシック" w:eastAsia="BIZ UDPゴシック" w:hAnsi="BIZ UDPゴシック"/>
                <w:b/>
                <w:color w:val="000000" w:themeColor="text1"/>
                <w:sz w:val="28"/>
                <w:szCs w:val="28"/>
              </w:rPr>
            </w:pPr>
            <w:r w:rsidRPr="00D83F42">
              <w:rPr>
                <w:rFonts w:ascii="BIZ UDPゴシック" w:eastAsia="BIZ UDPゴシック" w:hAnsi="BIZ UDPゴシック" w:hint="eastAsia"/>
                <w:b/>
                <w:noProof/>
                <w:color w:val="000000" w:themeColor="text1"/>
                <w:sz w:val="28"/>
                <w:szCs w:val="28"/>
              </w:rPr>
              <mc:AlternateContent>
                <mc:Choice Requires="wpg">
                  <w:drawing>
                    <wp:anchor distT="0" distB="0" distL="114300" distR="114300" simplePos="0" relativeHeight="251663360" behindDoc="0" locked="0" layoutInCell="1" allowOverlap="1" wp14:anchorId="1A3C40A9" wp14:editId="1489520A">
                      <wp:simplePos x="0" y="0"/>
                      <wp:positionH relativeFrom="column">
                        <wp:posOffset>1204403</wp:posOffset>
                      </wp:positionH>
                      <wp:positionV relativeFrom="paragraph">
                        <wp:posOffset>134871</wp:posOffset>
                      </wp:positionV>
                      <wp:extent cx="4518837" cy="3200400"/>
                      <wp:effectExtent l="0" t="0" r="15240" b="19050"/>
                      <wp:wrapNone/>
                      <wp:docPr id="928" name="グループ化 928"/>
                      <wp:cNvGraphicFramePr/>
                      <a:graphic xmlns:a="http://schemas.openxmlformats.org/drawingml/2006/main">
                        <a:graphicData uri="http://schemas.microsoft.com/office/word/2010/wordprocessingGroup">
                          <wpg:wgp>
                            <wpg:cNvGrpSpPr/>
                            <wpg:grpSpPr>
                              <a:xfrm>
                                <a:off x="0" y="0"/>
                                <a:ext cx="4518837" cy="3200400"/>
                                <a:chOff x="0" y="0"/>
                                <a:chExt cx="4454525" cy="3115310"/>
                              </a:xfrm>
                            </wpg:grpSpPr>
                            <wpg:grpSp>
                              <wpg:cNvPr id="929" name="グループ化 929"/>
                              <wpg:cNvGrpSpPr/>
                              <wpg:grpSpPr>
                                <a:xfrm>
                                  <a:off x="0" y="0"/>
                                  <a:ext cx="4454525" cy="3115310"/>
                                  <a:chOff x="0" y="0"/>
                                  <a:chExt cx="4455042" cy="3115340"/>
                                </a:xfrm>
                              </wpg:grpSpPr>
                              <wps:wsp>
                                <wps:cNvPr id="930" name="正方形/長方形 930"/>
                                <wps:cNvSpPr/>
                                <wps:spPr>
                                  <a:xfrm>
                                    <a:off x="0" y="0"/>
                                    <a:ext cx="4455042" cy="3115340"/>
                                  </a:xfrm>
                                  <a:prstGeom prst="rect">
                                    <a:avLst/>
                                  </a:prstGeom>
                                </wps:spPr>
                                <wps:style>
                                  <a:lnRef idx="2">
                                    <a:schemeClr val="dk1"/>
                                  </a:lnRef>
                                  <a:fillRef idx="1">
                                    <a:schemeClr val="lt1"/>
                                  </a:fillRef>
                                  <a:effectRef idx="0">
                                    <a:schemeClr val="dk1"/>
                                  </a:effectRef>
                                  <a:fontRef idx="minor">
                                    <a:schemeClr val="dk1"/>
                                  </a:fontRef>
                                </wps:style>
                                <wps:txbx>
                                  <w:txbxContent>
                                    <w:p w14:paraId="5862EA9F" w14:textId="77777777"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正方形/長方形 931"/>
                                <wps:cNvSpPr/>
                                <wps:spPr>
                                  <a:xfrm>
                                    <a:off x="69011"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FBDC881" w14:textId="77777777"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2" name="正方形/長方形 932"/>
                                <wps:cNvSpPr/>
                                <wps:spPr>
                                  <a:xfrm>
                                    <a:off x="116456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33E851C"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市町村からのお知らせ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3" name="正方形/長方形 933"/>
                                <wps:cNvSpPr/>
                                <wps:spPr>
                                  <a:xfrm>
                                    <a:off x="2242868"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B2241AA"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2C3DD7F2"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5B9239CD"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w:t>
                                      </w:r>
                                      <w:r w:rsidR="00571C06">
                                        <w:rPr>
                                          <w:rFonts w:ascii="HG丸ｺﾞｼｯｸM-PRO" w:eastAsia="HG丸ｺﾞｼｯｸM-PRO" w:hAnsi="HG丸ｺﾞｼｯｸM-PRO" w:hint="eastAsia"/>
                                          <w:sz w:val="20"/>
                                          <w:szCs w:val="20"/>
                                        </w:rPr>
                                        <w:t>、</w:t>
                                      </w:r>
                                      <w:r w:rsidR="00571C06" w:rsidRPr="00425D1C">
                                        <w:rPr>
                                          <w:rFonts w:ascii="HG丸ｺﾞｼｯｸM-PRO" w:eastAsia="HG丸ｺﾞｼｯｸM-PRO" w:hAnsi="HG丸ｺﾞｼｯｸM-PRO" w:hint="eastAsia"/>
                                          <w:sz w:val="20"/>
                                          <w:szCs w:val="20"/>
                                        </w:rPr>
                                        <w:t>金融機関の情報</w:t>
                                      </w:r>
                                      <w:r w:rsidRPr="00425D1C">
                                        <w:rPr>
                                          <w:rFonts w:ascii="HG丸ｺﾞｼｯｸM-PRO" w:eastAsia="HG丸ｺﾞｼｯｸM-PRO" w:hAnsi="HG丸ｺﾞｼｯｸM-PRO" w:hint="eastAsia"/>
                                          <w:sz w:val="20"/>
                                          <w:szCs w:val="20"/>
                                        </w:rPr>
                                        <w:t>な</w:t>
                                      </w:r>
                                      <w:r w:rsidRPr="0073141E">
                                        <w:rPr>
                                          <w:rFonts w:ascii="HG丸ｺﾞｼｯｸM-PRO" w:eastAsia="HG丸ｺﾞｼｯｸM-PRO" w:hAnsi="HG丸ｺﾞｼｯｸM-PRO" w:hint="eastAsia"/>
                                          <w:sz w:val="20"/>
                                          <w:szCs w:val="20"/>
                                        </w:rPr>
                                        <w:t>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4" name="正方形/長方形 934"/>
                                <wps:cNvSpPr/>
                                <wps:spPr>
                                  <a:xfrm>
                                    <a:off x="332979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46263E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5" name="正方形/長方形 935"/>
                                <wps:cNvSpPr/>
                                <wps:spPr>
                                  <a:xfrm>
                                    <a:off x="69011"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F6126F" w14:textId="77777777"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6" name="正方形/長方形 936"/>
                                <wps:cNvSpPr/>
                                <wps:spPr>
                                  <a:xfrm>
                                    <a:off x="1164566"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E9EE541"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60CDD929"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8" name="正方形/長方形 78"/>
                                <wps:cNvSpPr/>
                                <wps:spPr>
                                  <a:xfrm>
                                    <a:off x="2251494"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64C9150" w14:textId="77777777" w:rsidR="00E153D2" w:rsidRPr="001E7BD9" w:rsidRDefault="00E153D2" w:rsidP="001E7BD9">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w:t>
                                      </w:r>
                                      <w:r w:rsidRPr="005F4B15">
                                        <w:rPr>
                                          <w:rFonts w:ascii="HG丸ｺﾞｼｯｸM-PRO" w:eastAsia="HG丸ｺﾞｼｯｸM-PRO" w:hAnsi="HG丸ｺﾞｼｯｸM-PRO" w:hint="eastAsia"/>
                                          <w:sz w:val="24"/>
                                          <w:szCs w:val="24"/>
                                        </w:rPr>
                                        <w:t>所</w:t>
                                      </w:r>
                                      <w:r w:rsidR="00571C06" w:rsidRPr="005F4B15">
                                        <w:rPr>
                                          <w:rFonts w:ascii="HG丸ｺﾞｼｯｸM-PRO" w:eastAsia="HG丸ｺﾞｼｯｸM-PRO" w:hAnsi="HG丸ｺﾞｼｯｸM-PRO" w:hint="eastAsia"/>
                                          <w:sz w:val="24"/>
                                          <w:szCs w:val="24"/>
                                        </w:rPr>
                                        <w:t>で</w:t>
                                      </w:r>
                                      <w:r w:rsidRPr="005F4B15">
                                        <w:rPr>
                                          <w:rFonts w:ascii="HG丸ｺﾞｼｯｸM-PRO" w:eastAsia="HG丸ｺﾞｼｯｸM-PRO" w:hAnsi="HG丸ｺﾞｼｯｸM-PRO" w:hint="eastAsia"/>
                                          <w:sz w:val="24"/>
                                          <w:szCs w:val="24"/>
                                        </w:rPr>
                                        <w:t>の</w:t>
                                      </w:r>
                                    </w:p>
                                    <w:p w14:paraId="626F76D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79" name="正方形/長方形 79"/>
                              <wps:cNvSpPr/>
                              <wps:spPr>
                                <a:xfrm>
                                  <a:off x="3338423"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C41AF44"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3C40A9" id="グループ化 928" o:spid="_x0000_s1028" style="position:absolute;left:0;text-align:left;margin-left:94.85pt;margin-top:10.6pt;width:355.8pt;height:252pt;z-index:251663360;mso-width-relative:margin;mso-height-relative:margin" coordsize="44545,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">
                      <v:group id="グループ化 929" o:spid="_x0000_s1029" style="position:absolute;width:44545;height:31153" coordsize="44550,3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rect id="正方形/長方形 930" o:spid="_x0000_s1030" style="position:absolute;width:44550;height:3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" fillcolor="white [3201]" strokecolor="black [3200]" strokeweight="2pt">
                          <v:textbox>
                            <w:txbxContent>
                              <w:p w14:paraId="5862EA9F" w14:textId="77777777"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v:textbox>
                        </v:rect>
                        <v:rect id="正方形/長方形 931" o:spid="_x0000_s1031" style="position:absolute;left:690;top:388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" fillcolor="white [3201]" strokecolor="black [3200]" strokeweight="1pt">
                          <v:textbox inset="1mm,1mm,1mm,1mm">
                            <w:txbxContent>
                              <w:p w14:paraId="6FBDC881" w14:textId="77777777"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v:textbox>
                        </v:rect>
                        <v:rect id="正方形/長方形 932" o:spid="_x0000_s1032" style="position:absolute;left:11645;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" fillcolor="white [3201]" strokecolor="black [3200]" strokeweight="1pt">
                          <v:textbox inset="1mm,1mm,1mm,1mm">
                            <w:txbxContent>
                              <w:p w14:paraId="533E851C"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市町村からのお知らせ</w:t>
                                </w:r>
                              </w:p>
                            </w:txbxContent>
                          </v:textbox>
                        </v:rect>
                        <v:rect id="正方形/長方形 933" o:spid="_x0000_s1033" style="position:absolute;left:22428;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" fillcolor="white [3201]" strokecolor="black [3200]" strokeweight="1pt">
                          <v:textbox inset="1mm,1mm,1mm,1mm">
                            <w:txbxContent>
                              <w:p w14:paraId="3B2241AA"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2C3DD7F2"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5B9239CD"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w:t>
                                </w:r>
                                <w:r w:rsidR="00571C06">
                                  <w:rPr>
                                    <w:rFonts w:ascii="HG丸ｺﾞｼｯｸM-PRO" w:eastAsia="HG丸ｺﾞｼｯｸM-PRO" w:hAnsi="HG丸ｺﾞｼｯｸM-PRO" w:hint="eastAsia"/>
                                    <w:sz w:val="20"/>
                                    <w:szCs w:val="20"/>
                                  </w:rPr>
                                  <w:t>、</w:t>
                                </w:r>
                                <w:r w:rsidR="00571C06" w:rsidRPr="00425D1C">
                                  <w:rPr>
                                    <w:rFonts w:ascii="HG丸ｺﾞｼｯｸM-PRO" w:eastAsia="HG丸ｺﾞｼｯｸM-PRO" w:hAnsi="HG丸ｺﾞｼｯｸM-PRO" w:hint="eastAsia"/>
                                    <w:sz w:val="20"/>
                                    <w:szCs w:val="20"/>
                                  </w:rPr>
                                  <w:t>金融機関の情報</w:t>
                                </w:r>
                                <w:r w:rsidRPr="00425D1C">
                                  <w:rPr>
                                    <w:rFonts w:ascii="HG丸ｺﾞｼｯｸM-PRO" w:eastAsia="HG丸ｺﾞｼｯｸM-PRO" w:hAnsi="HG丸ｺﾞｼｯｸM-PRO" w:hint="eastAsia"/>
                                    <w:sz w:val="20"/>
                                    <w:szCs w:val="20"/>
                                  </w:rPr>
                                  <w:t>な</w:t>
                                </w:r>
                                <w:r w:rsidRPr="0073141E">
                                  <w:rPr>
                                    <w:rFonts w:ascii="HG丸ｺﾞｼｯｸM-PRO" w:eastAsia="HG丸ｺﾞｼｯｸM-PRO" w:hAnsi="HG丸ｺﾞｼｯｸM-PRO" w:hint="eastAsia"/>
                                    <w:sz w:val="20"/>
                                    <w:szCs w:val="20"/>
                                  </w:rPr>
                                  <w:t>ど）</w:t>
                                </w:r>
                              </w:p>
                            </w:txbxContent>
                          </v:textbox>
                        </v:rect>
                        <v:rect id="正方形/長方形 934" o:spid="_x0000_s1034" style="position:absolute;left:33297;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" fillcolor="white [3201]" strokecolor="black [3200]" strokeweight="1pt">
                          <v:textbox inset="1mm,1mm,1mm,1mm">
                            <w:txbxContent>
                              <w:p w14:paraId="546263E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v:textbox>
                        </v:rect>
                        <v:rect id="正方形/長方形 935" o:spid="_x0000_s1035" style="position:absolute;left:690;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" fillcolor="white [3201]" strokecolor="black [3200]" strokeweight="1pt">
                          <v:textbox inset="1mm,1mm,1mm,1mm">
                            <w:txbxContent>
                              <w:p w14:paraId="24F6126F" w14:textId="77777777"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v:textbox>
                        </v:rect>
                        <v:rect id="正方形/長方形 936" o:spid="_x0000_s1036" style="position:absolute;left:11645;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" fillcolor="white [3201]" strokecolor="black [3200]" strokeweight="1pt">
                          <v:textbox inset="1mm,1mm,1mm,1mm">
                            <w:txbxContent>
                              <w:p w14:paraId="6E9EE541"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60CDD929"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v:textbox>
                        </v:rect>
                        <v:rect id="正方形/長方形 78" o:spid="_x0000_s1037" style="position:absolute;left:22514;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" fillcolor="white [3201]" strokecolor="black [3200]" strokeweight="1pt">
                          <v:textbox inset="1mm,1mm,1mm,1mm">
                            <w:txbxContent>
                              <w:p w14:paraId="264C9150" w14:textId="77777777" w:rsidR="00E153D2" w:rsidRPr="001E7BD9" w:rsidRDefault="00E153D2" w:rsidP="001E7BD9">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w:t>
                                </w:r>
                                <w:r w:rsidRPr="005F4B15">
                                  <w:rPr>
                                    <w:rFonts w:ascii="HG丸ｺﾞｼｯｸM-PRO" w:eastAsia="HG丸ｺﾞｼｯｸM-PRO" w:hAnsi="HG丸ｺﾞｼｯｸM-PRO" w:hint="eastAsia"/>
                                    <w:sz w:val="24"/>
                                    <w:szCs w:val="24"/>
                                  </w:rPr>
                                  <w:t>所</w:t>
                                </w:r>
                                <w:r w:rsidR="00571C06" w:rsidRPr="005F4B15">
                                  <w:rPr>
                                    <w:rFonts w:ascii="HG丸ｺﾞｼｯｸM-PRO" w:eastAsia="HG丸ｺﾞｼｯｸM-PRO" w:hAnsi="HG丸ｺﾞｼｯｸM-PRO" w:hint="eastAsia"/>
                                    <w:sz w:val="24"/>
                                    <w:szCs w:val="24"/>
                                  </w:rPr>
                                  <w:t>で</w:t>
                                </w:r>
                                <w:r w:rsidRPr="005F4B15">
                                  <w:rPr>
                                    <w:rFonts w:ascii="HG丸ｺﾞｼｯｸM-PRO" w:eastAsia="HG丸ｺﾞｼｯｸM-PRO" w:hAnsi="HG丸ｺﾞｼｯｸM-PRO" w:hint="eastAsia"/>
                                    <w:sz w:val="24"/>
                                    <w:szCs w:val="24"/>
                                  </w:rPr>
                                  <w:t>の</w:t>
                                </w:r>
                              </w:p>
                              <w:p w14:paraId="626F76D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v:textbox>
                        </v:rect>
                      </v:group>
                      <v:rect id="正方形/長方形 79" o:spid="_x0000_s1038" style="position:absolute;left:33384;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" fillcolor="white [3201]" strokecolor="black [3200]" strokeweight="1pt">
                        <v:textbox inset="1mm,1mm,1mm,1mm">
                          <w:txbxContent>
                            <w:p w14:paraId="6C41AF44"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v:textbox>
                      </v:rect>
                    </v:group>
                  </w:pict>
                </mc:Fallback>
              </mc:AlternateContent>
            </w:r>
            <w:r w:rsidRPr="00D83F42">
              <w:rPr>
                <w:rFonts w:ascii="BIZ UDPゴシック" w:eastAsia="BIZ UDPゴシック" w:hAnsi="BIZ UDPゴシック" w:hint="eastAsia"/>
                <w:b/>
                <w:color w:val="000000" w:themeColor="text1"/>
                <w:sz w:val="28"/>
                <w:szCs w:val="28"/>
              </w:rPr>
              <w:t>＜掲示例＞</w:t>
            </w:r>
          </w:p>
          <w:p w14:paraId="6695F580"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21F82C68"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48CC63C1"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641BB203"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15890132"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43FFA86A"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41ECCEC3"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34C4EA07"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0152EA8F"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64FD2585"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5E955AA6" w14:textId="77777777" w:rsidR="00E153D2" w:rsidRPr="00D83F42" w:rsidRDefault="00E153D2" w:rsidP="00D3126D">
            <w:pPr>
              <w:widowControl/>
              <w:spacing w:line="400" w:lineRule="exact"/>
              <w:jc w:val="left"/>
              <w:rPr>
                <w:rFonts w:ascii="BIZ UDPゴシック" w:eastAsia="BIZ UDPゴシック" w:hAnsi="BIZ UDPゴシック"/>
                <w:color w:val="000000" w:themeColor="text1"/>
                <w:sz w:val="28"/>
                <w:szCs w:val="28"/>
              </w:rPr>
            </w:pPr>
          </w:p>
          <w:p w14:paraId="22C376DC" w14:textId="77777777" w:rsidR="00E153D2" w:rsidRPr="00D83F42" w:rsidRDefault="00E153D2" w:rsidP="00D3126D">
            <w:pPr>
              <w:widowControl/>
              <w:spacing w:line="400" w:lineRule="exact"/>
              <w:jc w:val="left"/>
              <w:rPr>
                <w:rFonts w:ascii="BIZ UDPゴシック" w:eastAsia="BIZ UDPゴシック" w:hAnsi="BIZ UDPゴシック"/>
                <w:color w:val="000000" w:themeColor="text1"/>
                <w:sz w:val="28"/>
                <w:szCs w:val="28"/>
              </w:rPr>
            </w:pPr>
          </w:p>
          <w:p w14:paraId="3FB3A69F" w14:textId="77777777" w:rsidR="00E153D2" w:rsidRPr="00D83F42" w:rsidRDefault="00E153D2" w:rsidP="00D3126D">
            <w:pPr>
              <w:widowControl/>
              <w:spacing w:line="400" w:lineRule="exact"/>
              <w:jc w:val="left"/>
              <w:rPr>
                <w:rFonts w:ascii="BIZ UDPゴシック" w:eastAsia="BIZ UDPゴシック" w:hAnsi="BIZ UDPゴシック"/>
                <w:color w:val="000000" w:themeColor="text1"/>
                <w:sz w:val="28"/>
                <w:szCs w:val="28"/>
              </w:rPr>
            </w:pPr>
          </w:p>
          <w:p w14:paraId="6A0BED4A" w14:textId="77777777" w:rsidR="00C7733D" w:rsidRPr="00D83F42" w:rsidRDefault="00C7733D" w:rsidP="00D3126D">
            <w:pPr>
              <w:widowControl/>
              <w:spacing w:line="400" w:lineRule="exact"/>
              <w:jc w:val="left"/>
              <w:rPr>
                <w:rFonts w:ascii="BIZ UDPゴシック" w:eastAsia="BIZ UDPゴシック" w:hAnsi="BIZ UDPゴシック"/>
                <w:color w:val="000000" w:themeColor="text1"/>
                <w:sz w:val="28"/>
                <w:szCs w:val="28"/>
              </w:rPr>
            </w:pPr>
          </w:p>
          <w:p w14:paraId="669B0D51" w14:textId="77777777" w:rsidR="00E153D2" w:rsidRPr="00D83F42" w:rsidRDefault="00C7733D" w:rsidP="00D3126D">
            <w:pPr>
              <w:spacing w:line="400" w:lineRule="exact"/>
              <w:rPr>
                <w:rFonts w:ascii="BIZ UDPゴシック" w:eastAsia="BIZ UDPゴシック" w:hAnsi="BIZ UDPゴシック"/>
                <w:color w:val="000000" w:themeColor="text1"/>
                <w:sz w:val="36"/>
                <w:szCs w:val="36"/>
              </w:rPr>
            </w:pPr>
            <w:r w:rsidRPr="00D83F42">
              <w:rPr>
                <w:rFonts w:ascii="BIZ UDPゴシック" w:eastAsia="BIZ UDPゴシック" w:hAnsi="BIZ UDPゴシック" w:hint="eastAsia"/>
                <w:color w:val="000000" w:themeColor="text1"/>
                <w:sz w:val="36"/>
                <w:szCs w:val="36"/>
              </w:rPr>
              <w:t>(２)</w:t>
            </w:r>
            <w:r w:rsidR="00E153D2" w:rsidRPr="00D83F42">
              <w:rPr>
                <w:rFonts w:ascii="BIZ UDPゴシック" w:eastAsia="BIZ UDPゴシック" w:hAnsi="BIZ UDPゴシック" w:hint="eastAsia"/>
                <w:color w:val="000000" w:themeColor="text1"/>
                <w:sz w:val="36"/>
                <w:szCs w:val="36"/>
              </w:rPr>
              <w:t>情報掲示板の管理</w:t>
            </w:r>
          </w:p>
          <w:p w14:paraId="655AC9AB" w14:textId="77777777" w:rsidR="00E153D2" w:rsidRPr="00D83F42"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連絡・広報班が管理する。</w:t>
            </w:r>
          </w:p>
          <w:p w14:paraId="66F79EE1" w14:textId="77777777" w:rsidR="00E153D2" w:rsidRPr="00D83F42"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掲示の希望があったら連絡・広報班で受け付け、内容を確認する。</w:t>
            </w:r>
          </w:p>
          <w:p w14:paraId="4496FDF2" w14:textId="77777777" w:rsidR="00E153D2" w:rsidRPr="00D83F42"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期限切れの情報や古い情報は掲示板から取り除く。</w:t>
            </w:r>
          </w:p>
          <w:p w14:paraId="6F990F71" w14:textId="77777777" w:rsidR="00E153D2" w:rsidRPr="00D83F42"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取り除いた掲示物は分類して保管しておく。</w:t>
            </w:r>
          </w:p>
          <w:p w14:paraId="5DF25CC8" w14:textId="77777777" w:rsidR="00E153D2" w:rsidRPr="006F6C4A" w:rsidRDefault="00E153D2" w:rsidP="001E7BD9">
            <w:pPr>
              <w:widowControl/>
              <w:spacing w:line="400" w:lineRule="exact"/>
              <w:jc w:val="left"/>
              <w:rPr>
                <w:rFonts w:asciiTheme="minorEastAsia" w:hAnsiTheme="minorEastAsia"/>
                <w:color w:val="000000" w:themeColor="text1"/>
                <w:sz w:val="28"/>
                <w:szCs w:val="28"/>
              </w:rPr>
            </w:pPr>
          </w:p>
        </w:tc>
      </w:tr>
    </w:tbl>
    <w:p w14:paraId="2D1E3CA2" w14:textId="77777777" w:rsidR="00E153D2" w:rsidRPr="006F6C4A" w:rsidRDefault="00E153D2" w:rsidP="00E153D2">
      <w:pPr>
        <w:widowControl/>
        <w:jc w:val="left"/>
        <w:rPr>
          <w:rFonts w:asciiTheme="minorEastAsia" w:hAnsiTheme="minorEastAsia"/>
          <w:bCs/>
          <w:color w:val="000000" w:themeColor="text1"/>
          <w:sz w:val="18"/>
          <w:szCs w:val="18"/>
        </w:rPr>
      </w:pPr>
      <w:r w:rsidRPr="006F6C4A">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771"/>
        <w:gridCol w:w="708"/>
        <w:gridCol w:w="2375"/>
      </w:tblGrid>
      <w:tr w:rsidR="006F6C4A" w:rsidRPr="006F6C4A" w14:paraId="17FA2B35" w14:textId="77777777" w:rsidTr="00D3126D">
        <w:trPr>
          <w:trHeight w:val="557"/>
        </w:trPr>
        <w:tc>
          <w:tcPr>
            <w:tcW w:w="6771" w:type="dxa"/>
            <w:vAlign w:val="center"/>
          </w:tcPr>
          <w:p w14:paraId="7C08E3D9"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w:t>
            </w:r>
            <w:r w:rsidR="00571C06" w:rsidRPr="006F6C4A">
              <w:rPr>
                <w:rFonts w:asciiTheme="majorEastAsia" w:eastAsiaTheme="majorEastAsia" w:hAnsiTheme="majorEastAsia" w:hint="eastAsia"/>
                <w:bCs/>
                <w:color w:val="000000" w:themeColor="text1"/>
                <w:sz w:val="28"/>
                <w:szCs w:val="28"/>
              </w:rPr>
              <w:t>６</w:t>
            </w:r>
          </w:p>
        </w:tc>
        <w:tc>
          <w:tcPr>
            <w:tcW w:w="708" w:type="dxa"/>
            <w:vMerge w:val="restart"/>
            <w:vAlign w:val="center"/>
          </w:tcPr>
          <w:p w14:paraId="7C19E33B"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082F41C1"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安定期～</w:t>
            </w:r>
          </w:p>
        </w:tc>
      </w:tr>
      <w:tr w:rsidR="006F6C4A" w:rsidRPr="006F6C4A" w14:paraId="66A0393D" w14:textId="77777777" w:rsidTr="00D3126D">
        <w:trPr>
          <w:trHeight w:val="538"/>
        </w:trPr>
        <w:tc>
          <w:tcPr>
            <w:tcW w:w="6771" w:type="dxa"/>
          </w:tcPr>
          <w:p w14:paraId="73585C87" w14:textId="77777777" w:rsidR="00E153D2" w:rsidRPr="006F6C4A" w:rsidRDefault="00E153D2" w:rsidP="00D3126D">
            <w:pPr>
              <w:jc w:val="left"/>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kern w:val="0"/>
                <w:sz w:val="44"/>
                <w:szCs w:val="44"/>
              </w:rPr>
              <w:t>安定期以降の情報収集・提供</w:t>
            </w:r>
          </w:p>
        </w:tc>
        <w:tc>
          <w:tcPr>
            <w:tcW w:w="708" w:type="dxa"/>
            <w:vMerge/>
            <w:vAlign w:val="center"/>
          </w:tcPr>
          <w:p w14:paraId="1FE2A3CD"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54B2B395"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E153D2" w:rsidRPr="006F6C4A" w14:paraId="678362AA" w14:textId="77777777" w:rsidTr="00D3126D">
        <w:trPr>
          <w:trHeight w:val="7477"/>
        </w:trPr>
        <w:tc>
          <w:tcPr>
            <w:tcW w:w="9854" w:type="dxa"/>
            <w:gridSpan w:val="3"/>
          </w:tcPr>
          <w:p w14:paraId="2BC0B865"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1B6ECF5D" w14:textId="77777777" w:rsidR="00E153D2" w:rsidRPr="00D83F42" w:rsidRDefault="00E153D2" w:rsidP="00D069E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被災者支援や生活再建、災害復旧に関わる情報</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、避難所を利用する人が求める情報を収集し、</w:t>
            </w:r>
            <w:r w:rsidR="00761599" w:rsidRPr="00D83F42">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A547AF" w:rsidRPr="00D83F42">
              <w:rPr>
                <w:rFonts w:ascii="BIZ UDPゴシック" w:eastAsia="BIZ UDPゴシック" w:hAnsi="BIZ UDPゴシック"/>
                <w:color w:val="000000" w:themeColor="text1"/>
                <w:sz w:val="28"/>
                <w:szCs w:val="28"/>
                <w:bdr w:val="single" w:sz="4" w:space="0" w:color="auto"/>
                <w:shd w:val="clear" w:color="auto" w:fill="B6DDE8" w:themeFill="accent5" w:themeFillTint="66"/>
              </w:rPr>
              <w:t>10</w:t>
            </w:r>
            <w:r w:rsidR="00761599" w:rsidRPr="00D83F42">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637359" w:rsidRPr="00D83F42">
              <w:rPr>
                <w:rFonts w:ascii="BIZ UDPゴシック" w:eastAsia="BIZ UDPゴシック" w:hAnsi="BIZ UDPゴシック" w:hint="eastAsia"/>
                <w:color w:val="000000" w:themeColor="text1"/>
                <w:sz w:val="28"/>
                <w:szCs w:val="28"/>
              </w:rPr>
              <w:t>を参考に、</w:t>
            </w:r>
            <w:r w:rsidR="004B1324" w:rsidRPr="00D83F42">
              <w:rPr>
                <w:rFonts w:ascii="BIZ UDPゴシック" w:eastAsia="BIZ UDPゴシック" w:hAnsi="BIZ UDPゴシック" w:hint="eastAsia"/>
                <w:color w:val="000000" w:themeColor="text1"/>
                <w:sz w:val="28"/>
                <w:szCs w:val="28"/>
              </w:rPr>
              <w:t>避難所登録</w:t>
            </w:r>
            <w:r w:rsidRPr="00D83F42">
              <w:rPr>
                <w:rFonts w:ascii="BIZ UDPゴシック" w:eastAsia="BIZ UDPゴシック" w:hAnsi="BIZ UDPゴシック" w:hint="eastAsia"/>
                <w:color w:val="000000" w:themeColor="text1"/>
                <w:sz w:val="28"/>
                <w:szCs w:val="28"/>
              </w:rPr>
              <w:t>者</w:t>
            </w:r>
            <w:r w:rsidR="00BF577E" w:rsidRPr="00D83F42">
              <w:rPr>
                <w:rFonts w:ascii="BIZ UDPゴシック" w:eastAsia="BIZ UDPゴシック" w:hAnsi="BIZ UDPゴシック" w:hint="eastAsia"/>
                <w:color w:val="000000" w:themeColor="text1"/>
                <w:sz w:val="28"/>
                <w:szCs w:val="28"/>
              </w:rPr>
              <w:t>（避難所以外の場所に滞在する</w:t>
            </w:r>
            <w:r w:rsidR="00A547AF" w:rsidRPr="00D83F42">
              <w:rPr>
                <w:rFonts w:ascii="BIZ UDPゴシック" w:eastAsia="BIZ UDPゴシック" w:hAnsi="BIZ UDPゴシック" w:hint="eastAsia"/>
                <w:color w:val="000000" w:themeColor="text1"/>
                <w:sz w:val="28"/>
                <w:szCs w:val="28"/>
              </w:rPr>
              <w:t>人</w:t>
            </w:r>
            <w:r w:rsidR="00BF577E" w:rsidRPr="00D83F42">
              <w:rPr>
                <w:rFonts w:ascii="BIZ UDPゴシック" w:eastAsia="BIZ UDPゴシック" w:hAnsi="BIZ UDPゴシック" w:hint="eastAsia"/>
                <w:color w:val="000000" w:themeColor="text1"/>
                <w:sz w:val="28"/>
                <w:szCs w:val="28"/>
              </w:rPr>
              <w:t>を含む）</w:t>
            </w:r>
            <w:r w:rsidRPr="00D83F42">
              <w:rPr>
                <w:rFonts w:ascii="BIZ UDPゴシック" w:eastAsia="BIZ UDPゴシック" w:hAnsi="BIZ UDPゴシック" w:hint="eastAsia"/>
                <w:color w:val="000000" w:themeColor="text1"/>
                <w:sz w:val="28"/>
                <w:szCs w:val="28"/>
              </w:rPr>
              <w:t>全員に伝える。</w:t>
            </w:r>
          </w:p>
          <w:p w14:paraId="0515E001" w14:textId="77777777" w:rsidR="00E153D2" w:rsidRPr="006F6C4A" w:rsidRDefault="00E153D2" w:rsidP="00D3126D">
            <w:pPr>
              <w:pStyle w:val="a3"/>
              <w:spacing w:line="400" w:lineRule="exact"/>
              <w:ind w:leftChars="0" w:left="317"/>
              <w:rPr>
                <w:rFonts w:ascii="HG丸ｺﾞｼｯｸM-PRO" w:eastAsia="HG丸ｺﾞｼｯｸM-PRO"/>
                <w:b/>
                <w:color w:val="000000" w:themeColor="text1"/>
                <w:sz w:val="28"/>
                <w:szCs w:val="28"/>
              </w:rPr>
            </w:pPr>
            <w:r w:rsidRPr="006F6C4A">
              <w:rPr>
                <w:rFonts w:ascii="HG丸ｺﾞｼｯｸM-PRO" w:eastAsia="HG丸ｺﾞｼｯｸM-PRO" w:hint="eastAsia"/>
                <w:b/>
                <w:color w:val="000000" w:themeColor="text1"/>
                <w:sz w:val="28"/>
                <w:szCs w:val="28"/>
              </w:rPr>
              <w:t>＜</w:t>
            </w:r>
            <w:r w:rsidR="00571C06" w:rsidRPr="006F6C4A">
              <w:rPr>
                <w:rFonts w:ascii="HG丸ｺﾞｼｯｸM-PRO" w:eastAsia="HG丸ｺﾞｼｯｸM-PRO" w:hint="eastAsia"/>
                <w:b/>
                <w:color w:val="000000" w:themeColor="text1"/>
                <w:sz w:val="28"/>
                <w:szCs w:val="28"/>
              </w:rPr>
              <w:t>安定</w:t>
            </w:r>
            <w:r w:rsidRPr="006F6C4A">
              <w:rPr>
                <w:rFonts w:ascii="HG丸ｺﾞｼｯｸM-PRO" w:eastAsia="HG丸ｺﾞｼｯｸM-PRO" w:hint="eastAsia"/>
                <w:b/>
                <w:color w:val="000000" w:themeColor="text1"/>
                <w:sz w:val="28"/>
                <w:szCs w:val="28"/>
              </w:rPr>
              <w:t>期に必要な情報の例＞</w:t>
            </w:r>
          </w:p>
          <w:tbl>
            <w:tblPr>
              <w:tblStyle w:val="a4"/>
              <w:tblW w:w="0" w:type="auto"/>
              <w:tblInd w:w="278" w:type="dxa"/>
              <w:tblLook w:val="04A0" w:firstRow="1" w:lastRow="0" w:firstColumn="1" w:lastColumn="0" w:noHBand="0" w:noVBand="1"/>
            </w:tblPr>
            <w:tblGrid>
              <w:gridCol w:w="9073"/>
            </w:tblGrid>
            <w:tr w:rsidR="006F6C4A" w:rsidRPr="006F6C4A" w14:paraId="1DE80445" w14:textId="77777777" w:rsidTr="00D3126D">
              <w:tc>
                <w:tcPr>
                  <w:tcW w:w="9073" w:type="dxa"/>
                  <w:shd w:val="clear" w:color="auto" w:fill="DAEEF3" w:themeFill="accent5" w:themeFillTint="33"/>
                </w:tcPr>
                <w:p w14:paraId="333F4933" w14:textId="77777777" w:rsidR="00E153D2" w:rsidRPr="006F6C4A" w:rsidRDefault="00571C06" w:rsidP="00D3126D">
                  <w:pPr>
                    <w:widowControl/>
                    <w:spacing w:line="400" w:lineRule="exact"/>
                    <w:jc w:val="center"/>
                    <w:rPr>
                      <w:rFonts w:asciiTheme="majorEastAsia" w:eastAsiaTheme="majorEastAsia" w:hAnsiTheme="majorEastAsia"/>
                      <w:color w:val="000000" w:themeColor="text1"/>
                      <w:sz w:val="24"/>
                      <w:szCs w:val="24"/>
                    </w:rPr>
                  </w:pPr>
                  <w:r w:rsidRPr="006F6C4A">
                    <w:rPr>
                      <w:rFonts w:asciiTheme="majorEastAsia" w:eastAsiaTheme="majorEastAsia" w:hAnsiTheme="majorEastAsia" w:hint="eastAsia"/>
                      <w:color w:val="000000" w:themeColor="text1"/>
                      <w:sz w:val="24"/>
                      <w:szCs w:val="24"/>
                    </w:rPr>
                    <w:t>安定</w:t>
                  </w:r>
                  <w:r w:rsidR="00E153D2" w:rsidRPr="006F6C4A">
                    <w:rPr>
                      <w:rFonts w:asciiTheme="majorEastAsia" w:eastAsiaTheme="majorEastAsia" w:hAnsiTheme="majorEastAsia" w:hint="eastAsia"/>
                      <w:color w:val="000000" w:themeColor="text1"/>
                      <w:sz w:val="24"/>
                      <w:szCs w:val="24"/>
                    </w:rPr>
                    <w:t>期に必要な情報</w:t>
                  </w:r>
                  <w:r w:rsidR="00E153D2" w:rsidRPr="00F7393F">
                    <w:rPr>
                      <w:rFonts w:asciiTheme="majorEastAsia" w:eastAsiaTheme="majorEastAsia" w:hAnsiTheme="majorEastAsia" w:hint="eastAsia"/>
                      <w:color w:val="000000" w:themeColor="text1"/>
                      <w:sz w:val="24"/>
                      <w:szCs w:val="24"/>
                    </w:rPr>
                    <w:t>など</w:t>
                  </w:r>
                </w:p>
              </w:tc>
            </w:tr>
            <w:tr w:rsidR="006F6C4A" w:rsidRPr="006F6C4A" w14:paraId="31D7D7FD" w14:textId="77777777" w:rsidTr="00D069EF">
              <w:trPr>
                <w:trHeight w:val="3534"/>
              </w:trPr>
              <w:tc>
                <w:tcPr>
                  <w:tcW w:w="9073" w:type="dxa"/>
                </w:tcPr>
                <w:p w14:paraId="68F87D44"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□ライフラインの復旧状況</w:t>
                  </w:r>
                </w:p>
                <w:p w14:paraId="1FEA8E5E"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□近隣の商業施設</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の開店状況</w:t>
                  </w:r>
                </w:p>
                <w:p w14:paraId="04647EE0"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□公営住宅や応急仮設住宅の整備・入居情報</w:t>
                  </w:r>
                </w:p>
                <w:p w14:paraId="1E63F8DF"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□被災者への各種支援制度（義捐金や見舞金、税の減免、融資制度</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w:t>
                  </w:r>
                </w:p>
                <w:p w14:paraId="7C4F3DE7"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□住宅の応急修理や再建に係る助成制度</w:t>
                  </w:r>
                </w:p>
                <w:p w14:paraId="0706BE48"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□子どもの教育に関する情報</w:t>
                  </w:r>
                </w:p>
                <w:p w14:paraId="28BE9145" w14:textId="77777777" w:rsidR="00E153D2" w:rsidRPr="006F6C4A" w:rsidRDefault="00E153D2" w:rsidP="00D3126D">
                  <w:pPr>
                    <w:widowControl/>
                    <w:spacing w:line="400" w:lineRule="exact"/>
                    <w:jc w:val="left"/>
                    <w:rPr>
                      <w:rFonts w:asciiTheme="minorEastAsia" w:hAnsiTheme="minorEastAsia"/>
                      <w:color w:val="000000" w:themeColor="text1"/>
                      <w:sz w:val="28"/>
                      <w:szCs w:val="28"/>
                    </w:rPr>
                  </w:pPr>
                  <w:r w:rsidRPr="00D83F42">
                    <w:rPr>
                      <w:rFonts w:ascii="BIZ UDPゴシック" w:eastAsia="BIZ UDPゴシック" w:hAnsi="BIZ UDPゴシック" w:hint="eastAsia"/>
                      <w:color w:val="000000" w:themeColor="text1"/>
                      <w:sz w:val="28"/>
                      <w:szCs w:val="28"/>
                    </w:rPr>
                    <w:t>□求人情報、労働相談（ハローワーク</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w:t>
                  </w:r>
                </w:p>
              </w:tc>
            </w:tr>
          </w:tbl>
          <w:p w14:paraId="4085C92C" w14:textId="77777777" w:rsidR="00E153D2" w:rsidRPr="006F6C4A" w:rsidRDefault="00E153D2" w:rsidP="00D3126D">
            <w:pPr>
              <w:spacing w:line="400" w:lineRule="exact"/>
              <w:ind w:firstLineChars="200" w:firstLine="560"/>
              <w:rPr>
                <w:rFonts w:asciiTheme="minorEastAsia" w:hAnsiTheme="minorEastAsia"/>
                <w:color w:val="000000" w:themeColor="text1"/>
                <w:sz w:val="28"/>
                <w:szCs w:val="28"/>
              </w:rPr>
            </w:pPr>
          </w:p>
        </w:tc>
      </w:tr>
    </w:tbl>
    <w:p w14:paraId="366D111D" w14:textId="77777777" w:rsidR="00E153D2" w:rsidRPr="006F6C4A" w:rsidRDefault="00E153D2" w:rsidP="00E153D2">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6F6C4A" w:rsidRPr="006F6C4A" w14:paraId="00499CAA" w14:textId="77777777" w:rsidTr="00D3126D">
        <w:trPr>
          <w:trHeight w:val="557"/>
        </w:trPr>
        <w:tc>
          <w:tcPr>
            <w:tcW w:w="6771" w:type="dxa"/>
            <w:vAlign w:val="center"/>
          </w:tcPr>
          <w:p w14:paraId="11365AF5" w14:textId="77777777" w:rsidR="00E153D2" w:rsidRPr="006F6C4A" w:rsidRDefault="0010724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連絡・広報班の業務７</w:t>
            </w:r>
          </w:p>
        </w:tc>
        <w:tc>
          <w:tcPr>
            <w:tcW w:w="708" w:type="dxa"/>
            <w:vMerge w:val="restart"/>
            <w:vAlign w:val="center"/>
          </w:tcPr>
          <w:p w14:paraId="6D4C1F2D"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1C54E7B4"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安定期～</w:t>
            </w:r>
          </w:p>
        </w:tc>
      </w:tr>
      <w:tr w:rsidR="006F6C4A" w:rsidRPr="006F6C4A" w14:paraId="5DA15BB9" w14:textId="77777777" w:rsidTr="00D3126D">
        <w:trPr>
          <w:trHeight w:val="538"/>
        </w:trPr>
        <w:tc>
          <w:tcPr>
            <w:tcW w:w="6771" w:type="dxa"/>
          </w:tcPr>
          <w:p w14:paraId="230BE90C" w14:textId="77777777" w:rsidR="00E153D2" w:rsidRPr="006F6C4A" w:rsidRDefault="00E153D2" w:rsidP="00D3126D">
            <w:pPr>
              <w:jc w:val="left"/>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kern w:val="0"/>
                <w:sz w:val="44"/>
                <w:szCs w:val="44"/>
              </w:rPr>
              <w:t>各種支援窓口の設置調整</w:t>
            </w:r>
          </w:p>
        </w:tc>
        <w:tc>
          <w:tcPr>
            <w:tcW w:w="708" w:type="dxa"/>
            <w:vMerge/>
            <w:vAlign w:val="center"/>
          </w:tcPr>
          <w:p w14:paraId="1AF8292F"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3D50BE4D"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E153D2" w:rsidRPr="006F6C4A" w14:paraId="25C68828" w14:textId="77777777" w:rsidTr="00D3126D">
        <w:trPr>
          <w:trHeight w:val="3157"/>
        </w:trPr>
        <w:tc>
          <w:tcPr>
            <w:tcW w:w="9854" w:type="dxa"/>
            <w:gridSpan w:val="3"/>
          </w:tcPr>
          <w:p w14:paraId="1248BA8D"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0B296DBF" w14:textId="77777777" w:rsidR="00E153D2" w:rsidRPr="00D83F42"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行政や民間企業、支援団体</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が避難所で実施する被災者の生活支援の説明会や、相談窓口の設置</w:t>
            </w:r>
            <w:r w:rsidR="006007C8" w:rsidRPr="00D83F42">
              <w:rPr>
                <w:rFonts w:ascii="BIZ UDPゴシック" w:eastAsia="BIZ UDPゴシック" w:hAnsi="BIZ UDPゴシック" w:hint="eastAsia"/>
                <w:color w:val="000000" w:themeColor="text1"/>
                <w:sz w:val="28"/>
                <w:szCs w:val="28"/>
              </w:rPr>
              <w:t>など</w:t>
            </w:r>
            <w:r w:rsidR="00C7733D" w:rsidRPr="00D83F42">
              <w:rPr>
                <w:rFonts w:ascii="BIZ UDPゴシック" w:eastAsia="BIZ UDPゴシック" w:hAnsi="BIZ UDPゴシック" w:hint="eastAsia"/>
                <w:color w:val="000000" w:themeColor="text1"/>
                <w:sz w:val="28"/>
                <w:szCs w:val="28"/>
              </w:rPr>
              <w:t>の情報を入手した場合は、相手方に確認した上で、総務班</w:t>
            </w:r>
            <w:r w:rsidRPr="00D83F42">
              <w:rPr>
                <w:rFonts w:ascii="BIZ UDPゴシック" w:eastAsia="BIZ UDPゴシック" w:hAnsi="BIZ UDPゴシック" w:hint="eastAsia"/>
                <w:color w:val="000000" w:themeColor="text1"/>
                <w:sz w:val="28"/>
                <w:szCs w:val="28"/>
              </w:rPr>
              <w:t>と連携して日程や受け入れ場所</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を検討し、受け入れの可否を避難所運営委員会で協議する。</w:t>
            </w:r>
          </w:p>
          <w:p w14:paraId="4F63E68B" w14:textId="77777777" w:rsidR="00E153D2" w:rsidRPr="00D83F42" w:rsidRDefault="00E153D2" w:rsidP="00BF577E">
            <w:pPr>
              <w:pStyle w:val="a3"/>
              <w:widowControl/>
              <w:numPr>
                <w:ilvl w:val="0"/>
                <w:numId w:val="1"/>
              </w:numPr>
              <w:spacing w:line="400" w:lineRule="exact"/>
              <w:ind w:leftChars="0" w:left="709"/>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説明会の開催や窓口の設置が決まったら、</w:t>
            </w:r>
            <w:r w:rsidR="00761599" w:rsidRPr="00D83F42">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A547AF" w:rsidRPr="00D83F42">
              <w:rPr>
                <w:rFonts w:ascii="BIZ UDPゴシック" w:eastAsia="BIZ UDPゴシック" w:hAnsi="BIZ UDPゴシック"/>
                <w:color w:val="000000" w:themeColor="text1"/>
                <w:sz w:val="28"/>
                <w:szCs w:val="28"/>
                <w:bdr w:val="single" w:sz="4" w:space="0" w:color="auto"/>
                <w:shd w:val="clear" w:color="auto" w:fill="B6DDE8" w:themeFill="accent5" w:themeFillTint="66"/>
              </w:rPr>
              <w:t>10</w:t>
            </w:r>
            <w:r w:rsidR="00761599" w:rsidRPr="00D83F42">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637359" w:rsidRPr="00D83F42">
              <w:rPr>
                <w:rFonts w:ascii="BIZ UDPゴシック" w:eastAsia="BIZ UDPゴシック" w:hAnsi="BIZ UDPゴシック" w:hint="eastAsia"/>
                <w:color w:val="000000" w:themeColor="text1"/>
                <w:sz w:val="28"/>
                <w:szCs w:val="28"/>
              </w:rPr>
              <w:t>を参考に、</w:t>
            </w:r>
            <w:r w:rsidR="004B1324" w:rsidRPr="00D83F42">
              <w:rPr>
                <w:rFonts w:ascii="BIZ UDPゴシック" w:eastAsia="BIZ UDPゴシック" w:hAnsi="BIZ UDPゴシック" w:hint="eastAsia"/>
                <w:color w:val="000000" w:themeColor="text1"/>
                <w:sz w:val="28"/>
                <w:szCs w:val="28"/>
              </w:rPr>
              <w:t>避難所登録</w:t>
            </w:r>
            <w:r w:rsidRPr="00D83F42">
              <w:rPr>
                <w:rFonts w:ascii="BIZ UDPゴシック" w:eastAsia="BIZ UDPゴシック" w:hAnsi="BIZ UDPゴシック" w:hint="eastAsia"/>
                <w:color w:val="000000" w:themeColor="text1"/>
                <w:sz w:val="28"/>
                <w:szCs w:val="28"/>
              </w:rPr>
              <w:t>者</w:t>
            </w:r>
            <w:r w:rsidR="00BF577E" w:rsidRPr="00D83F42">
              <w:rPr>
                <w:rFonts w:ascii="BIZ UDPゴシック" w:eastAsia="BIZ UDPゴシック" w:hAnsi="BIZ UDPゴシック" w:hint="eastAsia"/>
                <w:color w:val="000000" w:themeColor="text1"/>
                <w:sz w:val="28"/>
                <w:szCs w:val="28"/>
              </w:rPr>
              <w:t>（避難所以外の場所に滞在する</w:t>
            </w:r>
            <w:r w:rsidR="00A547AF" w:rsidRPr="00D83F42">
              <w:rPr>
                <w:rFonts w:ascii="BIZ UDPゴシック" w:eastAsia="BIZ UDPゴシック" w:hAnsi="BIZ UDPゴシック" w:hint="eastAsia"/>
                <w:color w:val="000000" w:themeColor="text1"/>
                <w:sz w:val="28"/>
                <w:szCs w:val="28"/>
              </w:rPr>
              <w:t>人</w:t>
            </w:r>
            <w:r w:rsidR="00BF577E" w:rsidRPr="00D83F42">
              <w:rPr>
                <w:rFonts w:ascii="BIZ UDPゴシック" w:eastAsia="BIZ UDPゴシック" w:hAnsi="BIZ UDPゴシック" w:hint="eastAsia"/>
                <w:color w:val="000000" w:themeColor="text1"/>
                <w:sz w:val="28"/>
                <w:szCs w:val="28"/>
              </w:rPr>
              <w:t>を含む）</w:t>
            </w:r>
            <w:r w:rsidRPr="00D83F42">
              <w:rPr>
                <w:rFonts w:ascii="BIZ UDPゴシック" w:eastAsia="BIZ UDPゴシック" w:hAnsi="BIZ UDPゴシック" w:hint="eastAsia"/>
                <w:color w:val="000000" w:themeColor="text1"/>
                <w:sz w:val="28"/>
                <w:szCs w:val="28"/>
              </w:rPr>
              <w:t>全員に伝える。</w:t>
            </w:r>
          </w:p>
          <w:p w14:paraId="46903824" w14:textId="77777777" w:rsidR="00E153D2" w:rsidRPr="006F6C4A" w:rsidRDefault="00E153D2" w:rsidP="00D3126D">
            <w:pPr>
              <w:spacing w:line="400" w:lineRule="exact"/>
              <w:rPr>
                <w:rFonts w:asciiTheme="minorEastAsia" w:hAnsiTheme="minorEastAsia"/>
                <w:color w:val="000000" w:themeColor="text1"/>
                <w:sz w:val="28"/>
                <w:szCs w:val="28"/>
              </w:rPr>
            </w:pPr>
          </w:p>
        </w:tc>
      </w:tr>
    </w:tbl>
    <w:p w14:paraId="4C624085" w14:textId="77777777" w:rsidR="00E153D2" w:rsidRPr="006F6C4A" w:rsidRDefault="00E153D2" w:rsidP="00BC5676">
      <w:pPr>
        <w:spacing w:line="400" w:lineRule="exact"/>
        <w:contextualSpacing/>
        <w:rPr>
          <w:rFonts w:asciiTheme="majorEastAsia" w:eastAsiaTheme="majorEastAsia" w:hAnsiTheme="majorEastAsia"/>
          <w:color w:val="000000" w:themeColor="text1"/>
          <w:sz w:val="36"/>
          <w:szCs w:val="36"/>
        </w:rPr>
      </w:pPr>
    </w:p>
    <w:sectPr w:rsidR="00E153D2" w:rsidRPr="006F6C4A" w:rsidSect="00117C99">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1A4B" w14:textId="77777777" w:rsidR="003319A4" w:rsidRDefault="003319A4" w:rsidP="00624DAC">
      <w:r>
        <w:separator/>
      </w:r>
    </w:p>
  </w:endnote>
  <w:endnote w:type="continuationSeparator" w:id="0">
    <w:p w14:paraId="49F322FB" w14:textId="77777777" w:rsidR="003319A4" w:rsidRDefault="003319A4"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314F" w14:textId="77777777" w:rsidR="00761599" w:rsidRPr="00761599" w:rsidRDefault="00117C99">
    <w:pPr>
      <w:pStyle w:val="a7"/>
      <w:jc w:val="center"/>
      <w:rPr>
        <w:rFonts w:asciiTheme="majorEastAsia" w:eastAsiaTheme="majorEastAsia" w:hAnsiTheme="majorEastAsia"/>
        <w:sz w:val="24"/>
        <w:szCs w:val="24"/>
      </w:rPr>
    </w:pPr>
    <w:r w:rsidRPr="00117C99">
      <w:rPr>
        <w:rFonts w:asciiTheme="majorEastAsia" w:eastAsiaTheme="majorEastAsia" w:hAnsiTheme="majorEastAsia" w:hint="eastAsia"/>
      </w:rPr>
      <w:t>連絡・広報班</w:t>
    </w:r>
    <w:sdt>
      <w:sdtPr>
        <w:id w:val="555905254"/>
        <w:docPartObj>
          <w:docPartGallery w:val="Page Numbers (Bottom of Page)"/>
          <w:docPartUnique/>
        </w:docPartObj>
      </w:sdtPr>
      <w:sdtEndPr>
        <w:rPr>
          <w:rFonts w:asciiTheme="majorEastAsia" w:eastAsiaTheme="majorEastAsia" w:hAnsiTheme="majorEastAsia"/>
          <w:sz w:val="24"/>
          <w:szCs w:val="24"/>
        </w:rPr>
      </w:sdtEndPr>
      <w:sdtContent>
        <w:r w:rsidR="00761599" w:rsidRPr="00761599">
          <w:rPr>
            <w:rFonts w:asciiTheme="majorEastAsia" w:eastAsiaTheme="majorEastAsia" w:hAnsiTheme="majorEastAsia"/>
            <w:sz w:val="24"/>
            <w:szCs w:val="24"/>
          </w:rPr>
          <w:fldChar w:fldCharType="begin"/>
        </w:r>
        <w:r w:rsidR="00761599" w:rsidRPr="00761599">
          <w:rPr>
            <w:rFonts w:asciiTheme="majorEastAsia" w:eastAsiaTheme="majorEastAsia" w:hAnsiTheme="majorEastAsia"/>
            <w:sz w:val="24"/>
            <w:szCs w:val="24"/>
          </w:rPr>
          <w:instrText>PAGE   \* MERGEFORMAT</w:instrText>
        </w:r>
        <w:r w:rsidR="00761599" w:rsidRPr="00761599">
          <w:rPr>
            <w:rFonts w:asciiTheme="majorEastAsia" w:eastAsiaTheme="majorEastAsia" w:hAnsiTheme="majorEastAsia"/>
            <w:sz w:val="24"/>
            <w:szCs w:val="24"/>
          </w:rPr>
          <w:fldChar w:fldCharType="separate"/>
        </w:r>
        <w:r w:rsidR="00B94392" w:rsidRPr="00B94392">
          <w:rPr>
            <w:rFonts w:asciiTheme="majorEastAsia" w:eastAsiaTheme="majorEastAsia" w:hAnsiTheme="majorEastAsia"/>
            <w:noProof/>
            <w:sz w:val="24"/>
            <w:szCs w:val="24"/>
            <w:lang w:val="ja-JP"/>
          </w:rPr>
          <w:t>1</w:t>
        </w:r>
        <w:r w:rsidR="00761599" w:rsidRPr="00761599">
          <w:rPr>
            <w:rFonts w:asciiTheme="majorEastAsia" w:eastAsiaTheme="majorEastAsia" w:hAnsiTheme="majorEastAsia"/>
            <w:sz w:val="24"/>
            <w:szCs w:val="24"/>
          </w:rPr>
          <w:fldChar w:fldCharType="end"/>
        </w:r>
      </w:sdtContent>
    </w:sdt>
  </w:p>
  <w:p w14:paraId="296F9451" w14:textId="77777777" w:rsidR="00761599" w:rsidRDefault="007615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F769" w14:textId="77777777" w:rsidR="003319A4" w:rsidRDefault="003319A4" w:rsidP="00624DAC">
      <w:r>
        <w:separator/>
      </w:r>
    </w:p>
  </w:footnote>
  <w:footnote w:type="continuationSeparator" w:id="0">
    <w:p w14:paraId="45718451" w14:textId="77777777" w:rsidR="003319A4" w:rsidRDefault="003319A4"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DAB5" w14:textId="77777777" w:rsidR="00820F81" w:rsidRPr="00820F81" w:rsidRDefault="006474A9" w:rsidP="00820F81">
    <w:pPr>
      <w:pStyle w:val="a5"/>
      <w:wordWrap w:val="0"/>
      <w:jc w:val="right"/>
      <w:rPr>
        <w:rFonts w:asciiTheme="majorEastAsia" w:eastAsiaTheme="majorEastAsia" w:hAnsiTheme="majorEastAsia"/>
      </w:rPr>
    </w:pPr>
    <w:r>
      <w:rPr>
        <w:rFonts w:asciiTheme="majorEastAsia" w:eastAsiaTheme="majorEastAsia" w:hAnsiTheme="majorEastAsia" w:hint="eastAsia"/>
      </w:rPr>
      <w:t>刈谷市</w:t>
    </w:r>
    <w:r w:rsidR="00820F81" w:rsidRPr="00232489">
      <w:rPr>
        <w:rFonts w:asciiTheme="majorEastAsia" w:eastAsiaTheme="majorEastAsia" w:hAnsiTheme="majorEastAsia" w:hint="eastAsia"/>
      </w:rPr>
      <w:t xml:space="preserve">避難所運営マニュアル　</w:t>
    </w:r>
    <w:r w:rsidR="00820F81">
      <w:rPr>
        <w:rFonts w:asciiTheme="majorEastAsia" w:eastAsiaTheme="majorEastAsia" w:hAnsiTheme="majorEastAsia" w:hint="eastAsia"/>
      </w:rPr>
      <w:t xml:space="preserve">各運営班の業務  [　</w:t>
    </w:r>
    <w:r w:rsidR="00820F81">
      <w:rPr>
        <w:rFonts w:asciiTheme="majorEastAsia" w:eastAsiaTheme="majorEastAsia" w:hAnsiTheme="majorEastAsia" w:hint="eastAsia"/>
        <w:sz w:val="24"/>
        <w:szCs w:val="24"/>
      </w:rPr>
      <w:t>連絡・広報</w:t>
    </w:r>
    <w:r w:rsidR="00820F81" w:rsidRPr="00232489">
      <w:rPr>
        <w:rFonts w:asciiTheme="majorEastAsia" w:eastAsiaTheme="majorEastAsia" w:hAnsiTheme="majorEastAsia" w:hint="eastAsia"/>
        <w:sz w:val="24"/>
        <w:szCs w:val="24"/>
      </w:rPr>
      <w:t>班</w:t>
    </w:r>
    <w:r w:rsidR="00820F81">
      <w:rPr>
        <w:rFonts w:asciiTheme="majorEastAsia" w:eastAsiaTheme="majorEastAsia" w:hAnsiTheme="majorEastAsia" w:hint="eastAsia"/>
        <w:sz w:val="24"/>
        <w:szCs w:val="24"/>
      </w:rPr>
      <w:t xml:space="preserve"> </w:t>
    </w:r>
    <w:r w:rsidR="00820F81">
      <w:rPr>
        <w:rFonts w:asciiTheme="majorEastAsia" w:eastAsiaTheme="majorEastAsia" w:hAnsiTheme="majorEastAsia" w:hint="eastAsia"/>
      </w:rPr>
      <w:t>]</w:t>
    </w:r>
  </w:p>
  <w:p w14:paraId="7BA1310F" w14:textId="77777777" w:rsidR="00820F81" w:rsidRDefault="00820F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16cid:durableId="1241058063">
    <w:abstractNumId w:val="2"/>
  </w:num>
  <w:num w:numId="2" w16cid:durableId="1707635666">
    <w:abstractNumId w:val="0"/>
  </w:num>
  <w:num w:numId="3" w16cid:durableId="157883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255B1"/>
    <w:rsid w:val="00032EE8"/>
    <w:rsid w:val="000468F2"/>
    <w:rsid w:val="0008487F"/>
    <w:rsid w:val="00085DE8"/>
    <w:rsid w:val="00087E41"/>
    <w:rsid w:val="000A4143"/>
    <w:rsid w:val="000B04DF"/>
    <w:rsid w:val="000B2456"/>
    <w:rsid w:val="000F1FE4"/>
    <w:rsid w:val="000F4A9D"/>
    <w:rsid w:val="000F52F1"/>
    <w:rsid w:val="000F6F1D"/>
    <w:rsid w:val="0010308D"/>
    <w:rsid w:val="00107242"/>
    <w:rsid w:val="00117C99"/>
    <w:rsid w:val="00124CEA"/>
    <w:rsid w:val="0015227A"/>
    <w:rsid w:val="00181141"/>
    <w:rsid w:val="001844A0"/>
    <w:rsid w:val="00187496"/>
    <w:rsid w:val="001A42D8"/>
    <w:rsid w:val="001B1177"/>
    <w:rsid w:val="001B1353"/>
    <w:rsid w:val="001B19EC"/>
    <w:rsid w:val="001B4FB4"/>
    <w:rsid w:val="001D2070"/>
    <w:rsid w:val="001E7BD9"/>
    <w:rsid w:val="001F4500"/>
    <w:rsid w:val="00200840"/>
    <w:rsid w:val="00212754"/>
    <w:rsid w:val="00224E06"/>
    <w:rsid w:val="00241D55"/>
    <w:rsid w:val="00245DB2"/>
    <w:rsid w:val="00257DA7"/>
    <w:rsid w:val="00294EC4"/>
    <w:rsid w:val="002C7246"/>
    <w:rsid w:val="002D6558"/>
    <w:rsid w:val="003112A6"/>
    <w:rsid w:val="00313DBA"/>
    <w:rsid w:val="00320A1C"/>
    <w:rsid w:val="003221D4"/>
    <w:rsid w:val="00327B1E"/>
    <w:rsid w:val="00330C0A"/>
    <w:rsid w:val="003319A4"/>
    <w:rsid w:val="003706B8"/>
    <w:rsid w:val="00376848"/>
    <w:rsid w:val="00385904"/>
    <w:rsid w:val="003A5476"/>
    <w:rsid w:val="003A6241"/>
    <w:rsid w:val="003B0BE0"/>
    <w:rsid w:val="003C5891"/>
    <w:rsid w:val="003C642B"/>
    <w:rsid w:val="00425D1C"/>
    <w:rsid w:val="00432062"/>
    <w:rsid w:val="004442C9"/>
    <w:rsid w:val="00467726"/>
    <w:rsid w:val="00472DA5"/>
    <w:rsid w:val="004A0322"/>
    <w:rsid w:val="004B1324"/>
    <w:rsid w:val="004B7007"/>
    <w:rsid w:val="004C78CE"/>
    <w:rsid w:val="005079AC"/>
    <w:rsid w:val="00543306"/>
    <w:rsid w:val="00543C5E"/>
    <w:rsid w:val="00544A84"/>
    <w:rsid w:val="00546FE5"/>
    <w:rsid w:val="0056514C"/>
    <w:rsid w:val="00571C06"/>
    <w:rsid w:val="00585C86"/>
    <w:rsid w:val="005C7E31"/>
    <w:rsid w:val="005E0731"/>
    <w:rsid w:val="005F197E"/>
    <w:rsid w:val="005F4B15"/>
    <w:rsid w:val="006007C8"/>
    <w:rsid w:val="00624DAC"/>
    <w:rsid w:val="00631042"/>
    <w:rsid w:val="00637359"/>
    <w:rsid w:val="00641166"/>
    <w:rsid w:val="006474A9"/>
    <w:rsid w:val="00686E6D"/>
    <w:rsid w:val="006A73DA"/>
    <w:rsid w:val="006C2528"/>
    <w:rsid w:val="006D415E"/>
    <w:rsid w:val="006E377F"/>
    <w:rsid w:val="006F5B2F"/>
    <w:rsid w:val="006F6C4A"/>
    <w:rsid w:val="0070336F"/>
    <w:rsid w:val="00725509"/>
    <w:rsid w:val="00761599"/>
    <w:rsid w:val="00770E25"/>
    <w:rsid w:val="00777BCA"/>
    <w:rsid w:val="007A2791"/>
    <w:rsid w:val="007A6D6C"/>
    <w:rsid w:val="007D1133"/>
    <w:rsid w:val="007D71CA"/>
    <w:rsid w:val="00805284"/>
    <w:rsid w:val="00814579"/>
    <w:rsid w:val="00820F81"/>
    <w:rsid w:val="00824AE4"/>
    <w:rsid w:val="00836AE0"/>
    <w:rsid w:val="00842732"/>
    <w:rsid w:val="008555FC"/>
    <w:rsid w:val="00860BD8"/>
    <w:rsid w:val="008B6BB9"/>
    <w:rsid w:val="008D0546"/>
    <w:rsid w:val="008D197A"/>
    <w:rsid w:val="008E07B8"/>
    <w:rsid w:val="00905FB1"/>
    <w:rsid w:val="00906BB2"/>
    <w:rsid w:val="009176B9"/>
    <w:rsid w:val="00923DE0"/>
    <w:rsid w:val="009519DB"/>
    <w:rsid w:val="00997340"/>
    <w:rsid w:val="009E6BF2"/>
    <w:rsid w:val="009E7596"/>
    <w:rsid w:val="009F76CA"/>
    <w:rsid w:val="00A22896"/>
    <w:rsid w:val="00A2337B"/>
    <w:rsid w:val="00A547AF"/>
    <w:rsid w:val="00A7179E"/>
    <w:rsid w:val="00A72B21"/>
    <w:rsid w:val="00A82CD9"/>
    <w:rsid w:val="00A93970"/>
    <w:rsid w:val="00AD0074"/>
    <w:rsid w:val="00AD53DB"/>
    <w:rsid w:val="00AE1617"/>
    <w:rsid w:val="00AE357C"/>
    <w:rsid w:val="00AE7F6C"/>
    <w:rsid w:val="00B00282"/>
    <w:rsid w:val="00B1560C"/>
    <w:rsid w:val="00B15EAC"/>
    <w:rsid w:val="00B34D52"/>
    <w:rsid w:val="00B4551F"/>
    <w:rsid w:val="00B74742"/>
    <w:rsid w:val="00B7542C"/>
    <w:rsid w:val="00B766C6"/>
    <w:rsid w:val="00B94392"/>
    <w:rsid w:val="00BC502F"/>
    <w:rsid w:val="00BC5676"/>
    <w:rsid w:val="00BE3465"/>
    <w:rsid w:val="00BF577E"/>
    <w:rsid w:val="00C13482"/>
    <w:rsid w:val="00C27066"/>
    <w:rsid w:val="00C60E41"/>
    <w:rsid w:val="00C70D38"/>
    <w:rsid w:val="00C7733D"/>
    <w:rsid w:val="00C85EA4"/>
    <w:rsid w:val="00C94977"/>
    <w:rsid w:val="00CC4919"/>
    <w:rsid w:val="00CC7A33"/>
    <w:rsid w:val="00CD1490"/>
    <w:rsid w:val="00CE2CF4"/>
    <w:rsid w:val="00CF7826"/>
    <w:rsid w:val="00D02377"/>
    <w:rsid w:val="00D069EF"/>
    <w:rsid w:val="00D30C39"/>
    <w:rsid w:val="00D41BE4"/>
    <w:rsid w:val="00D45D35"/>
    <w:rsid w:val="00D4643A"/>
    <w:rsid w:val="00D469B3"/>
    <w:rsid w:val="00D83F42"/>
    <w:rsid w:val="00D94CDD"/>
    <w:rsid w:val="00DB0951"/>
    <w:rsid w:val="00DD5612"/>
    <w:rsid w:val="00E020D9"/>
    <w:rsid w:val="00E078AB"/>
    <w:rsid w:val="00E153D2"/>
    <w:rsid w:val="00E1583E"/>
    <w:rsid w:val="00E177C2"/>
    <w:rsid w:val="00E43528"/>
    <w:rsid w:val="00E512B4"/>
    <w:rsid w:val="00E97BA3"/>
    <w:rsid w:val="00EA1DF7"/>
    <w:rsid w:val="00EA7B62"/>
    <w:rsid w:val="00EE3C6A"/>
    <w:rsid w:val="00EE6258"/>
    <w:rsid w:val="00EF7B76"/>
    <w:rsid w:val="00F0361D"/>
    <w:rsid w:val="00F12A6A"/>
    <w:rsid w:val="00F374C1"/>
    <w:rsid w:val="00F44730"/>
    <w:rsid w:val="00F4622B"/>
    <w:rsid w:val="00F47678"/>
    <w:rsid w:val="00F7393F"/>
    <w:rsid w:val="00F74FE8"/>
    <w:rsid w:val="00F80430"/>
    <w:rsid w:val="00F80D6E"/>
    <w:rsid w:val="00F91D61"/>
    <w:rsid w:val="00FB1DA0"/>
    <w:rsid w:val="00FC4EC9"/>
    <w:rsid w:val="00FD2359"/>
    <w:rsid w:val="00FD573A"/>
    <w:rsid w:val="00FD631E"/>
    <w:rsid w:val="00FE31DE"/>
    <w:rsid w:val="00FE564B"/>
    <w:rsid w:val="00FF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57D2DC"/>
  <w15:docId w15:val="{3177BA39-C17D-497D-81D2-50B7644A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BC50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02F"/>
    <w:rPr>
      <w:rFonts w:asciiTheme="majorHAnsi" w:eastAsiaTheme="majorEastAsia" w:hAnsiTheme="majorHAnsi" w:cstheme="majorBidi"/>
      <w:sz w:val="18"/>
      <w:szCs w:val="18"/>
    </w:rPr>
  </w:style>
  <w:style w:type="paragraph" w:styleId="ab">
    <w:name w:val="Revision"/>
    <w:hidden/>
    <w:uiPriority w:val="99"/>
    <w:semiHidden/>
    <w:rsid w:val="00084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6</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清水　駿</cp:lastModifiedBy>
  <cp:revision>166</cp:revision>
  <cp:lastPrinted>2019-01-09T06:42:00Z</cp:lastPrinted>
  <dcterms:created xsi:type="dcterms:W3CDTF">2014-12-25T12:21:00Z</dcterms:created>
  <dcterms:modified xsi:type="dcterms:W3CDTF">2023-06-26T09:55:00Z</dcterms:modified>
</cp:coreProperties>
</file>