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A3B29" w14:textId="77777777" w:rsidR="003545F3" w:rsidRPr="00943E0E" w:rsidRDefault="003545F3" w:rsidP="00F90BB8">
      <w:pPr>
        <w:jc w:val="right"/>
        <w:rPr>
          <w:rFonts w:asciiTheme="majorEastAsia" w:eastAsiaTheme="majorEastAsia" w:hAnsiTheme="majorEastAsia"/>
          <w:bCs/>
          <w:color w:val="000000" w:themeColor="text1"/>
          <w:sz w:val="24"/>
          <w:szCs w:val="24"/>
          <w:bdr w:val="single" w:sz="4" w:space="0" w:color="auto"/>
        </w:rPr>
      </w:pPr>
    </w:p>
    <w:p w14:paraId="44BC5981" w14:textId="77777777" w:rsidR="00A55A68" w:rsidRPr="00943E0E" w:rsidRDefault="00A55A68" w:rsidP="008B644F">
      <w:pPr>
        <w:jc w:val="center"/>
        <w:rPr>
          <w:rFonts w:asciiTheme="minorEastAsia" w:hAnsiTheme="minorEastAsia"/>
          <w:bCs/>
          <w:color w:val="000000" w:themeColor="text1"/>
          <w:sz w:val="44"/>
          <w:szCs w:val="44"/>
        </w:rPr>
      </w:pPr>
    </w:p>
    <w:p w14:paraId="08C279E4" w14:textId="77777777" w:rsidR="0001174A" w:rsidRPr="00943E0E" w:rsidRDefault="0001174A" w:rsidP="008B644F">
      <w:pPr>
        <w:jc w:val="center"/>
        <w:rPr>
          <w:rFonts w:asciiTheme="minorEastAsia" w:hAnsiTheme="minorEastAsia"/>
          <w:bCs/>
          <w:color w:val="000000" w:themeColor="text1"/>
          <w:sz w:val="44"/>
          <w:szCs w:val="44"/>
        </w:rPr>
      </w:pPr>
    </w:p>
    <w:p w14:paraId="27CAD302" w14:textId="77777777" w:rsidR="00A55A68" w:rsidRPr="00943E0E" w:rsidRDefault="00FD6F34" w:rsidP="00A55A68">
      <w:pPr>
        <w:jc w:val="center"/>
        <w:rPr>
          <w:rFonts w:ascii="HGP創英角ｺﾞｼｯｸUB" w:eastAsia="HGP創英角ｺﾞｼｯｸUB"/>
          <w:bCs/>
          <w:color w:val="000000" w:themeColor="text1"/>
          <w:sz w:val="72"/>
          <w:szCs w:val="72"/>
        </w:rPr>
      </w:pPr>
      <w:r w:rsidRPr="00943E0E">
        <w:rPr>
          <w:rFonts w:ascii="HGP創英角ｺﾞｼｯｸUB" w:eastAsia="HGP創英角ｺﾞｼｯｸUB" w:hint="eastAsia"/>
          <w:bCs/>
          <w:color w:val="000000" w:themeColor="text1"/>
          <w:sz w:val="72"/>
          <w:szCs w:val="72"/>
        </w:rPr>
        <w:t>刈谷市</w:t>
      </w:r>
      <w:r w:rsidR="00A55A68" w:rsidRPr="00943E0E">
        <w:rPr>
          <w:rFonts w:ascii="HGP創英角ｺﾞｼｯｸUB" w:eastAsia="HGP創英角ｺﾞｼｯｸUB" w:hint="eastAsia"/>
          <w:bCs/>
          <w:color w:val="000000" w:themeColor="text1"/>
          <w:sz w:val="72"/>
          <w:szCs w:val="72"/>
        </w:rPr>
        <w:t>避難所運営マニュアル</w:t>
      </w:r>
    </w:p>
    <w:p w14:paraId="2B0DA987" w14:textId="77777777" w:rsidR="002C70F2" w:rsidRPr="00943E0E" w:rsidRDefault="002E1E2A" w:rsidP="00BB63FB">
      <w:pPr>
        <w:jc w:val="center"/>
        <w:rPr>
          <w:rFonts w:ascii="HGP創英角ｺﾞｼｯｸUB" w:eastAsia="HGP創英角ｺﾞｼｯｸUB"/>
          <w:bCs/>
          <w:color w:val="000000" w:themeColor="text1"/>
          <w:sz w:val="52"/>
          <w:szCs w:val="72"/>
        </w:rPr>
      </w:pPr>
      <w:r w:rsidRPr="00943E0E">
        <w:rPr>
          <w:rFonts w:ascii="HGP創英角ｺﾞｼｯｸUB" w:eastAsia="HGP創英角ｺﾞｼｯｸUB" w:hint="eastAsia"/>
          <w:bCs/>
          <w:color w:val="000000" w:themeColor="text1"/>
          <w:sz w:val="72"/>
          <w:szCs w:val="72"/>
        </w:rPr>
        <w:t>（本編）</w:t>
      </w:r>
    </w:p>
    <w:p w14:paraId="462D638E" w14:textId="77777777" w:rsidR="00084941" w:rsidRPr="00943E0E" w:rsidRDefault="00084941" w:rsidP="005E0EE6">
      <w:pPr>
        <w:jc w:val="center"/>
        <w:rPr>
          <w:rFonts w:ascii="HGP創英角ｺﾞｼｯｸUB" w:eastAsia="HGP創英角ｺﾞｼｯｸUB"/>
          <w:bCs/>
          <w:color w:val="000000" w:themeColor="text1"/>
          <w:sz w:val="72"/>
          <w:szCs w:val="72"/>
        </w:rPr>
      </w:pPr>
    </w:p>
    <w:p w14:paraId="56510B50" w14:textId="77777777" w:rsidR="00A55A68" w:rsidRPr="00943E0E" w:rsidRDefault="005E0EE6" w:rsidP="00A55A68">
      <w:pPr>
        <w:jc w:val="center"/>
        <w:rPr>
          <w:rFonts w:ascii="HGP創英角ｺﾞｼｯｸUB" w:eastAsia="HGP創英角ｺﾞｼｯｸUB"/>
          <w:bCs/>
          <w:color w:val="000000" w:themeColor="text1"/>
          <w:sz w:val="72"/>
          <w:szCs w:val="72"/>
        </w:rPr>
      </w:pPr>
      <w:r w:rsidRPr="00943E0E">
        <w:rPr>
          <w:rFonts w:ascii="HGP創英角ｺﾞｼｯｸUB" w:eastAsia="HGP創英角ｺﾞｼｯｸUB"/>
          <w:bCs/>
          <w:noProof/>
          <w:color w:val="000000" w:themeColor="text1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2A99C42" wp14:editId="5FDC59A1">
                <wp:simplePos x="0" y="0"/>
                <wp:positionH relativeFrom="column">
                  <wp:posOffset>537210</wp:posOffset>
                </wp:positionH>
                <wp:positionV relativeFrom="paragraph">
                  <wp:posOffset>568960</wp:posOffset>
                </wp:positionV>
                <wp:extent cx="5307965" cy="4095750"/>
                <wp:effectExtent l="0" t="0" r="26035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07965" cy="4095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84E59F" w14:textId="5ADAEFC6" w:rsidR="007010E3" w:rsidRPr="00203524" w:rsidRDefault="007010E3" w:rsidP="00203524">
                            <w:pPr>
                              <w:pStyle w:val="a7"/>
                              <w:spacing w:line="400" w:lineRule="exact"/>
                              <w:ind w:leftChars="0" w:left="420"/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  <w:szCs w:val="44"/>
                              </w:rPr>
                            </w:pPr>
                            <w:r w:rsidRPr="00203524">
                              <w:rPr>
                                <w:rFonts w:ascii="HGP創英角ｺﾞｼｯｸUB" w:eastAsia="HGP創英角ｺﾞｼｯｸUB" w:hAnsi="HGP創英角ｺﾞｼｯｸUB" w:hint="eastAsia"/>
                                <w:sz w:val="40"/>
                                <w:szCs w:val="40"/>
                              </w:rPr>
                              <w:t>本書は、避難所を運営するための、標準的な事項をまとめたものです</w:t>
                            </w:r>
                            <w:r w:rsidR="00507D6F" w:rsidRPr="00203524">
                              <w:rPr>
                                <w:rFonts w:ascii="HGP創英角ｺﾞｼｯｸUB" w:eastAsia="HGP創英角ｺﾞｼｯｸUB" w:hAnsi="HGP創英角ｺﾞｼｯｸUB" w:hint="eastAsia"/>
                                <w:sz w:val="40"/>
                                <w:szCs w:val="40"/>
                              </w:rPr>
                              <w:t>。</w:t>
                            </w:r>
                          </w:p>
                          <w:p w14:paraId="6E69F500" w14:textId="54471374" w:rsidR="00983CDF" w:rsidRPr="004608D1" w:rsidRDefault="00B51297" w:rsidP="004608D1">
                            <w:pPr>
                              <w:pStyle w:val="a7"/>
                              <w:numPr>
                                <w:ilvl w:val="0"/>
                                <w:numId w:val="4"/>
                              </w:numPr>
                              <w:spacing w:line="500" w:lineRule="exact"/>
                              <w:ind w:leftChars="0"/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40"/>
                                <w:szCs w:val="40"/>
                                <w:shd w:val="pct15" w:color="auto" w:fill="FFFFFF"/>
                              </w:rPr>
                            </w:pPr>
                            <w:r w:rsidRPr="000011ED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40"/>
                                <w:szCs w:val="40"/>
                              </w:rPr>
                              <w:t>本書を</w:t>
                            </w:r>
                            <w:r w:rsidR="00084941" w:rsidRPr="004608D1">
                              <w:rPr>
                                <w:rFonts w:ascii="HGP創英角ｺﾞｼｯｸUB" w:eastAsia="HGP創英角ｺﾞｼｯｸUB" w:hAnsi="HGP創英角ｺﾞｼｯｸUB" w:hint="eastAsia"/>
                                <w:sz w:val="40"/>
                                <w:szCs w:val="40"/>
                              </w:rPr>
                              <w:t>平常時から</w:t>
                            </w:r>
                            <w:r w:rsidR="007D7334" w:rsidRPr="004608D1">
                              <w:rPr>
                                <w:rFonts w:ascii="HGP創英角ｺﾞｼｯｸUB" w:eastAsia="HGP創英角ｺﾞｼｯｸUB" w:hAnsi="HGP創英角ｺﾞｼｯｸUB" w:hint="eastAsia"/>
                                <w:sz w:val="40"/>
                                <w:szCs w:val="40"/>
                              </w:rPr>
                              <w:t>目を通</w:t>
                            </w:r>
                            <w:r w:rsidR="007010E3" w:rsidRPr="004608D1">
                              <w:rPr>
                                <w:rFonts w:ascii="HGP創英角ｺﾞｼｯｸUB" w:eastAsia="HGP創英角ｺﾞｼｯｸUB" w:hAnsi="HGP創英角ｺﾞｼｯｸUB" w:hint="eastAsia"/>
                                <w:sz w:val="40"/>
                                <w:szCs w:val="40"/>
                              </w:rPr>
                              <w:t>し、</w:t>
                            </w:r>
                            <w:r w:rsidR="00983CDF" w:rsidRPr="004608D1">
                              <w:rPr>
                                <w:rFonts w:ascii="HGP創英角ｺﾞｼｯｸUB" w:eastAsia="HGP創英角ｺﾞｼｯｸUB" w:hAnsi="HGP創英角ｺﾞｼｯｸUB" w:hint="eastAsia"/>
                                <w:sz w:val="40"/>
                                <w:szCs w:val="40"/>
                                <w:shd w:val="clear" w:color="auto" w:fill="FFFF00"/>
                              </w:rPr>
                              <w:t>様式集</w:t>
                            </w:r>
                            <w:r w:rsidR="00983CDF" w:rsidRPr="004608D1">
                              <w:rPr>
                                <w:rFonts w:ascii="HGP創英角ｺﾞｼｯｸUB" w:eastAsia="HGP創英角ｺﾞｼｯｸUB" w:hAnsi="HGP創英角ｺﾞｼｯｸUB" w:hint="eastAsia"/>
                                <w:sz w:val="40"/>
                                <w:szCs w:val="40"/>
                              </w:rPr>
                              <w:t>、</w:t>
                            </w:r>
                            <w:r w:rsidR="00983CDF" w:rsidRPr="004608D1">
                              <w:rPr>
                                <w:rFonts w:ascii="HGP創英角ｺﾞｼｯｸUB" w:eastAsia="HGP創英角ｺﾞｼｯｸUB" w:hAnsi="HGP創英角ｺﾞｼｯｸUB" w:hint="eastAsia"/>
                                <w:sz w:val="40"/>
                                <w:szCs w:val="40"/>
                                <w:shd w:val="clear" w:color="auto" w:fill="B6DDE8" w:themeFill="accent5" w:themeFillTint="66"/>
                              </w:rPr>
                              <w:t>資料集</w:t>
                            </w:r>
                            <w:r w:rsidR="00983CDF" w:rsidRPr="004608D1">
                              <w:rPr>
                                <w:rFonts w:ascii="HGP創英角ｺﾞｼｯｸUB" w:eastAsia="HGP創英角ｺﾞｼｯｸUB" w:hAnsi="HGP創英角ｺﾞｼｯｸUB" w:hint="eastAsia"/>
                                <w:sz w:val="40"/>
                                <w:szCs w:val="40"/>
                              </w:rPr>
                              <w:t>、</w:t>
                            </w:r>
                            <w:r w:rsidR="00983CDF" w:rsidRPr="004608D1">
                              <w:rPr>
                                <w:rFonts w:ascii="HGP創英角ｺﾞｼｯｸUB" w:eastAsia="HGP創英角ｺﾞｼｯｸUB" w:hAnsi="HGP創英角ｺﾞｼｯｸUB" w:hint="eastAsia"/>
                                <w:sz w:val="40"/>
                                <w:szCs w:val="40"/>
                                <w:shd w:val="clear" w:color="auto" w:fill="FABF8F" w:themeFill="accent6" w:themeFillTint="99"/>
                              </w:rPr>
                              <w:t>リーフレット集</w:t>
                            </w:r>
                            <w:r w:rsidR="00983CDF" w:rsidRPr="004608D1">
                              <w:rPr>
                                <w:rFonts w:ascii="HGP創英角ｺﾞｼｯｸUB" w:eastAsia="HGP創英角ｺﾞｼｯｸUB" w:hAnsi="HGP創英角ｺﾞｼｯｸUB" w:hint="eastAsia"/>
                                <w:sz w:val="40"/>
                                <w:szCs w:val="40"/>
                              </w:rPr>
                              <w:t>、</w:t>
                            </w:r>
                            <w:r w:rsidR="00983CDF" w:rsidRPr="004608D1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40"/>
                                <w:szCs w:val="40"/>
                                <w:shd w:val="clear" w:color="auto" w:fill="365F91" w:themeFill="accent1" w:themeFillShade="BF"/>
                              </w:rPr>
                              <w:t>避難所運営委員会及び各運営班の業務</w:t>
                            </w:r>
                            <w:r w:rsidR="00983CDF" w:rsidRPr="004608D1">
                              <w:rPr>
                                <w:rFonts w:ascii="HGP創英角ｺﾞｼｯｸUB" w:eastAsia="HGP創英角ｺﾞｼｯｸUB" w:hAnsi="HGP創英角ｺﾞｼｯｸUB" w:hint="eastAsia"/>
                                <w:sz w:val="40"/>
                                <w:szCs w:val="40"/>
                              </w:rPr>
                              <w:t>とセットで備えておきましょう。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A99C42" id="角丸四角形 1" o:spid="_x0000_s1026" style="position:absolute;left:0;text-align:left;margin-left:42.3pt;margin-top:44.8pt;width:417.95pt;height:322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" fillcolor="white [3201]" strokecolor="#4f81bd [3204]" strokeweight="2pt">
                <v:textbox>
                  <w:txbxContent>
                    <w:p w14:paraId="7D84E59F" w14:textId="5ADAEFC6" w:rsidR="007010E3" w:rsidRPr="00203524" w:rsidRDefault="007010E3" w:rsidP="00203524">
                      <w:pPr>
                        <w:pStyle w:val="a7"/>
                        <w:spacing w:line="400" w:lineRule="exact"/>
                        <w:ind w:leftChars="0" w:left="420"/>
                        <w:rPr>
                          <w:rFonts w:ascii="HGP創英角ｺﾞｼｯｸUB" w:eastAsia="HGP創英角ｺﾞｼｯｸUB" w:hAnsi="HGP創英角ｺﾞｼｯｸUB"/>
                          <w:sz w:val="40"/>
                          <w:szCs w:val="44"/>
                        </w:rPr>
                      </w:pPr>
                      <w:r w:rsidRPr="00203524">
                        <w:rPr>
                          <w:rFonts w:ascii="HGP創英角ｺﾞｼｯｸUB" w:eastAsia="HGP創英角ｺﾞｼｯｸUB" w:hAnsi="HGP創英角ｺﾞｼｯｸUB" w:hint="eastAsia"/>
                          <w:sz w:val="40"/>
                          <w:szCs w:val="40"/>
                        </w:rPr>
                        <w:t>本書は、避難所を運営するための、標準的な事項をまとめたものです</w:t>
                      </w:r>
                      <w:r w:rsidR="00507D6F" w:rsidRPr="00203524">
                        <w:rPr>
                          <w:rFonts w:ascii="HGP創英角ｺﾞｼｯｸUB" w:eastAsia="HGP創英角ｺﾞｼｯｸUB" w:hAnsi="HGP創英角ｺﾞｼｯｸUB" w:hint="eastAsia"/>
                          <w:sz w:val="40"/>
                          <w:szCs w:val="40"/>
                        </w:rPr>
                        <w:t>。</w:t>
                      </w:r>
                    </w:p>
                    <w:p w14:paraId="6E69F500" w14:textId="54471374" w:rsidR="00983CDF" w:rsidRPr="004608D1" w:rsidRDefault="00B51297" w:rsidP="004608D1">
                      <w:pPr>
                        <w:pStyle w:val="a7"/>
                        <w:numPr>
                          <w:ilvl w:val="0"/>
                          <w:numId w:val="4"/>
                        </w:numPr>
                        <w:spacing w:line="500" w:lineRule="exact"/>
                        <w:ind w:leftChars="0"/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40"/>
                          <w:szCs w:val="40"/>
                          <w:shd w:val="pct15" w:color="auto" w:fill="FFFFFF"/>
                        </w:rPr>
                      </w:pPr>
                      <w:r w:rsidRPr="000011ED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40"/>
                          <w:szCs w:val="40"/>
                        </w:rPr>
                        <w:t>本書を</w:t>
                      </w:r>
                      <w:r w:rsidR="00084941" w:rsidRPr="004608D1">
                        <w:rPr>
                          <w:rFonts w:ascii="HGP創英角ｺﾞｼｯｸUB" w:eastAsia="HGP創英角ｺﾞｼｯｸUB" w:hAnsi="HGP創英角ｺﾞｼｯｸUB" w:hint="eastAsia"/>
                          <w:sz w:val="40"/>
                          <w:szCs w:val="40"/>
                        </w:rPr>
                        <w:t>平常時から</w:t>
                      </w:r>
                      <w:r w:rsidR="007D7334" w:rsidRPr="004608D1">
                        <w:rPr>
                          <w:rFonts w:ascii="HGP創英角ｺﾞｼｯｸUB" w:eastAsia="HGP創英角ｺﾞｼｯｸUB" w:hAnsi="HGP創英角ｺﾞｼｯｸUB" w:hint="eastAsia"/>
                          <w:sz w:val="40"/>
                          <w:szCs w:val="40"/>
                        </w:rPr>
                        <w:t>目を通</w:t>
                      </w:r>
                      <w:r w:rsidR="007010E3" w:rsidRPr="004608D1">
                        <w:rPr>
                          <w:rFonts w:ascii="HGP創英角ｺﾞｼｯｸUB" w:eastAsia="HGP創英角ｺﾞｼｯｸUB" w:hAnsi="HGP創英角ｺﾞｼｯｸUB" w:hint="eastAsia"/>
                          <w:sz w:val="40"/>
                          <w:szCs w:val="40"/>
                        </w:rPr>
                        <w:t>し、</w:t>
                      </w:r>
                      <w:r w:rsidR="00983CDF" w:rsidRPr="004608D1">
                        <w:rPr>
                          <w:rFonts w:ascii="HGP創英角ｺﾞｼｯｸUB" w:eastAsia="HGP創英角ｺﾞｼｯｸUB" w:hAnsi="HGP創英角ｺﾞｼｯｸUB" w:hint="eastAsia"/>
                          <w:sz w:val="40"/>
                          <w:szCs w:val="40"/>
                          <w:shd w:val="clear" w:color="auto" w:fill="FFFF00"/>
                        </w:rPr>
                        <w:t>様式集</w:t>
                      </w:r>
                      <w:r w:rsidR="00983CDF" w:rsidRPr="004608D1">
                        <w:rPr>
                          <w:rFonts w:ascii="HGP創英角ｺﾞｼｯｸUB" w:eastAsia="HGP創英角ｺﾞｼｯｸUB" w:hAnsi="HGP創英角ｺﾞｼｯｸUB" w:hint="eastAsia"/>
                          <w:sz w:val="40"/>
                          <w:szCs w:val="40"/>
                        </w:rPr>
                        <w:t>、</w:t>
                      </w:r>
                      <w:r w:rsidR="00983CDF" w:rsidRPr="004608D1">
                        <w:rPr>
                          <w:rFonts w:ascii="HGP創英角ｺﾞｼｯｸUB" w:eastAsia="HGP創英角ｺﾞｼｯｸUB" w:hAnsi="HGP創英角ｺﾞｼｯｸUB" w:hint="eastAsia"/>
                          <w:sz w:val="40"/>
                          <w:szCs w:val="40"/>
                          <w:shd w:val="clear" w:color="auto" w:fill="B6DDE8" w:themeFill="accent5" w:themeFillTint="66"/>
                        </w:rPr>
                        <w:t>資料集</w:t>
                      </w:r>
                      <w:r w:rsidR="00983CDF" w:rsidRPr="004608D1">
                        <w:rPr>
                          <w:rFonts w:ascii="HGP創英角ｺﾞｼｯｸUB" w:eastAsia="HGP創英角ｺﾞｼｯｸUB" w:hAnsi="HGP創英角ｺﾞｼｯｸUB" w:hint="eastAsia"/>
                          <w:sz w:val="40"/>
                          <w:szCs w:val="40"/>
                        </w:rPr>
                        <w:t>、</w:t>
                      </w:r>
                      <w:r w:rsidR="00983CDF" w:rsidRPr="004608D1">
                        <w:rPr>
                          <w:rFonts w:ascii="HGP創英角ｺﾞｼｯｸUB" w:eastAsia="HGP創英角ｺﾞｼｯｸUB" w:hAnsi="HGP創英角ｺﾞｼｯｸUB" w:hint="eastAsia"/>
                          <w:sz w:val="40"/>
                          <w:szCs w:val="40"/>
                          <w:shd w:val="clear" w:color="auto" w:fill="FABF8F" w:themeFill="accent6" w:themeFillTint="99"/>
                        </w:rPr>
                        <w:t>リーフレット集</w:t>
                      </w:r>
                      <w:r w:rsidR="00983CDF" w:rsidRPr="004608D1">
                        <w:rPr>
                          <w:rFonts w:ascii="HGP創英角ｺﾞｼｯｸUB" w:eastAsia="HGP創英角ｺﾞｼｯｸUB" w:hAnsi="HGP創英角ｺﾞｼｯｸUB" w:hint="eastAsia"/>
                          <w:sz w:val="40"/>
                          <w:szCs w:val="40"/>
                        </w:rPr>
                        <w:t>、</w:t>
                      </w:r>
                      <w:r w:rsidR="00983CDF" w:rsidRPr="004608D1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40"/>
                          <w:szCs w:val="40"/>
                          <w:shd w:val="clear" w:color="auto" w:fill="365F91" w:themeFill="accent1" w:themeFillShade="BF"/>
                        </w:rPr>
                        <w:t>避難所運営委員会及び各運営班の業務</w:t>
                      </w:r>
                      <w:r w:rsidR="00983CDF" w:rsidRPr="004608D1">
                        <w:rPr>
                          <w:rFonts w:ascii="HGP創英角ｺﾞｼｯｸUB" w:eastAsia="HGP創英角ｺﾞｼｯｸUB" w:hAnsi="HGP創英角ｺﾞｼｯｸUB" w:hint="eastAsia"/>
                          <w:sz w:val="40"/>
                          <w:szCs w:val="40"/>
                        </w:rPr>
                        <w:t>とセットで備えておきましょう。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E2BD5E6" w14:textId="77777777" w:rsidR="00A55A68" w:rsidRPr="00943E0E" w:rsidRDefault="00A55A68" w:rsidP="00A55A68">
      <w:pPr>
        <w:jc w:val="center"/>
        <w:rPr>
          <w:rFonts w:ascii="HGP創英角ｺﾞｼｯｸUB" w:eastAsia="HGP創英角ｺﾞｼｯｸUB"/>
          <w:bCs/>
          <w:color w:val="000000" w:themeColor="text1"/>
          <w:sz w:val="72"/>
          <w:szCs w:val="72"/>
        </w:rPr>
      </w:pPr>
    </w:p>
    <w:p w14:paraId="72B9D096" w14:textId="77777777" w:rsidR="00A55A68" w:rsidRPr="00943E0E" w:rsidRDefault="00A55A68" w:rsidP="00A55A68">
      <w:pPr>
        <w:jc w:val="center"/>
        <w:rPr>
          <w:rFonts w:ascii="HGP創英角ｺﾞｼｯｸUB" w:eastAsia="HGP創英角ｺﾞｼｯｸUB"/>
          <w:bCs/>
          <w:color w:val="000000" w:themeColor="text1"/>
          <w:sz w:val="72"/>
          <w:szCs w:val="72"/>
        </w:rPr>
      </w:pPr>
    </w:p>
    <w:p w14:paraId="5D840A65" w14:textId="77777777" w:rsidR="00A55A68" w:rsidRPr="00943E0E" w:rsidRDefault="00A55A68" w:rsidP="00A55A68">
      <w:pPr>
        <w:jc w:val="center"/>
        <w:rPr>
          <w:rFonts w:ascii="HGP創英角ｺﾞｼｯｸUB" w:eastAsia="HGP創英角ｺﾞｼｯｸUB"/>
          <w:bCs/>
          <w:color w:val="000000" w:themeColor="text1"/>
          <w:sz w:val="72"/>
          <w:szCs w:val="72"/>
        </w:rPr>
      </w:pPr>
    </w:p>
    <w:p w14:paraId="2D8FA0EE" w14:textId="77777777" w:rsidR="00A55A68" w:rsidRPr="00943E0E" w:rsidRDefault="00A55A68" w:rsidP="00A55A68">
      <w:pPr>
        <w:jc w:val="center"/>
        <w:rPr>
          <w:rFonts w:ascii="HGP創英角ｺﾞｼｯｸUB" w:eastAsia="HGP創英角ｺﾞｼｯｸUB"/>
          <w:bCs/>
          <w:color w:val="000000" w:themeColor="text1"/>
          <w:sz w:val="72"/>
          <w:szCs w:val="72"/>
        </w:rPr>
      </w:pPr>
    </w:p>
    <w:p w14:paraId="7A1D94F0" w14:textId="77777777" w:rsidR="007010E3" w:rsidRPr="00943E0E" w:rsidRDefault="007010E3">
      <w:pPr>
        <w:jc w:val="center"/>
        <w:rPr>
          <w:rFonts w:ascii="HGP創英角ｺﾞｼｯｸUB" w:eastAsia="HGP創英角ｺﾞｼｯｸUB"/>
          <w:bCs/>
          <w:color w:val="000000" w:themeColor="text1"/>
          <w:sz w:val="44"/>
          <w:szCs w:val="44"/>
        </w:rPr>
      </w:pPr>
    </w:p>
    <w:p w14:paraId="5BE7AA28" w14:textId="77777777" w:rsidR="007010E3" w:rsidRPr="00943E0E" w:rsidRDefault="007010E3">
      <w:pPr>
        <w:jc w:val="center"/>
        <w:rPr>
          <w:rFonts w:ascii="HGP創英角ｺﾞｼｯｸUB" w:eastAsia="HGP創英角ｺﾞｼｯｸUB"/>
          <w:bCs/>
          <w:color w:val="000000" w:themeColor="text1"/>
          <w:sz w:val="44"/>
          <w:szCs w:val="44"/>
        </w:rPr>
      </w:pPr>
    </w:p>
    <w:p w14:paraId="61779AD1" w14:textId="77777777" w:rsidR="005E0EE6" w:rsidRPr="00943E0E" w:rsidRDefault="005E0EE6">
      <w:pPr>
        <w:jc w:val="center"/>
        <w:rPr>
          <w:rFonts w:ascii="HGP創英角ｺﾞｼｯｸUB" w:eastAsia="HGP創英角ｺﾞｼｯｸUB"/>
          <w:bCs/>
          <w:color w:val="000000" w:themeColor="text1"/>
          <w:sz w:val="44"/>
          <w:szCs w:val="44"/>
        </w:rPr>
      </w:pPr>
    </w:p>
    <w:p w14:paraId="447B3F68" w14:textId="77777777" w:rsidR="005E0EE6" w:rsidRPr="00943E0E" w:rsidRDefault="005E0EE6">
      <w:pPr>
        <w:jc w:val="center"/>
        <w:rPr>
          <w:rFonts w:ascii="HGP創英角ｺﾞｼｯｸUB" w:eastAsia="HGP創英角ｺﾞｼｯｸUB"/>
          <w:bCs/>
          <w:color w:val="000000" w:themeColor="text1"/>
          <w:sz w:val="44"/>
          <w:szCs w:val="44"/>
        </w:rPr>
      </w:pPr>
    </w:p>
    <w:p w14:paraId="473C5FCF" w14:textId="64096DC3" w:rsidR="00FD6F34" w:rsidRPr="000011ED" w:rsidRDefault="00B51297" w:rsidP="00A55A68">
      <w:pPr>
        <w:jc w:val="center"/>
        <w:rPr>
          <w:rFonts w:ascii="HGP創英角ｺﾞｼｯｸUB" w:eastAsia="HGP創英角ｺﾞｼｯｸUB"/>
          <w:bCs/>
          <w:color w:val="000000" w:themeColor="text1"/>
          <w:sz w:val="44"/>
          <w:szCs w:val="44"/>
        </w:rPr>
      </w:pPr>
      <w:r w:rsidRPr="000011ED">
        <w:rPr>
          <w:rFonts w:ascii="HGP創英角ｺﾞｼｯｸUB" w:eastAsia="HGP創英角ｺﾞｼｯｸUB" w:hint="eastAsia"/>
          <w:bCs/>
          <w:color w:val="000000" w:themeColor="text1"/>
          <w:sz w:val="44"/>
          <w:szCs w:val="44"/>
        </w:rPr>
        <w:t>令和５年６月</w:t>
      </w:r>
    </w:p>
    <w:p w14:paraId="723458AB" w14:textId="77777777" w:rsidR="00FD6F34" w:rsidRPr="00943E0E" w:rsidRDefault="00FD6F34" w:rsidP="00FD6F34">
      <w:pPr>
        <w:jc w:val="center"/>
        <w:rPr>
          <w:rFonts w:ascii="HGP創英角ｺﾞｼｯｸUB" w:eastAsia="HGP創英角ｺﾞｼｯｸUB"/>
          <w:bCs/>
          <w:color w:val="000000" w:themeColor="text1"/>
          <w:sz w:val="44"/>
          <w:szCs w:val="44"/>
        </w:rPr>
      </w:pPr>
      <w:r w:rsidRPr="00943E0E">
        <w:rPr>
          <w:rFonts w:ascii="HGP創英角ｺﾞｼｯｸUB" w:eastAsia="HGP創英角ｺﾞｼｯｸUB" w:hint="eastAsia"/>
          <w:bCs/>
          <w:color w:val="000000" w:themeColor="text1"/>
          <w:sz w:val="44"/>
          <w:szCs w:val="44"/>
        </w:rPr>
        <w:t>刈谷市 生活安全部 危機管理課</w:t>
      </w:r>
    </w:p>
    <w:p w14:paraId="5D3A9B78" w14:textId="77777777" w:rsidR="00BC22AA" w:rsidRPr="00943E0E" w:rsidRDefault="00BC22AA" w:rsidP="00BC22AA">
      <w:pPr>
        <w:widowControl/>
        <w:jc w:val="left"/>
        <w:rPr>
          <w:color w:val="000000" w:themeColor="text1"/>
        </w:rPr>
      </w:pPr>
      <w:r w:rsidRPr="00943E0E">
        <w:rPr>
          <w:color w:val="000000" w:themeColor="text1"/>
        </w:rPr>
        <w:br w:type="page"/>
      </w:r>
    </w:p>
    <w:p w14:paraId="2C6B3478" w14:textId="77777777" w:rsidR="008B3673" w:rsidRPr="00943E0E" w:rsidRDefault="008B3673" w:rsidP="0011282A">
      <w:pPr>
        <w:widowControl/>
        <w:jc w:val="left"/>
        <w:rPr>
          <w:rFonts w:asciiTheme="minorEastAsia" w:hAnsiTheme="minorEastAsia"/>
          <w:bCs/>
          <w:color w:val="000000" w:themeColor="text1"/>
          <w:sz w:val="24"/>
          <w:szCs w:val="24"/>
        </w:rPr>
      </w:pPr>
      <w:r w:rsidRPr="00943E0E">
        <w:rPr>
          <w:rFonts w:asciiTheme="minorEastAsia" w:hAnsiTheme="minorEastAsia" w:hint="eastAsia"/>
          <w:bCs/>
          <w:noProof/>
          <w:color w:val="000000" w:themeColor="text1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676489" wp14:editId="50889696">
                <wp:simplePos x="0" y="0"/>
                <wp:positionH relativeFrom="column">
                  <wp:posOffset>60960</wp:posOffset>
                </wp:positionH>
                <wp:positionV relativeFrom="paragraph">
                  <wp:posOffset>32385</wp:posOffset>
                </wp:positionV>
                <wp:extent cx="5925787" cy="9086850"/>
                <wp:effectExtent l="0" t="0" r="18415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5787" cy="9086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7572EA" w14:textId="77777777" w:rsidR="00886756" w:rsidRDefault="00886756" w:rsidP="00E851DF">
                            <w:pPr>
                              <w:widowControl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  <w:p w14:paraId="1BC644F7" w14:textId="77777777" w:rsidR="00E851DF" w:rsidRPr="009C40FC" w:rsidRDefault="00E851DF" w:rsidP="00E851DF">
                            <w:pPr>
                              <w:widowControl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bCs/>
                                <w:sz w:val="44"/>
                                <w:szCs w:val="44"/>
                              </w:rPr>
                            </w:pPr>
                            <w:r w:rsidRPr="009C40FC">
                              <w:rPr>
                                <w:rFonts w:ascii="HGP創英角ｺﾞｼｯｸUB" w:eastAsia="HGP創英角ｺﾞｼｯｸUB" w:hAnsi="HGP創英角ｺﾞｼｯｸUB" w:hint="eastAsia"/>
                                <w:bCs/>
                                <w:sz w:val="44"/>
                                <w:szCs w:val="44"/>
                              </w:rPr>
                              <w:t>はじめに</w:t>
                            </w:r>
                          </w:p>
                          <w:p w14:paraId="205075EC" w14:textId="77777777" w:rsidR="00E851DF" w:rsidRPr="009C40FC" w:rsidRDefault="00E851DF" w:rsidP="008B3673">
                            <w:pPr>
                              <w:spacing w:line="400" w:lineRule="exac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49C8AF6F" w14:textId="77777777" w:rsidR="008B3673" w:rsidRPr="0002383D" w:rsidRDefault="0074309F" w:rsidP="007363DF">
                            <w:pPr>
                              <w:pStyle w:val="a7"/>
                              <w:numPr>
                                <w:ilvl w:val="0"/>
                                <w:numId w:val="3"/>
                              </w:numPr>
                              <w:spacing w:line="400" w:lineRule="exact"/>
                              <w:ind w:leftChars="0" w:left="284" w:hanging="284"/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</w:pPr>
                            <w:r w:rsidRPr="0002383D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本書は、</w:t>
                            </w:r>
                            <w:r w:rsidR="008C7A4A" w:rsidRPr="0002383D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市</w:t>
                            </w:r>
                            <w:r w:rsidR="007619B7" w:rsidRPr="0002383D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や地域における避難所ごとのマニュアル作成の</w:t>
                            </w:r>
                            <w:r w:rsidR="000070DB" w:rsidRPr="0002383D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参考となるべき</w:t>
                            </w:r>
                            <w:r w:rsidR="007619B7" w:rsidRPr="0002383D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指針と</w:t>
                            </w:r>
                            <w:r w:rsidR="000070DB" w:rsidRPr="0002383D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して、</w:t>
                            </w:r>
                            <w:r w:rsidR="008B3673" w:rsidRPr="0002383D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標準的な事項をまとめたものです。</w:t>
                            </w:r>
                          </w:p>
                          <w:p w14:paraId="32FF00DA" w14:textId="77777777" w:rsidR="003634EC" w:rsidRPr="0002383D" w:rsidRDefault="003634EC" w:rsidP="00B1016D">
                            <w:pPr>
                              <w:pStyle w:val="a7"/>
                              <w:spacing w:line="400" w:lineRule="exact"/>
                              <w:ind w:leftChars="0" w:left="284"/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</w:pPr>
                            <w:r w:rsidRPr="0002383D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各避難所で使う際には、地域や</w:t>
                            </w:r>
                            <w:r w:rsidR="000D5422" w:rsidRPr="0002383D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避難所となる施設の実情に</w:t>
                            </w:r>
                            <w:r w:rsidR="00560ACB" w:rsidRPr="0002383D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合わせ</w:t>
                            </w:r>
                            <w:r w:rsidR="00D56984" w:rsidRPr="0002383D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て</w:t>
                            </w:r>
                          </w:p>
                          <w:p w14:paraId="7BD088A1" w14:textId="77777777" w:rsidR="0074309F" w:rsidRPr="0002383D" w:rsidRDefault="000D5422" w:rsidP="007363DF">
                            <w:pPr>
                              <w:pStyle w:val="a7"/>
                              <w:spacing w:line="400" w:lineRule="exact"/>
                              <w:ind w:leftChars="0" w:left="284"/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</w:pPr>
                            <w:r w:rsidRPr="0002383D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内容を</w:t>
                            </w:r>
                            <w:r w:rsidR="00B1016D" w:rsidRPr="0002383D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見直</w:t>
                            </w:r>
                            <w:r w:rsidR="003634EC" w:rsidRPr="0002383D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し、適宜追加・修正する必要があります。</w:t>
                            </w:r>
                          </w:p>
                          <w:p w14:paraId="0A1675BD" w14:textId="77777777" w:rsidR="00560ACB" w:rsidRPr="0074309F" w:rsidRDefault="00560ACB" w:rsidP="000D5422">
                            <w:pPr>
                              <w:pStyle w:val="a7"/>
                              <w:spacing w:line="400" w:lineRule="exact"/>
                              <w:ind w:leftChars="0" w:left="284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59EEA640" w14:textId="77777777" w:rsidR="00560ACB" w:rsidRPr="009C40FC" w:rsidRDefault="00560ACB" w:rsidP="00560ACB">
                            <w:pPr>
                              <w:pStyle w:val="a7"/>
                              <w:spacing w:line="400" w:lineRule="exact"/>
                              <w:ind w:leftChars="0" w:left="284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36CBF8A" w14:textId="3B6D8EF0" w:rsidR="008B3673" w:rsidRPr="0002383D" w:rsidRDefault="008B3673" w:rsidP="008B3673">
                            <w:pPr>
                              <w:pStyle w:val="a7"/>
                              <w:numPr>
                                <w:ilvl w:val="0"/>
                                <w:numId w:val="3"/>
                              </w:numPr>
                              <w:spacing w:line="400" w:lineRule="exact"/>
                              <w:ind w:leftChars="0" w:left="284" w:hanging="284"/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</w:pPr>
                            <w:r w:rsidRPr="0002383D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本書は、</w:t>
                            </w:r>
                            <w:r w:rsidRPr="0002383D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  <w:shd w:val="clear" w:color="auto" w:fill="FFFF00"/>
                              </w:rPr>
                              <w:t>様式集</w:t>
                            </w:r>
                            <w:r w:rsidRPr="0002383D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、</w:t>
                            </w:r>
                            <w:r w:rsidRPr="0002383D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  <w:shd w:val="clear" w:color="auto" w:fill="B6DDE8" w:themeFill="accent5" w:themeFillTint="66"/>
                              </w:rPr>
                              <w:t>資料集</w:t>
                            </w:r>
                            <w:r w:rsidRPr="0002383D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、</w:t>
                            </w:r>
                            <w:r w:rsidRPr="0002383D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  <w:shd w:val="clear" w:color="auto" w:fill="FABF8F" w:themeFill="accent6" w:themeFillTint="99"/>
                              </w:rPr>
                              <w:t>リーフレット集</w:t>
                            </w:r>
                            <w:r w:rsidRPr="0002383D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、</w:t>
                            </w:r>
                            <w:r w:rsidRPr="000011ED"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  <w:sz w:val="28"/>
                                <w:szCs w:val="28"/>
                                <w:shd w:val="clear" w:color="auto" w:fill="365F91" w:themeFill="accent1" w:themeFillShade="BF"/>
                              </w:rPr>
                              <w:t>避難所運営委員会及び各運営班の業務</w:t>
                            </w:r>
                            <w:r w:rsidR="001B635F" w:rsidRPr="0002383D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とセットでお使いください</w:t>
                            </w:r>
                            <w:r w:rsidRPr="0002383D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14:paraId="6DFCE640" w14:textId="77777777" w:rsidR="00B55E09" w:rsidRPr="0002383D" w:rsidRDefault="00B55E09" w:rsidP="00B55E09">
                            <w:pPr>
                              <w:ind w:left="284"/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1A1A0C47" w14:textId="77777777" w:rsidR="00E851DF" w:rsidRPr="0002383D" w:rsidRDefault="00E851DF" w:rsidP="00B55E09">
                            <w:pPr>
                              <w:ind w:left="284"/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02383D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  <w:szCs w:val="24"/>
                              </w:rPr>
                              <w:t xml:space="preserve">　＜本文中の表現について＞</w:t>
                            </w:r>
                          </w:p>
                          <w:p w14:paraId="7455D057" w14:textId="3761A1AB" w:rsidR="00E851DF" w:rsidRPr="0002383D" w:rsidRDefault="00E851DF" w:rsidP="00FE79D7">
                            <w:pPr>
                              <w:ind w:left="284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02383D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300C09" w:rsidRPr="0002383D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例：</w:t>
                            </w:r>
                            <w:r w:rsidR="00300C09" w:rsidRPr="0002383D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  <w:bdr w:val="single" w:sz="4" w:space="0" w:color="auto"/>
                                <w:shd w:val="clear" w:color="auto" w:fill="FFFF00"/>
                              </w:rPr>
                              <w:t>避難所でのルール（様式集</w:t>
                            </w:r>
                            <w:r w:rsidR="00A91399" w:rsidRPr="0002383D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  <w:bdr w:val="single" w:sz="4" w:space="0" w:color="auto"/>
                                <w:shd w:val="clear" w:color="auto" w:fill="FFFF00"/>
                              </w:rPr>
                              <w:t>p.</w:t>
                            </w:r>
                            <w:r w:rsidR="00A91399" w:rsidRPr="0002383D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  <w:bdr w:val="single" w:sz="4" w:space="0" w:color="auto"/>
                                <w:shd w:val="clear" w:color="auto" w:fill="FFFF00"/>
                              </w:rPr>
                              <w:t xml:space="preserve"> </w:t>
                            </w:r>
                            <w:r w:rsidR="006E7A3B" w:rsidRPr="0002383D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4"/>
                                <w:bdr w:val="single" w:sz="4" w:space="0" w:color="auto"/>
                                <w:shd w:val="clear" w:color="auto" w:fill="FFFF00"/>
                              </w:rPr>
                              <w:t>8</w:t>
                            </w:r>
                            <w:r w:rsidR="00300C09" w:rsidRPr="0002383D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  <w:bdr w:val="single" w:sz="4" w:space="0" w:color="auto"/>
                                <w:shd w:val="clear" w:color="auto" w:fill="FFFF00"/>
                              </w:rPr>
                              <w:t>）</w:t>
                            </w:r>
                          </w:p>
                          <w:p w14:paraId="1B267D90" w14:textId="3783FB9B" w:rsidR="00220EE0" w:rsidRPr="0002383D" w:rsidRDefault="00E851DF" w:rsidP="00220EE0">
                            <w:pP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2383D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A91399" w:rsidRPr="0002383D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　　→　</w:t>
                            </w:r>
                            <w:r w:rsidR="00A91399" w:rsidRPr="0002383D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刈谷市</w:t>
                            </w:r>
                            <w:r w:rsidR="00300C09" w:rsidRPr="0002383D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避難所運営マニュアル　</w:t>
                            </w:r>
                            <w:r w:rsidR="00300C09" w:rsidRPr="0002383D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様式集</w:t>
                            </w:r>
                            <w:r w:rsidR="00220EE0" w:rsidRPr="0002383D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6E7A3B" w:rsidRPr="0002383D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８</w:t>
                            </w:r>
                            <w:r w:rsidR="00300C09" w:rsidRPr="0002383D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ページの</w:t>
                            </w:r>
                          </w:p>
                          <w:p w14:paraId="2EABBCC7" w14:textId="77777777" w:rsidR="00E851DF" w:rsidRPr="0002383D" w:rsidRDefault="00300C09" w:rsidP="00220EE0">
                            <w:pPr>
                              <w:ind w:firstLineChars="600" w:firstLine="1440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2383D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「避難所でのルール」を参照してください。</w:t>
                            </w:r>
                          </w:p>
                          <w:p w14:paraId="0D75F25E" w14:textId="77777777" w:rsidR="0038206E" w:rsidRPr="0002383D" w:rsidRDefault="0038206E" w:rsidP="0038206E">
                            <w:pPr>
                              <w:spacing w:line="240" w:lineRule="exact"/>
                              <w:ind w:firstLineChars="600" w:firstLine="1440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00DFABFC" w14:textId="77777777" w:rsidR="00E851DF" w:rsidRPr="0002383D" w:rsidRDefault="00FE79D7" w:rsidP="00FE79D7">
                            <w:pPr>
                              <w:pStyle w:val="a7"/>
                              <w:ind w:leftChars="0" w:left="284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2383D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例：</w:t>
                            </w:r>
                            <w:r w:rsidRPr="0002383D">
                              <w:rPr>
                                <w:rFonts w:ascii="BIZ UDPゴシック" w:eastAsia="BIZ UDPゴシック" w:hAnsi="BIZ UDPゴシック" w:hint="eastAsia"/>
                                <w:bCs/>
                                <w:color w:val="000000" w:themeColor="text1"/>
                                <w:sz w:val="24"/>
                                <w:szCs w:val="24"/>
                                <w:bdr w:val="single" w:sz="4" w:space="0" w:color="auto"/>
                                <w:shd w:val="clear" w:color="auto" w:fill="B6DDE8" w:themeFill="accent5" w:themeFillTint="66"/>
                              </w:rPr>
                              <w:t>保健福祉的視点でのトリアージ(資料集p.1)</w:t>
                            </w:r>
                          </w:p>
                          <w:p w14:paraId="1FD59FFE" w14:textId="77777777" w:rsidR="00220EE0" w:rsidRPr="0002383D" w:rsidRDefault="00A91399" w:rsidP="00220EE0">
                            <w:pPr>
                              <w:ind w:firstLineChars="400" w:firstLine="960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2383D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→　刈谷市</w:t>
                            </w:r>
                            <w:r w:rsidR="00FE79D7" w:rsidRPr="0002383D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避難所運営マニュアル　</w:t>
                            </w:r>
                            <w:r w:rsidR="00FE79D7" w:rsidRPr="0002383D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資料集</w:t>
                            </w:r>
                            <w:r w:rsidR="00220EE0" w:rsidRPr="0002383D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FE79D7" w:rsidRPr="0002383D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１ページの</w:t>
                            </w:r>
                          </w:p>
                          <w:p w14:paraId="616784A7" w14:textId="77777777" w:rsidR="00FE79D7" w:rsidRPr="0002383D" w:rsidRDefault="00FE79D7" w:rsidP="00220EE0">
                            <w:pPr>
                              <w:ind w:firstLineChars="600" w:firstLine="1440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2383D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「保健福祉的視点でのトリアージ」を参照してください。</w:t>
                            </w:r>
                          </w:p>
                          <w:p w14:paraId="5B58D48B" w14:textId="77777777" w:rsidR="0038206E" w:rsidRPr="0002383D" w:rsidRDefault="0038206E" w:rsidP="0038206E">
                            <w:pPr>
                              <w:spacing w:line="240" w:lineRule="exact"/>
                              <w:ind w:firstLineChars="600" w:firstLine="1440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79DEC0CB" w14:textId="77777777" w:rsidR="00B55E09" w:rsidRPr="0002383D" w:rsidRDefault="00B55E09" w:rsidP="00B55E09">
                            <w:pPr>
                              <w:ind w:firstLineChars="200" w:firstLine="480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2383D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例：</w:t>
                            </w:r>
                            <w:r w:rsidRPr="0002383D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  <w:bdr w:val="single" w:sz="4" w:space="0" w:color="auto"/>
                                <w:shd w:val="clear" w:color="auto" w:fill="FABF8F" w:themeFill="accent6" w:themeFillTint="99"/>
                              </w:rPr>
                              <w:t>災害のあとの気持ちの変化(リーフレット集p.15,16 )</w:t>
                            </w:r>
                          </w:p>
                          <w:p w14:paraId="719725F4" w14:textId="77777777" w:rsidR="00B55E09" w:rsidRPr="0002383D" w:rsidRDefault="00A91399" w:rsidP="00B55E09">
                            <w:pPr>
                              <w:ind w:firstLineChars="400" w:firstLine="960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2383D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→　刈谷市</w:t>
                            </w:r>
                            <w:r w:rsidR="00B55E09" w:rsidRPr="0002383D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避難所運営マニュアル　</w:t>
                            </w:r>
                            <w:r w:rsidR="00B55E09" w:rsidRPr="0002383D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リーフレット集</w:t>
                            </w:r>
                            <w:r w:rsidR="00B55E09" w:rsidRPr="0002383D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15,16ページの</w:t>
                            </w:r>
                          </w:p>
                          <w:p w14:paraId="4E97E55F" w14:textId="77777777" w:rsidR="00B55E09" w:rsidRPr="0002383D" w:rsidRDefault="00B55E09" w:rsidP="00B55E09">
                            <w:pPr>
                              <w:ind w:firstLineChars="600" w:firstLine="1440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2383D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「災害のあとの気持ちの変化」を参照してください。</w:t>
                            </w:r>
                          </w:p>
                          <w:p w14:paraId="34473E5C" w14:textId="77777777" w:rsidR="0038206E" w:rsidRPr="0002383D" w:rsidRDefault="0038206E" w:rsidP="0038206E">
                            <w:pPr>
                              <w:spacing w:line="240" w:lineRule="exact"/>
                              <w:ind w:firstLineChars="600" w:firstLine="1440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2C3028E3" w14:textId="77777777" w:rsidR="00220EE0" w:rsidRPr="00664B9C" w:rsidRDefault="00220EE0" w:rsidP="00220EE0">
                            <w:pPr>
                              <w:pStyle w:val="a7"/>
                              <w:ind w:leftChars="0" w:left="284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2383D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例：</w:t>
                            </w:r>
                            <w:r w:rsidRPr="000011ED"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  <w:sz w:val="24"/>
                                <w:szCs w:val="24"/>
                                <w:bdr w:val="single" w:sz="4" w:space="0" w:color="auto"/>
                                <w:shd w:val="clear" w:color="auto" w:fill="365F91" w:themeFill="accent1" w:themeFillShade="BF"/>
                              </w:rPr>
                              <w:t>各運営班の業務【別冊】</w:t>
                            </w:r>
                            <w:r w:rsidRPr="0002383D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や</w:t>
                            </w:r>
                            <w:r w:rsidRPr="000011ED"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  <w:sz w:val="24"/>
                                <w:szCs w:val="24"/>
                                <w:bdr w:val="single" w:sz="4" w:space="0" w:color="auto"/>
                                <w:shd w:val="clear" w:color="auto" w:fill="365F91" w:themeFill="accent1" w:themeFillShade="BF"/>
                              </w:rPr>
                              <w:t>避難所運営委員会の業務【別冊】</w:t>
                            </w:r>
                          </w:p>
                          <w:p w14:paraId="4E9D61A8" w14:textId="77777777" w:rsidR="00B55E09" w:rsidRPr="0002383D" w:rsidRDefault="00220EE0" w:rsidP="00B55E09">
                            <w:pPr>
                              <w:ind w:firstLineChars="400" w:firstLine="960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02383D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→　</w:t>
                            </w:r>
                            <w:r w:rsidR="00A91399" w:rsidRPr="0002383D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刈谷市</w:t>
                            </w:r>
                            <w:r w:rsidR="00B55E09" w:rsidRPr="0002383D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避難所運営マニュアル　</w:t>
                            </w:r>
                            <w:r w:rsidR="00B55E09" w:rsidRPr="0002383D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「各運営</w:t>
                            </w:r>
                            <w:r w:rsidR="00B55E09" w:rsidRPr="0002383D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  <w:u w:val="single"/>
                              </w:rPr>
                              <w:t>班の業務」</w:t>
                            </w:r>
                            <w:r w:rsidR="00B55E09" w:rsidRPr="0002383D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や</w:t>
                            </w:r>
                          </w:p>
                          <w:p w14:paraId="06B85808" w14:textId="77777777" w:rsidR="00220EE0" w:rsidRPr="0002383D" w:rsidRDefault="00B55E09" w:rsidP="00B55E09">
                            <w:pPr>
                              <w:ind w:firstLineChars="600" w:firstLine="1440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02383D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  <w:u w:val="single"/>
                              </w:rPr>
                              <w:t>「避難所運営委員会の業務」</w:t>
                            </w:r>
                            <w:r w:rsidR="00220EE0" w:rsidRPr="0002383D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を参照してください。</w:t>
                            </w:r>
                          </w:p>
                          <w:p w14:paraId="6915D0E5" w14:textId="77777777" w:rsidR="001B635F" w:rsidRPr="009C40FC" w:rsidRDefault="001B635F" w:rsidP="001B635F">
                            <w:pPr>
                              <w:pStyle w:val="a7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4FBBE8E" w14:textId="77777777" w:rsidR="001B635F" w:rsidRPr="008C7A4A" w:rsidRDefault="001B635F" w:rsidP="008C7A4A">
                            <w:pPr>
                              <w:spacing w:line="400" w:lineRule="exac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67648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margin-left:4.8pt;margin-top:2.55pt;width:466.6pt;height:71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" fillcolor="white [3201]" strokecolor="black [3213]" strokeweight="2pt">
                <v:textbox>
                  <w:txbxContent>
                    <w:p w14:paraId="137572EA" w14:textId="77777777" w:rsidR="00886756" w:rsidRDefault="00886756" w:rsidP="00E851DF">
                      <w:pPr>
                        <w:widowControl/>
                        <w:jc w:val="left"/>
                        <w:rPr>
                          <w:rFonts w:ascii="HGP創英角ｺﾞｼｯｸUB" w:eastAsia="HGP創英角ｺﾞｼｯｸUB" w:hAnsi="HGP創英角ｺﾞｼｯｸUB"/>
                          <w:bCs/>
                          <w:sz w:val="44"/>
                          <w:szCs w:val="44"/>
                        </w:rPr>
                      </w:pPr>
                    </w:p>
                    <w:p w14:paraId="1BC644F7" w14:textId="77777777" w:rsidR="00E851DF" w:rsidRPr="009C40FC" w:rsidRDefault="00E851DF" w:rsidP="00E851DF">
                      <w:pPr>
                        <w:widowControl/>
                        <w:jc w:val="left"/>
                        <w:rPr>
                          <w:rFonts w:ascii="HGP創英角ｺﾞｼｯｸUB" w:eastAsia="HGP創英角ｺﾞｼｯｸUB" w:hAnsi="HGP創英角ｺﾞｼｯｸUB"/>
                          <w:bCs/>
                          <w:sz w:val="44"/>
                          <w:szCs w:val="44"/>
                        </w:rPr>
                      </w:pPr>
                      <w:r w:rsidRPr="009C40FC">
                        <w:rPr>
                          <w:rFonts w:ascii="HGP創英角ｺﾞｼｯｸUB" w:eastAsia="HGP創英角ｺﾞｼｯｸUB" w:hAnsi="HGP創英角ｺﾞｼｯｸUB" w:hint="eastAsia"/>
                          <w:bCs/>
                          <w:sz w:val="44"/>
                          <w:szCs w:val="44"/>
                        </w:rPr>
                        <w:t>はじめに</w:t>
                      </w:r>
                    </w:p>
                    <w:p w14:paraId="205075EC" w14:textId="77777777" w:rsidR="00E851DF" w:rsidRPr="009C40FC" w:rsidRDefault="00E851DF" w:rsidP="008B3673">
                      <w:pPr>
                        <w:spacing w:line="400" w:lineRule="exact"/>
                        <w:rPr>
                          <w:sz w:val="28"/>
                          <w:szCs w:val="28"/>
                        </w:rPr>
                      </w:pPr>
                    </w:p>
                    <w:p w14:paraId="49C8AF6F" w14:textId="77777777" w:rsidR="008B3673" w:rsidRPr="0002383D" w:rsidRDefault="0074309F" w:rsidP="007363DF">
                      <w:pPr>
                        <w:pStyle w:val="a7"/>
                        <w:numPr>
                          <w:ilvl w:val="0"/>
                          <w:numId w:val="3"/>
                        </w:numPr>
                        <w:spacing w:line="400" w:lineRule="exact"/>
                        <w:ind w:leftChars="0" w:left="284" w:hanging="284"/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</w:pPr>
                      <w:r w:rsidRPr="0002383D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本書は、</w:t>
                      </w:r>
                      <w:r w:rsidR="008C7A4A" w:rsidRPr="0002383D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市</w:t>
                      </w:r>
                      <w:r w:rsidR="007619B7" w:rsidRPr="0002383D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や地域における避難所ごとのマニュアル作成の</w:t>
                      </w:r>
                      <w:r w:rsidR="000070DB" w:rsidRPr="0002383D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参考となるべき</w:t>
                      </w:r>
                      <w:r w:rsidR="007619B7" w:rsidRPr="0002383D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指針と</w:t>
                      </w:r>
                      <w:r w:rsidR="000070DB" w:rsidRPr="0002383D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して、</w:t>
                      </w:r>
                      <w:r w:rsidR="008B3673" w:rsidRPr="0002383D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標準的な事項をまとめたものです。</w:t>
                      </w:r>
                    </w:p>
                    <w:p w14:paraId="32FF00DA" w14:textId="77777777" w:rsidR="003634EC" w:rsidRPr="0002383D" w:rsidRDefault="003634EC" w:rsidP="00B1016D">
                      <w:pPr>
                        <w:pStyle w:val="a7"/>
                        <w:spacing w:line="400" w:lineRule="exact"/>
                        <w:ind w:leftChars="0" w:left="284"/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</w:pPr>
                      <w:r w:rsidRPr="0002383D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各避難所で使う際には、地域や</w:t>
                      </w:r>
                      <w:r w:rsidR="000D5422" w:rsidRPr="0002383D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避難所となる施設の実情に</w:t>
                      </w:r>
                      <w:r w:rsidR="00560ACB" w:rsidRPr="0002383D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合わせ</w:t>
                      </w:r>
                      <w:r w:rsidR="00D56984" w:rsidRPr="0002383D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て</w:t>
                      </w:r>
                    </w:p>
                    <w:p w14:paraId="7BD088A1" w14:textId="77777777" w:rsidR="0074309F" w:rsidRPr="0002383D" w:rsidRDefault="000D5422" w:rsidP="007363DF">
                      <w:pPr>
                        <w:pStyle w:val="a7"/>
                        <w:spacing w:line="400" w:lineRule="exact"/>
                        <w:ind w:leftChars="0" w:left="284"/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</w:pPr>
                      <w:r w:rsidRPr="0002383D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内容を</w:t>
                      </w:r>
                      <w:r w:rsidR="00B1016D" w:rsidRPr="0002383D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見直</w:t>
                      </w:r>
                      <w:r w:rsidR="003634EC" w:rsidRPr="0002383D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し、適宜追加・修正する必要があります。</w:t>
                      </w:r>
                    </w:p>
                    <w:p w14:paraId="0A1675BD" w14:textId="77777777" w:rsidR="00560ACB" w:rsidRPr="0074309F" w:rsidRDefault="00560ACB" w:rsidP="000D5422">
                      <w:pPr>
                        <w:pStyle w:val="a7"/>
                        <w:spacing w:line="400" w:lineRule="exact"/>
                        <w:ind w:leftChars="0" w:left="284"/>
                        <w:rPr>
                          <w:sz w:val="28"/>
                          <w:szCs w:val="28"/>
                        </w:rPr>
                      </w:pPr>
                    </w:p>
                    <w:p w14:paraId="59EEA640" w14:textId="77777777" w:rsidR="00560ACB" w:rsidRPr="009C40FC" w:rsidRDefault="00560ACB" w:rsidP="00560ACB">
                      <w:pPr>
                        <w:pStyle w:val="a7"/>
                        <w:spacing w:line="400" w:lineRule="exact"/>
                        <w:ind w:leftChars="0" w:left="284"/>
                        <w:rPr>
                          <w:sz w:val="28"/>
                          <w:szCs w:val="28"/>
                        </w:rPr>
                      </w:pPr>
                    </w:p>
                    <w:p w14:paraId="336CBF8A" w14:textId="3B6D8EF0" w:rsidR="008B3673" w:rsidRPr="0002383D" w:rsidRDefault="008B3673" w:rsidP="008B3673">
                      <w:pPr>
                        <w:pStyle w:val="a7"/>
                        <w:numPr>
                          <w:ilvl w:val="0"/>
                          <w:numId w:val="3"/>
                        </w:numPr>
                        <w:spacing w:line="400" w:lineRule="exact"/>
                        <w:ind w:leftChars="0" w:left="284" w:hanging="284"/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</w:pPr>
                      <w:r w:rsidRPr="0002383D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本書は、</w:t>
                      </w:r>
                      <w:r w:rsidRPr="0002383D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  <w:shd w:val="clear" w:color="auto" w:fill="FFFF00"/>
                        </w:rPr>
                        <w:t>様式集</w:t>
                      </w:r>
                      <w:r w:rsidRPr="0002383D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、</w:t>
                      </w:r>
                      <w:r w:rsidRPr="0002383D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  <w:shd w:val="clear" w:color="auto" w:fill="B6DDE8" w:themeFill="accent5" w:themeFillTint="66"/>
                        </w:rPr>
                        <w:t>資料集</w:t>
                      </w:r>
                      <w:r w:rsidRPr="0002383D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、</w:t>
                      </w:r>
                      <w:r w:rsidRPr="0002383D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  <w:shd w:val="clear" w:color="auto" w:fill="FABF8F" w:themeFill="accent6" w:themeFillTint="99"/>
                        </w:rPr>
                        <w:t>リーフレット集</w:t>
                      </w:r>
                      <w:r w:rsidRPr="0002383D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、</w:t>
                      </w:r>
                      <w:r w:rsidRPr="000011ED"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  <w:sz w:val="28"/>
                          <w:szCs w:val="28"/>
                          <w:shd w:val="clear" w:color="auto" w:fill="365F91" w:themeFill="accent1" w:themeFillShade="BF"/>
                        </w:rPr>
                        <w:t>避難所運営委員会及び各運営班の業務</w:t>
                      </w:r>
                      <w:r w:rsidR="001B635F" w:rsidRPr="0002383D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とセットでお使いください</w:t>
                      </w:r>
                      <w:r w:rsidRPr="0002383D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。</w:t>
                      </w:r>
                    </w:p>
                    <w:p w14:paraId="6DFCE640" w14:textId="77777777" w:rsidR="00B55E09" w:rsidRPr="0002383D" w:rsidRDefault="00B55E09" w:rsidP="00B55E09">
                      <w:pPr>
                        <w:ind w:left="284"/>
                        <w:rPr>
                          <w:rFonts w:ascii="BIZ UDPゴシック" w:eastAsia="BIZ UDPゴシック" w:hAnsi="BIZ UDPゴシック"/>
                          <w:b/>
                          <w:sz w:val="24"/>
                          <w:szCs w:val="24"/>
                        </w:rPr>
                      </w:pPr>
                    </w:p>
                    <w:p w14:paraId="1A1A0C47" w14:textId="77777777" w:rsidR="00E851DF" w:rsidRPr="0002383D" w:rsidRDefault="00E851DF" w:rsidP="00B55E09">
                      <w:pPr>
                        <w:ind w:left="284"/>
                        <w:rPr>
                          <w:rFonts w:ascii="BIZ UDPゴシック" w:eastAsia="BIZ UDPゴシック" w:hAnsi="BIZ UDPゴシック"/>
                          <w:b/>
                          <w:sz w:val="24"/>
                          <w:szCs w:val="24"/>
                        </w:rPr>
                      </w:pPr>
                      <w:r w:rsidRPr="0002383D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  <w:szCs w:val="24"/>
                        </w:rPr>
                        <w:t xml:space="preserve">　＜本文中の表現について＞</w:t>
                      </w:r>
                    </w:p>
                    <w:p w14:paraId="7455D057" w14:textId="3761A1AB" w:rsidR="00E851DF" w:rsidRPr="0002383D" w:rsidRDefault="00E851DF" w:rsidP="00FE79D7">
                      <w:pPr>
                        <w:ind w:left="284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02383D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="00300C09" w:rsidRPr="0002383D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例：</w:t>
                      </w:r>
                      <w:r w:rsidR="00300C09" w:rsidRPr="0002383D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  <w:bdr w:val="single" w:sz="4" w:space="0" w:color="auto"/>
                          <w:shd w:val="clear" w:color="auto" w:fill="FFFF00"/>
                        </w:rPr>
                        <w:t>避難所でのルール（様式集</w:t>
                      </w:r>
                      <w:r w:rsidR="00A91399" w:rsidRPr="0002383D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  <w:bdr w:val="single" w:sz="4" w:space="0" w:color="auto"/>
                          <w:shd w:val="clear" w:color="auto" w:fill="FFFF00"/>
                        </w:rPr>
                        <w:t>p.</w:t>
                      </w:r>
                      <w:r w:rsidR="00A91399" w:rsidRPr="0002383D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  <w:bdr w:val="single" w:sz="4" w:space="0" w:color="auto"/>
                          <w:shd w:val="clear" w:color="auto" w:fill="FFFF00"/>
                        </w:rPr>
                        <w:t xml:space="preserve"> </w:t>
                      </w:r>
                      <w:r w:rsidR="006E7A3B" w:rsidRPr="0002383D"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4"/>
                          <w:bdr w:val="single" w:sz="4" w:space="0" w:color="auto"/>
                          <w:shd w:val="clear" w:color="auto" w:fill="FFFF00"/>
                        </w:rPr>
                        <w:t>8</w:t>
                      </w:r>
                      <w:r w:rsidR="00300C09" w:rsidRPr="0002383D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  <w:bdr w:val="single" w:sz="4" w:space="0" w:color="auto"/>
                          <w:shd w:val="clear" w:color="auto" w:fill="FFFF00"/>
                        </w:rPr>
                        <w:t>）</w:t>
                      </w:r>
                    </w:p>
                    <w:p w14:paraId="1B267D90" w14:textId="3783FB9B" w:rsidR="00220EE0" w:rsidRPr="0002383D" w:rsidRDefault="00E851DF" w:rsidP="00220EE0">
                      <w:pPr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4"/>
                        </w:rPr>
                      </w:pPr>
                      <w:r w:rsidRPr="0002383D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="00A91399" w:rsidRPr="0002383D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　　→　</w:t>
                      </w:r>
                      <w:r w:rsidR="00A91399" w:rsidRPr="0002383D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>刈谷市</w:t>
                      </w:r>
                      <w:r w:rsidR="00300C09" w:rsidRPr="0002383D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 xml:space="preserve">避難所運営マニュアル　</w:t>
                      </w:r>
                      <w:r w:rsidR="00300C09" w:rsidRPr="0002383D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>様式集</w:t>
                      </w:r>
                      <w:r w:rsidR="00220EE0" w:rsidRPr="0002383D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="006E7A3B" w:rsidRPr="0002383D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>８</w:t>
                      </w:r>
                      <w:r w:rsidR="00300C09" w:rsidRPr="0002383D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>ページの</w:t>
                      </w:r>
                    </w:p>
                    <w:p w14:paraId="2EABBCC7" w14:textId="77777777" w:rsidR="00E851DF" w:rsidRPr="0002383D" w:rsidRDefault="00300C09" w:rsidP="00220EE0">
                      <w:pPr>
                        <w:ind w:firstLineChars="600" w:firstLine="1440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4"/>
                        </w:rPr>
                      </w:pPr>
                      <w:r w:rsidRPr="0002383D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>「避難所でのルール」を参照してください。</w:t>
                      </w:r>
                    </w:p>
                    <w:p w14:paraId="0D75F25E" w14:textId="77777777" w:rsidR="0038206E" w:rsidRPr="0002383D" w:rsidRDefault="0038206E" w:rsidP="0038206E">
                      <w:pPr>
                        <w:spacing w:line="240" w:lineRule="exact"/>
                        <w:ind w:firstLineChars="600" w:firstLine="1440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00DFABFC" w14:textId="77777777" w:rsidR="00E851DF" w:rsidRPr="0002383D" w:rsidRDefault="00FE79D7" w:rsidP="00FE79D7">
                      <w:pPr>
                        <w:pStyle w:val="a7"/>
                        <w:ind w:leftChars="0" w:left="284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4"/>
                        </w:rPr>
                      </w:pPr>
                      <w:r w:rsidRPr="0002383D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 xml:space="preserve">　例：</w:t>
                      </w:r>
                      <w:r w:rsidRPr="0002383D">
                        <w:rPr>
                          <w:rFonts w:ascii="BIZ UDPゴシック" w:eastAsia="BIZ UDPゴシック" w:hAnsi="BIZ UDPゴシック" w:hint="eastAsia"/>
                          <w:bCs/>
                          <w:color w:val="000000" w:themeColor="text1"/>
                          <w:sz w:val="24"/>
                          <w:szCs w:val="24"/>
                          <w:bdr w:val="single" w:sz="4" w:space="0" w:color="auto"/>
                          <w:shd w:val="clear" w:color="auto" w:fill="B6DDE8" w:themeFill="accent5" w:themeFillTint="66"/>
                        </w:rPr>
                        <w:t>保健福祉的視点でのトリアージ(資料集p.1)</w:t>
                      </w:r>
                    </w:p>
                    <w:p w14:paraId="1FD59FFE" w14:textId="77777777" w:rsidR="00220EE0" w:rsidRPr="0002383D" w:rsidRDefault="00A91399" w:rsidP="00220EE0">
                      <w:pPr>
                        <w:ind w:firstLineChars="400" w:firstLine="960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4"/>
                        </w:rPr>
                      </w:pPr>
                      <w:r w:rsidRPr="0002383D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>→　刈谷市</w:t>
                      </w:r>
                      <w:r w:rsidR="00FE79D7" w:rsidRPr="0002383D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 xml:space="preserve">避難所運営マニュアル　</w:t>
                      </w:r>
                      <w:r w:rsidR="00FE79D7" w:rsidRPr="0002383D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>資料集</w:t>
                      </w:r>
                      <w:r w:rsidR="00220EE0" w:rsidRPr="0002383D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="00FE79D7" w:rsidRPr="0002383D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>１ページの</w:t>
                      </w:r>
                    </w:p>
                    <w:p w14:paraId="616784A7" w14:textId="77777777" w:rsidR="00FE79D7" w:rsidRPr="0002383D" w:rsidRDefault="00FE79D7" w:rsidP="00220EE0">
                      <w:pPr>
                        <w:ind w:firstLineChars="600" w:firstLine="1440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4"/>
                        </w:rPr>
                      </w:pPr>
                      <w:r w:rsidRPr="0002383D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>「保健福祉的視点でのトリアージ」を参照してください。</w:t>
                      </w:r>
                    </w:p>
                    <w:p w14:paraId="5B58D48B" w14:textId="77777777" w:rsidR="0038206E" w:rsidRPr="0002383D" w:rsidRDefault="0038206E" w:rsidP="0038206E">
                      <w:pPr>
                        <w:spacing w:line="240" w:lineRule="exact"/>
                        <w:ind w:firstLineChars="600" w:firstLine="1440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79DEC0CB" w14:textId="77777777" w:rsidR="00B55E09" w:rsidRPr="0002383D" w:rsidRDefault="00B55E09" w:rsidP="00B55E09">
                      <w:pPr>
                        <w:ind w:firstLineChars="200" w:firstLine="480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4"/>
                        </w:rPr>
                      </w:pPr>
                      <w:r w:rsidRPr="0002383D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>例：</w:t>
                      </w:r>
                      <w:r w:rsidRPr="0002383D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  <w:bdr w:val="single" w:sz="4" w:space="0" w:color="auto"/>
                          <w:shd w:val="clear" w:color="auto" w:fill="FABF8F" w:themeFill="accent6" w:themeFillTint="99"/>
                        </w:rPr>
                        <w:t>災害のあとの気持ちの変化(リーフレット集p.15,16 )</w:t>
                      </w:r>
                    </w:p>
                    <w:p w14:paraId="719725F4" w14:textId="77777777" w:rsidR="00B55E09" w:rsidRPr="0002383D" w:rsidRDefault="00A91399" w:rsidP="00B55E09">
                      <w:pPr>
                        <w:ind w:firstLineChars="400" w:firstLine="960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4"/>
                        </w:rPr>
                      </w:pPr>
                      <w:r w:rsidRPr="0002383D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>→　刈谷市</w:t>
                      </w:r>
                      <w:r w:rsidR="00B55E09" w:rsidRPr="0002383D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 xml:space="preserve">避難所運営マニュアル　</w:t>
                      </w:r>
                      <w:r w:rsidR="00B55E09" w:rsidRPr="0002383D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>リーフレット集</w:t>
                      </w:r>
                      <w:r w:rsidR="00B55E09" w:rsidRPr="0002383D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 xml:space="preserve">　15,16ページの</w:t>
                      </w:r>
                    </w:p>
                    <w:p w14:paraId="4E97E55F" w14:textId="77777777" w:rsidR="00B55E09" w:rsidRPr="0002383D" w:rsidRDefault="00B55E09" w:rsidP="00B55E09">
                      <w:pPr>
                        <w:ind w:firstLineChars="600" w:firstLine="1440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4"/>
                        </w:rPr>
                      </w:pPr>
                      <w:r w:rsidRPr="0002383D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>「災害のあとの気持ちの変化」を参照してください。</w:t>
                      </w:r>
                    </w:p>
                    <w:p w14:paraId="34473E5C" w14:textId="77777777" w:rsidR="0038206E" w:rsidRPr="0002383D" w:rsidRDefault="0038206E" w:rsidP="0038206E">
                      <w:pPr>
                        <w:spacing w:line="240" w:lineRule="exact"/>
                        <w:ind w:firstLineChars="600" w:firstLine="1440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2C3028E3" w14:textId="77777777" w:rsidR="00220EE0" w:rsidRPr="00664B9C" w:rsidRDefault="00220EE0" w:rsidP="00220EE0">
                      <w:pPr>
                        <w:pStyle w:val="a7"/>
                        <w:ind w:leftChars="0" w:left="284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4"/>
                        </w:rPr>
                      </w:pPr>
                      <w:r w:rsidRPr="0002383D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 xml:space="preserve">　例：</w:t>
                      </w:r>
                      <w:r w:rsidRPr="000011ED"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  <w:sz w:val="24"/>
                          <w:szCs w:val="24"/>
                          <w:bdr w:val="single" w:sz="4" w:space="0" w:color="auto"/>
                          <w:shd w:val="clear" w:color="auto" w:fill="365F91" w:themeFill="accent1" w:themeFillShade="BF"/>
                        </w:rPr>
                        <w:t>各運営班の業務【別冊】</w:t>
                      </w:r>
                      <w:r w:rsidRPr="0002383D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>や</w:t>
                      </w:r>
                      <w:r w:rsidRPr="000011ED"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  <w:sz w:val="24"/>
                          <w:szCs w:val="24"/>
                          <w:bdr w:val="single" w:sz="4" w:space="0" w:color="auto"/>
                          <w:shd w:val="clear" w:color="auto" w:fill="365F91" w:themeFill="accent1" w:themeFillShade="BF"/>
                        </w:rPr>
                        <w:t>避難所運営委員会の業務【別冊】</w:t>
                      </w:r>
                    </w:p>
                    <w:p w14:paraId="4E9D61A8" w14:textId="77777777" w:rsidR="00B55E09" w:rsidRPr="0002383D" w:rsidRDefault="00220EE0" w:rsidP="00B55E09">
                      <w:pPr>
                        <w:ind w:firstLineChars="400" w:firstLine="960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02383D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 xml:space="preserve">→　</w:t>
                      </w:r>
                      <w:r w:rsidR="00A91399" w:rsidRPr="0002383D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>刈谷市</w:t>
                      </w:r>
                      <w:r w:rsidR="00B55E09" w:rsidRPr="0002383D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 xml:space="preserve">避難所運営マニュアル　</w:t>
                      </w:r>
                      <w:r w:rsidR="00B55E09" w:rsidRPr="0002383D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>「各運営</w:t>
                      </w:r>
                      <w:r w:rsidR="00B55E09" w:rsidRPr="0002383D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  <w:u w:val="single"/>
                        </w:rPr>
                        <w:t>班の業務」</w:t>
                      </w:r>
                      <w:r w:rsidR="00B55E09" w:rsidRPr="0002383D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や</w:t>
                      </w:r>
                    </w:p>
                    <w:p w14:paraId="06B85808" w14:textId="77777777" w:rsidR="00220EE0" w:rsidRPr="0002383D" w:rsidRDefault="00B55E09" w:rsidP="00B55E09">
                      <w:pPr>
                        <w:ind w:firstLineChars="600" w:firstLine="1440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02383D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  <w:u w:val="single"/>
                        </w:rPr>
                        <w:t>「避難所運営委員会の業務」</w:t>
                      </w:r>
                      <w:r w:rsidR="00220EE0" w:rsidRPr="0002383D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を参照してください。</w:t>
                      </w:r>
                    </w:p>
                    <w:p w14:paraId="6915D0E5" w14:textId="77777777" w:rsidR="001B635F" w:rsidRPr="009C40FC" w:rsidRDefault="001B635F" w:rsidP="001B635F">
                      <w:pPr>
                        <w:pStyle w:val="a7"/>
                        <w:rPr>
                          <w:sz w:val="28"/>
                          <w:szCs w:val="28"/>
                        </w:rPr>
                      </w:pPr>
                    </w:p>
                    <w:p w14:paraId="04FBBE8E" w14:textId="77777777" w:rsidR="001B635F" w:rsidRPr="008C7A4A" w:rsidRDefault="001B635F" w:rsidP="008C7A4A">
                      <w:pPr>
                        <w:spacing w:line="400" w:lineRule="exact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7C8AC52" w14:textId="77777777" w:rsidR="008B3673" w:rsidRPr="00943E0E" w:rsidRDefault="008B3673" w:rsidP="0011282A">
      <w:pPr>
        <w:widowControl/>
        <w:jc w:val="left"/>
        <w:rPr>
          <w:rFonts w:asciiTheme="minorEastAsia" w:hAnsiTheme="minorEastAsia"/>
          <w:bCs/>
          <w:color w:val="000000" w:themeColor="text1"/>
          <w:sz w:val="24"/>
          <w:szCs w:val="24"/>
        </w:rPr>
      </w:pPr>
    </w:p>
    <w:p w14:paraId="58879FA0" w14:textId="77777777" w:rsidR="008B3673" w:rsidRPr="00943E0E" w:rsidRDefault="008B3673" w:rsidP="0011282A">
      <w:pPr>
        <w:widowControl/>
        <w:jc w:val="left"/>
        <w:rPr>
          <w:rFonts w:asciiTheme="minorEastAsia" w:hAnsiTheme="minorEastAsia"/>
          <w:bCs/>
          <w:color w:val="000000" w:themeColor="text1"/>
          <w:sz w:val="24"/>
          <w:szCs w:val="24"/>
        </w:rPr>
      </w:pPr>
    </w:p>
    <w:p w14:paraId="6603B528" w14:textId="77777777" w:rsidR="008B3673" w:rsidRPr="00943E0E" w:rsidRDefault="008B3673" w:rsidP="0011282A">
      <w:pPr>
        <w:widowControl/>
        <w:jc w:val="left"/>
        <w:rPr>
          <w:rFonts w:asciiTheme="minorEastAsia" w:hAnsiTheme="minorEastAsia"/>
          <w:bCs/>
          <w:color w:val="000000" w:themeColor="text1"/>
          <w:sz w:val="24"/>
          <w:szCs w:val="24"/>
        </w:rPr>
      </w:pPr>
    </w:p>
    <w:p w14:paraId="3749BF49" w14:textId="77777777" w:rsidR="008B3673" w:rsidRPr="00943E0E" w:rsidRDefault="008B3673" w:rsidP="0011282A">
      <w:pPr>
        <w:widowControl/>
        <w:jc w:val="left"/>
        <w:rPr>
          <w:rFonts w:asciiTheme="minorEastAsia" w:hAnsiTheme="minorEastAsia"/>
          <w:bCs/>
          <w:color w:val="000000" w:themeColor="text1"/>
          <w:sz w:val="24"/>
          <w:szCs w:val="24"/>
        </w:rPr>
      </w:pPr>
    </w:p>
    <w:p w14:paraId="233C21BF" w14:textId="77777777" w:rsidR="008B3673" w:rsidRPr="00943E0E" w:rsidRDefault="008B3673" w:rsidP="0011282A">
      <w:pPr>
        <w:widowControl/>
        <w:jc w:val="left"/>
        <w:rPr>
          <w:rFonts w:asciiTheme="minorEastAsia" w:hAnsiTheme="minorEastAsia"/>
          <w:bCs/>
          <w:color w:val="000000" w:themeColor="text1"/>
          <w:sz w:val="24"/>
          <w:szCs w:val="24"/>
        </w:rPr>
      </w:pPr>
    </w:p>
    <w:p w14:paraId="54E76823" w14:textId="77777777" w:rsidR="008B3673" w:rsidRPr="00943E0E" w:rsidRDefault="008B3673" w:rsidP="0011282A">
      <w:pPr>
        <w:widowControl/>
        <w:jc w:val="left"/>
        <w:rPr>
          <w:rFonts w:asciiTheme="minorEastAsia" w:hAnsiTheme="minorEastAsia"/>
          <w:bCs/>
          <w:color w:val="000000" w:themeColor="text1"/>
          <w:sz w:val="24"/>
          <w:szCs w:val="24"/>
        </w:rPr>
      </w:pPr>
    </w:p>
    <w:p w14:paraId="4C92F90E" w14:textId="77777777" w:rsidR="008B3673" w:rsidRPr="00943E0E" w:rsidRDefault="008B3673" w:rsidP="0011282A">
      <w:pPr>
        <w:widowControl/>
        <w:jc w:val="left"/>
        <w:rPr>
          <w:rFonts w:asciiTheme="minorEastAsia" w:hAnsiTheme="minorEastAsia"/>
          <w:bCs/>
          <w:color w:val="000000" w:themeColor="text1"/>
          <w:sz w:val="24"/>
          <w:szCs w:val="24"/>
        </w:rPr>
      </w:pPr>
    </w:p>
    <w:p w14:paraId="3D696EF8" w14:textId="77777777" w:rsidR="00560ACB" w:rsidRPr="00943E0E" w:rsidRDefault="00560ACB" w:rsidP="0011282A">
      <w:pPr>
        <w:widowControl/>
        <w:jc w:val="left"/>
        <w:rPr>
          <w:rFonts w:asciiTheme="minorEastAsia" w:hAnsiTheme="minorEastAsia"/>
          <w:bCs/>
          <w:color w:val="000000" w:themeColor="text1"/>
          <w:sz w:val="24"/>
          <w:szCs w:val="24"/>
        </w:rPr>
      </w:pPr>
    </w:p>
    <w:p w14:paraId="10D2F49E" w14:textId="77777777" w:rsidR="00560ACB" w:rsidRPr="00943E0E" w:rsidRDefault="00560ACB" w:rsidP="0011282A">
      <w:pPr>
        <w:widowControl/>
        <w:jc w:val="left"/>
        <w:rPr>
          <w:rFonts w:asciiTheme="minorEastAsia" w:hAnsiTheme="minorEastAsia"/>
          <w:bCs/>
          <w:color w:val="000000" w:themeColor="text1"/>
          <w:sz w:val="24"/>
          <w:szCs w:val="24"/>
        </w:rPr>
      </w:pPr>
    </w:p>
    <w:p w14:paraId="07FF00AF" w14:textId="77777777" w:rsidR="00B1016D" w:rsidRPr="00943E0E" w:rsidRDefault="00B1016D" w:rsidP="0011282A">
      <w:pPr>
        <w:widowControl/>
        <w:jc w:val="left"/>
        <w:rPr>
          <w:rFonts w:asciiTheme="minorEastAsia" w:hAnsiTheme="minorEastAsia"/>
          <w:bCs/>
          <w:color w:val="000000" w:themeColor="text1"/>
          <w:sz w:val="24"/>
          <w:szCs w:val="24"/>
        </w:rPr>
      </w:pPr>
    </w:p>
    <w:p w14:paraId="5CC9DE4A" w14:textId="77777777" w:rsidR="00B1016D" w:rsidRPr="00943E0E" w:rsidRDefault="00B1016D" w:rsidP="004F2DDC">
      <w:pPr>
        <w:widowControl/>
        <w:spacing w:line="400" w:lineRule="exact"/>
        <w:jc w:val="left"/>
        <w:rPr>
          <w:rFonts w:asciiTheme="minorEastAsia" w:hAnsiTheme="minorEastAsia"/>
          <w:bCs/>
          <w:color w:val="000000" w:themeColor="text1"/>
          <w:sz w:val="28"/>
          <w:szCs w:val="28"/>
        </w:rPr>
      </w:pPr>
    </w:p>
    <w:p w14:paraId="476196DF" w14:textId="77777777" w:rsidR="00D56984" w:rsidRPr="00943E0E" w:rsidRDefault="00D56984" w:rsidP="004F2DDC">
      <w:pPr>
        <w:widowControl/>
        <w:spacing w:line="400" w:lineRule="exact"/>
        <w:jc w:val="left"/>
        <w:rPr>
          <w:rFonts w:asciiTheme="minorEastAsia" w:hAnsiTheme="minorEastAsia"/>
          <w:bCs/>
          <w:color w:val="000000" w:themeColor="text1"/>
          <w:sz w:val="28"/>
          <w:szCs w:val="28"/>
        </w:rPr>
      </w:pPr>
    </w:p>
    <w:p w14:paraId="05E5C8A0" w14:textId="77777777" w:rsidR="00E851DF" w:rsidRPr="00943E0E" w:rsidRDefault="00E851DF" w:rsidP="004F2DDC">
      <w:pPr>
        <w:widowControl/>
        <w:spacing w:line="400" w:lineRule="exact"/>
        <w:jc w:val="left"/>
        <w:rPr>
          <w:rFonts w:asciiTheme="minorEastAsia" w:hAnsiTheme="minorEastAsia"/>
          <w:bCs/>
          <w:color w:val="000000" w:themeColor="text1"/>
          <w:sz w:val="28"/>
          <w:szCs w:val="28"/>
        </w:rPr>
      </w:pPr>
    </w:p>
    <w:p w14:paraId="5B4E4CE8" w14:textId="77777777" w:rsidR="00E851DF" w:rsidRPr="00943E0E" w:rsidRDefault="00E851DF" w:rsidP="004F2DDC">
      <w:pPr>
        <w:widowControl/>
        <w:spacing w:line="400" w:lineRule="exact"/>
        <w:jc w:val="left"/>
        <w:rPr>
          <w:rFonts w:asciiTheme="minorEastAsia" w:hAnsiTheme="minorEastAsia"/>
          <w:bCs/>
          <w:color w:val="000000" w:themeColor="text1"/>
          <w:sz w:val="28"/>
          <w:szCs w:val="28"/>
        </w:rPr>
      </w:pPr>
    </w:p>
    <w:p w14:paraId="65E9559E" w14:textId="77777777" w:rsidR="00E851DF" w:rsidRPr="00943E0E" w:rsidRDefault="00E851DF" w:rsidP="004F2DDC">
      <w:pPr>
        <w:widowControl/>
        <w:spacing w:line="400" w:lineRule="exact"/>
        <w:jc w:val="left"/>
        <w:rPr>
          <w:rFonts w:asciiTheme="minorEastAsia" w:hAnsiTheme="minorEastAsia"/>
          <w:bCs/>
          <w:color w:val="000000" w:themeColor="text1"/>
          <w:sz w:val="28"/>
          <w:szCs w:val="28"/>
        </w:rPr>
      </w:pPr>
    </w:p>
    <w:p w14:paraId="43867979" w14:textId="77777777" w:rsidR="00E851DF" w:rsidRPr="00943E0E" w:rsidRDefault="00E851DF" w:rsidP="004F2DDC">
      <w:pPr>
        <w:widowControl/>
        <w:spacing w:line="400" w:lineRule="exact"/>
        <w:jc w:val="left"/>
        <w:rPr>
          <w:rFonts w:asciiTheme="minorEastAsia" w:hAnsiTheme="minorEastAsia"/>
          <w:bCs/>
          <w:color w:val="000000" w:themeColor="text1"/>
          <w:sz w:val="28"/>
          <w:szCs w:val="28"/>
        </w:rPr>
      </w:pPr>
    </w:p>
    <w:p w14:paraId="18EEE017" w14:textId="77777777" w:rsidR="001B635F" w:rsidRPr="00943E0E" w:rsidRDefault="00983CDF" w:rsidP="004F2DDC">
      <w:pPr>
        <w:widowControl/>
        <w:spacing w:line="400" w:lineRule="exact"/>
        <w:jc w:val="left"/>
        <w:rPr>
          <w:rFonts w:asciiTheme="minorEastAsia" w:hAnsiTheme="minorEastAsia"/>
          <w:bCs/>
          <w:color w:val="000000" w:themeColor="text1"/>
          <w:sz w:val="28"/>
          <w:szCs w:val="28"/>
        </w:rPr>
      </w:pPr>
      <w:r w:rsidRPr="00943E0E">
        <w:rPr>
          <w:rFonts w:asciiTheme="minorEastAsia" w:hAnsiTheme="minorEastAsia" w:hint="eastAsia"/>
          <w:bCs/>
          <w:color w:val="000000" w:themeColor="text1"/>
          <w:sz w:val="28"/>
          <w:szCs w:val="28"/>
        </w:rPr>
        <w:t xml:space="preserve">　</w:t>
      </w:r>
    </w:p>
    <w:p w14:paraId="1F1790A0" w14:textId="77777777" w:rsidR="001B635F" w:rsidRPr="00943E0E" w:rsidRDefault="001B635F" w:rsidP="004F2DDC">
      <w:pPr>
        <w:widowControl/>
        <w:spacing w:line="400" w:lineRule="exact"/>
        <w:jc w:val="left"/>
        <w:rPr>
          <w:rFonts w:asciiTheme="minorEastAsia" w:hAnsiTheme="minorEastAsia"/>
          <w:bCs/>
          <w:color w:val="000000" w:themeColor="text1"/>
          <w:sz w:val="28"/>
          <w:szCs w:val="28"/>
        </w:rPr>
      </w:pPr>
    </w:p>
    <w:p w14:paraId="6613FB6D" w14:textId="77777777" w:rsidR="00983CDF" w:rsidRPr="00943E0E" w:rsidRDefault="00983CDF" w:rsidP="0011282A">
      <w:pPr>
        <w:widowControl/>
        <w:spacing w:line="400" w:lineRule="exact"/>
        <w:jc w:val="left"/>
        <w:rPr>
          <w:rFonts w:ascii="HGP創英角ｺﾞｼｯｸUB" w:eastAsia="HGP創英角ｺﾞｼｯｸUB" w:hAnsi="HGP創英角ｺﾞｼｯｸUB"/>
          <w:bCs/>
          <w:color w:val="000000" w:themeColor="text1"/>
          <w:sz w:val="18"/>
          <w:szCs w:val="18"/>
        </w:rPr>
      </w:pPr>
      <w:r w:rsidRPr="00943E0E">
        <w:rPr>
          <w:rFonts w:ascii="HGP創英角ｺﾞｼｯｸUB" w:eastAsia="HGP創英角ｺﾞｼｯｸUB" w:hAnsi="HGP創英角ｺﾞｼｯｸUB"/>
          <w:bCs/>
          <w:color w:val="000000" w:themeColor="text1"/>
          <w:sz w:val="18"/>
          <w:szCs w:val="18"/>
        </w:rPr>
        <w:br w:type="page"/>
      </w:r>
    </w:p>
    <w:p w14:paraId="27A1725F" w14:textId="77777777" w:rsidR="00BC22AA" w:rsidRPr="00943E0E" w:rsidRDefault="00BC22AA">
      <w:pPr>
        <w:rPr>
          <w:rFonts w:ascii="HGP創英角ｺﾞｼｯｸUB" w:eastAsia="HGP創英角ｺﾞｼｯｸUB" w:hAnsi="HGP創英角ｺﾞｼｯｸUB"/>
          <w:bCs/>
          <w:color w:val="000000" w:themeColor="text1"/>
          <w:sz w:val="36"/>
          <w:szCs w:val="44"/>
        </w:rPr>
      </w:pPr>
      <w:r w:rsidRPr="00943E0E">
        <w:rPr>
          <w:rFonts w:ascii="HGP創英角ｺﾞｼｯｸUB" w:eastAsia="HGP創英角ｺﾞｼｯｸUB" w:hAnsi="HGP創英角ｺﾞｼｯｸUB" w:hint="eastAsia"/>
          <w:bCs/>
          <w:color w:val="000000" w:themeColor="text1"/>
          <w:sz w:val="36"/>
          <w:szCs w:val="44"/>
        </w:rPr>
        <w:t>目次</w:t>
      </w:r>
    </w:p>
    <w:p w14:paraId="77AD5DF5" w14:textId="77777777" w:rsidR="007001B0" w:rsidRPr="00943E0E" w:rsidRDefault="00A55A68">
      <w:pPr>
        <w:rPr>
          <w:rFonts w:asciiTheme="majorEastAsia" w:eastAsiaTheme="majorEastAsia" w:hAnsiTheme="majorEastAsia"/>
          <w:bCs/>
          <w:color w:val="000000" w:themeColor="text1"/>
          <w:sz w:val="36"/>
          <w:szCs w:val="36"/>
        </w:rPr>
      </w:pPr>
      <w:r w:rsidRPr="00943E0E">
        <w:rPr>
          <w:rFonts w:ascii="HGP創英角ｺﾞｼｯｸUB" w:eastAsia="HGP創英角ｺﾞｼｯｸUB" w:hAnsi="HGP創英角ｺﾞｼｯｸUB" w:hint="eastAsia"/>
          <w:bCs/>
          <w:color w:val="000000" w:themeColor="text1"/>
          <w:sz w:val="36"/>
          <w:szCs w:val="36"/>
        </w:rPr>
        <w:t>避難所を運営するための</w:t>
      </w:r>
      <w:r w:rsidR="007809C4" w:rsidRPr="00943E0E">
        <w:rPr>
          <w:rFonts w:ascii="HGP創英角ｺﾞｼｯｸUB" w:eastAsia="HGP創英角ｺﾞｼｯｸUB" w:hAnsi="HGP創英角ｺﾞｼｯｸUB" w:hint="eastAsia"/>
          <w:bCs/>
          <w:color w:val="000000" w:themeColor="text1"/>
          <w:sz w:val="36"/>
          <w:szCs w:val="36"/>
        </w:rPr>
        <w:t>７</w:t>
      </w:r>
      <w:r w:rsidRPr="00943E0E">
        <w:rPr>
          <w:rFonts w:ascii="HGP創英角ｺﾞｼｯｸUB" w:eastAsia="HGP創英角ｺﾞｼｯｸUB" w:hAnsi="HGP創英角ｺﾞｼｯｸUB" w:hint="eastAsia"/>
          <w:bCs/>
          <w:color w:val="000000" w:themeColor="text1"/>
          <w:sz w:val="36"/>
          <w:szCs w:val="36"/>
        </w:rPr>
        <w:t>つの基本方針</w:t>
      </w:r>
      <w:r w:rsidR="002F6179" w:rsidRPr="00943E0E">
        <w:rPr>
          <w:rFonts w:asciiTheme="majorEastAsia" w:eastAsiaTheme="majorEastAsia" w:hAnsiTheme="majorEastAsia" w:hint="eastAsia"/>
          <w:bCs/>
          <w:color w:val="000000" w:themeColor="text1"/>
          <w:sz w:val="36"/>
          <w:szCs w:val="28"/>
        </w:rPr>
        <w:t xml:space="preserve">　</w:t>
      </w:r>
      <w:r w:rsidR="00097661" w:rsidRPr="00943E0E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>…</w:t>
      </w:r>
      <w:r w:rsidRPr="00943E0E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>…</w:t>
      </w:r>
      <w:r w:rsidR="002C76AA" w:rsidRPr="00943E0E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>…</w:t>
      </w:r>
      <w:r w:rsidRPr="00943E0E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>…</w:t>
      </w:r>
      <w:r w:rsidR="002C76AA" w:rsidRPr="00943E0E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>…</w:t>
      </w:r>
      <w:r w:rsidRPr="00943E0E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 xml:space="preserve">…………　</w:t>
      </w:r>
      <w:r w:rsidRPr="00943E0E">
        <w:rPr>
          <w:rFonts w:asciiTheme="majorEastAsia" w:eastAsiaTheme="majorEastAsia" w:hAnsiTheme="majorEastAsia" w:hint="eastAsia"/>
          <w:bCs/>
          <w:color w:val="000000" w:themeColor="text1"/>
          <w:sz w:val="28"/>
          <w:szCs w:val="36"/>
        </w:rPr>
        <w:t>１</w:t>
      </w:r>
    </w:p>
    <w:p w14:paraId="50FA69BA" w14:textId="77777777" w:rsidR="00A55A68" w:rsidRPr="00943E0E" w:rsidRDefault="00A55A68">
      <w:pPr>
        <w:rPr>
          <w:rFonts w:asciiTheme="majorEastAsia" w:eastAsiaTheme="majorEastAsia" w:hAnsiTheme="majorEastAsia"/>
          <w:bCs/>
          <w:color w:val="000000" w:themeColor="text1"/>
          <w:sz w:val="36"/>
          <w:szCs w:val="36"/>
        </w:rPr>
      </w:pPr>
      <w:r w:rsidRPr="00943E0E">
        <w:rPr>
          <w:rFonts w:ascii="HGP創英角ｺﾞｼｯｸUB" w:eastAsia="HGP創英角ｺﾞｼｯｸUB" w:hAnsi="HGP創英角ｺﾞｼｯｸUB" w:hint="eastAsia"/>
          <w:bCs/>
          <w:color w:val="000000" w:themeColor="text1"/>
          <w:sz w:val="36"/>
          <w:szCs w:val="36"/>
        </w:rPr>
        <w:t>避難所の開設から撤収までの流れ</w:t>
      </w:r>
      <w:r w:rsidR="00451B91" w:rsidRPr="00943E0E">
        <w:rPr>
          <w:rFonts w:ascii="HGP創英角ｺﾞｼｯｸUB" w:eastAsia="HGP創英角ｺﾞｼｯｸUB" w:hAnsi="HGP創英角ｺﾞｼｯｸUB" w:hint="eastAsia"/>
          <w:bCs/>
          <w:color w:val="000000" w:themeColor="text1"/>
          <w:sz w:val="24"/>
          <w:szCs w:val="24"/>
        </w:rPr>
        <w:t xml:space="preserve"> </w:t>
      </w:r>
      <w:r w:rsidR="009A30E0" w:rsidRPr="00943E0E">
        <w:rPr>
          <w:rFonts w:ascii="HGP創英角ｺﾞｼｯｸUB" w:eastAsia="HGP創英角ｺﾞｼｯｸUB" w:hAnsi="HGP創英角ｺﾞｼｯｸUB" w:hint="eastAsia"/>
          <w:bCs/>
          <w:color w:val="000000" w:themeColor="text1"/>
          <w:sz w:val="24"/>
          <w:szCs w:val="24"/>
        </w:rPr>
        <w:t xml:space="preserve"> </w:t>
      </w:r>
      <w:r w:rsidR="00451B91" w:rsidRPr="00943E0E">
        <w:rPr>
          <w:rFonts w:asciiTheme="majorEastAsia" w:eastAsiaTheme="majorEastAsia" w:hAnsiTheme="majorEastAsia" w:hint="eastAsia"/>
          <w:bCs/>
          <w:color w:val="000000" w:themeColor="text1"/>
          <w:sz w:val="24"/>
          <w:szCs w:val="24"/>
        </w:rPr>
        <w:t xml:space="preserve"> </w:t>
      </w:r>
      <w:r w:rsidR="002F6179" w:rsidRPr="00943E0E">
        <w:rPr>
          <w:rFonts w:asciiTheme="majorEastAsia" w:eastAsiaTheme="majorEastAsia" w:hAnsiTheme="majorEastAsia"/>
          <w:bCs/>
          <w:color w:val="000000" w:themeColor="text1"/>
          <w:sz w:val="24"/>
          <w:szCs w:val="24"/>
        </w:rPr>
        <w:t xml:space="preserve"> </w:t>
      </w:r>
      <w:r w:rsidRPr="00943E0E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>………</w:t>
      </w:r>
      <w:r w:rsidR="002C76AA" w:rsidRPr="00943E0E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>…</w:t>
      </w:r>
      <w:r w:rsidRPr="00943E0E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 xml:space="preserve">……………………　</w:t>
      </w:r>
      <w:r w:rsidR="00B863D5" w:rsidRPr="00943E0E">
        <w:rPr>
          <w:rFonts w:asciiTheme="majorEastAsia" w:eastAsiaTheme="majorEastAsia" w:hAnsiTheme="majorEastAsia" w:hint="eastAsia"/>
          <w:bCs/>
          <w:color w:val="000000" w:themeColor="text1"/>
          <w:sz w:val="28"/>
          <w:szCs w:val="36"/>
        </w:rPr>
        <w:t>４</w:t>
      </w:r>
    </w:p>
    <w:p w14:paraId="31B6E9CD" w14:textId="77777777" w:rsidR="00A55A68" w:rsidRPr="00943E0E" w:rsidRDefault="00A55A68" w:rsidP="00A55A68">
      <w:pPr>
        <w:spacing w:line="600" w:lineRule="exact"/>
        <w:rPr>
          <w:rFonts w:asciiTheme="majorEastAsia" w:eastAsiaTheme="majorEastAsia" w:hAnsiTheme="majorEastAsia"/>
          <w:bCs/>
          <w:color w:val="000000" w:themeColor="text1"/>
          <w:sz w:val="28"/>
          <w:szCs w:val="28"/>
        </w:rPr>
      </w:pPr>
      <w:r w:rsidRPr="00943E0E">
        <w:rPr>
          <w:rFonts w:ascii="HGP創英角ｺﾞｼｯｸUB" w:eastAsia="HGP創英角ｺﾞｼｯｸUB" w:hAnsi="HGP創英角ｺﾞｼｯｸUB" w:hint="eastAsia"/>
          <w:bCs/>
          <w:color w:val="000000" w:themeColor="text1"/>
          <w:sz w:val="36"/>
          <w:szCs w:val="36"/>
          <w:bdr w:val="single" w:sz="4" w:space="0" w:color="auto"/>
        </w:rPr>
        <w:t>初動期（災害発生当日</w:t>
      </w:r>
      <w:r w:rsidR="0006030D" w:rsidRPr="00943E0E">
        <w:rPr>
          <w:rFonts w:ascii="HGP創英角ｺﾞｼｯｸUB" w:eastAsia="HGP創英角ｺﾞｼｯｸUB" w:hAnsi="HGP創英角ｺﾞｼｯｸUB" w:hint="eastAsia"/>
          <w:bCs/>
          <w:color w:val="000000" w:themeColor="text1"/>
          <w:sz w:val="36"/>
          <w:szCs w:val="36"/>
          <w:bdr w:val="single" w:sz="4" w:space="0" w:color="auto"/>
        </w:rPr>
        <w:t>～３日目</w:t>
      </w:r>
      <w:r w:rsidRPr="00943E0E">
        <w:rPr>
          <w:rFonts w:ascii="HGP創英角ｺﾞｼｯｸUB" w:eastAsia="HGP創英角ｺﾞｼｯｸUB" w:hAnsi="HGP創英角ｺﾞｼｯｸUB" w:hint="eastAsia"/>
          <w:bCs/>
          <w:color w:val="000000" w:themeColor="text1"/>
          <w:sz w:val="36"/>
          <w:szCs w:val="36"/>
          <w:bdr w:val="single" w:sz="4" w:space="0" w:color="auto"/>
        </w:rPr>
        <w:t>）</w:t>
      </w:r>
      <w:r w:rsidRPr="00943E0E">
        <w:rPr>
          <w:rFonts w:ascii="HGP創英角ｺﾞｼｯｸUB" w:eastAsia="HGP創英角ｺﾞｼｯｸUB" w:hAnsi="HGP創英角ｺﾞｼｯｸUB" w:hint="eastAsia"/>
          <w:bCs/>
          <w:color w:val="000000" w:themeColor="text1"/>
          <w:sz w:val="36"/>
          <w:szCs w:val="36"/>
        </w:rPr>
        <w:t>の対応</w:t>
      </w:r>
      <w:r w:rsidR="00451B91" w:rsidRPr="00943E0E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 xml:space="preserve">  </w:t>
      </w:r>
      <w:r w:rsidR="002F6179" w:rsidRPr="00943E0E">
        <w:rPr>
          <w:rFonts w:asciiTheme="majorEastAsia" w:eastAsiaTheme="majorEastAsia" w:hAnsiTheme="majorEastAsia"/>
          <w:bCs/>
          <w:color w:val="000000" w:themeColor="text1"/>
          <w:sz w:val="28"/>
          <w:szCs w:val="28"/>
        </w:rPr>
        <w:t xml:space="preserve"> </w:t>
      </w:r>
      <w:r w:rsidR="00097661" w:rsidRPr="00943E0E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>…</w:t>
      </w:r>
      <w:r w:rsidR="0006030D" w:rsidRPr="00943E0E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>………</w:t>
      </w:r>
      <w:r w:rsidRPr="00943E0E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 xml:space="preserve">……………　</w:t>
      </w:r>
      <w:r w:rsidR="00B863D5" w:rsidRPr="00943E0E">
        <w:rPr>
          <w:rFonts w:asciiTheme="majorEastAsia" w:eastAsiaTheme="majorEastAsia" w:hAnsiTheme="majorEastAsia" w:hint="eastAsia"/>
          <w:bCs/>
          <w:color w:val="000000" w:themeColor="text1"/>
          <w:sz w:val="28"/>
          <w:szCs w:val="36"/>
        </w:rPr>
        <w:t>６</w:t>
      </w:r>
    </w:p>
    <w:p w14:paraId="51342028" w14:textId="3C8EEC88" w:rsidR="00BC22AA" w:rsidRPr="00943E0E" w:rsidRDefault="002C76AA" w:rsidP="00A55A68">
      <w:pPr>
        <w:spacing w:line="400" w:lineRule="exact"/>
        <w:ind w:firstLineChars="100" w:firstLine="280"/>
        <w:rPr>
          <w:rFonts w:asciiTheme="majorEastAsia" w:eastAsiaTheme="majorEastAsia" w:hAnsiTheme="majorEastAsia"/>
          <w:bCs/>
          <w:color w:val="000000" w:themeColor="text1"/>
          <w:sz w:val="28"/>
          <w:szCs w:val="28"/>
        </w:rPr>
      </w:pPr>
      <w:r w:rsidRPr="00943E0E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>１</w:t>
      </w:r>
      <w:r w:rsidR="00CE7426" w:rsidRPr="00943E0E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 xml:space="preserve">　</w:t>
      </w:r>
      <w:r w:rsidR="0002383D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>安全確保・</w:t>
      </w:r>
      <w:r w:rsidR="00A55A68" w:rsidRPr="00943E0E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>安否確認</w:t>
      </w:r>
      <w:r w:rsidR="00163E18" w:rsidRPr="00943E0E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 xml:space="preserve">　</w:t>
      </w:r>
      <w:r w:rsidRPr="00943E0E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>………</w:t>
      </w:r>
      <w:r w:rsidR="00163E18" w:rsidRPr="00943E0E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>…………</w:t>
      </w:r>
      <w:r w:rsidRPr="00943E0E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>………</w:t>
      </w:r>
      <w:r w:rsidR="00163E18" w:rsidRPr="00943E0E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>………………</w:t>
      </w:r>
      <w:r w:rsidRPr="00943E0E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 xml:space="preserve">………　</w:t>
      </w:r>
      <w:r w:rsidR="00B863D5" w:rsidRPr="00943E0E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>７</w:t>
      </w:r>
    </w:p>
    <w:p w14:paraId="57C291B2" w14:textId="77777777" w:rsidR="00BC22AA" w:rsidRPr="00943E0E" w:rsidRDefault="002C76AA" w:rsidP="007001B0">
      <w:pPr>
        <w:spacing w:line="400" w:lineRule="exact"/>
        <w:ind w:firstLineChars="100" w:firstLine="280"/>
        <w:rPr>
          <w:rFonts w:asciiTheme="majorEastAsia" w:eastAsiaTheme="majorEastAsia" w:hAnsiTheme="majorEastAsia"/>
          <w:bCs/>
          <w:color w:val="000000" w:themeColor="text1"/>
          <w:sz w:val="28"/>
          <w:szCs w:val="28"/>
        </w:rPr>
      </w:pPr>
      <w:r w:rsidRPr="00943E0E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>２</w:t>
      </w:r>
      <w:r w:rsidR="00CE7426" w:rsidRPr="00943E0E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 xml:space="preserve">　</w:t>
      </w:r>
      <w:r w:rsidR="00BC22AA" w:rsidRPr="00943E0E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>避難所</w:t>
      </w:r>
      <w:r w:rsidRPr="00943E0E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>となる施設</w:t>
      </w:r>
      <w:r w:rsidR="00717070" w:rsidRPr="00943E0E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>の建物</w:t>
      </w:r>
      <w:r w:rsidRPr="00943E0E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>や設備の安全確認　…</w:t>
      </w:r>
      <w:r w:rsidR="00163E18" w:rsidRPr="00943E0E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>………………</w:t>
      </w:r>
      <w:r w:rsidRPr="00943E0E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>…</w:t>
      </w:r>
      <w:r w:rsidR="00163E18" w:rsidRPr="00943E0E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 xml:space="preserve">…　</w:t>
      </w:r>
      <w:r w:rsidR="00B863D5" w:rsidRPr="00943E0E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>８</w:t>
      </w:r>
    </w:p>
    <w:p w14:paraId="5E5C3A78" w14:textId="77777777" w:rsidR="00BC22AA" w:rsidRPr="00943E0E" w:rsidRDefault="002C76AA" w:rsidP="007001B0">
      <w:pPr>
        <w:spacing w:line="400" w:lineRule="exact"/>
        <w:ind w:firstLineChars="100" w:firstLine="280"/>
        <w:rPr>
          <w:rFonts w:asciiTheme="majorEastAsia" w:eastAsiaTheme="majorEastAsia" w:hAnsiTheme="majorEastAsia"/>
          <w:bCs/>
          <w:color w:val="000000" w:themeColor="text1"/>
          <w:sz w:val="28"/>
          <w:szCs w:val="28"/>
        </w:rPr>
      </w:pPr>
      <w:r w:rsidRPr="00943E0E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>３</w:t>
      </w:r>
      <w:r w:rsidR="00CE7426" w:rsidRPr="00943E0E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 xml:space="preserve">　</w:t>
      </w:r>
      <w:r w:rsidRPr="00943E0E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>施設管理者との打ち合わせ</w:t>
      </w:r>
      <w:r w:rsidR="00163E18" w:rsidRPr="00943E0E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 xml:space="preserve">　…………………………………………　</w:t>
      </w:r>
      <w:r w:rsidR="001278EA" w:rsidRPr="00943E0E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>1</w:t>
      </w:r>
      <w:r w:rsidR="00B863D5" w:rsidRPr="00943E0E">
        <w:rPr>
          <w:rFonts w:asciiTheme="majorEastAsia" w:eastAsiaTheme="majorEastAsia" w:hAnsiTheme="majorEastAsia"/>
          <w:bCs/>
          <w:color w:val="000000" w:themeColor="text1"/>
          <w:sz w:val="28"/>
          <w:szCs w:val="28"/>
        </w:rPr>
        <w:t>0</w:t>
      </w:r>
    </w:p>
    <w:p w14:paraId="133C0183" w14:textId="77777777" w:rsidR="00BC22AA" w:rsidRPr="00943E0E" w:rsidRDefault="002C76AA" w:rsidP="007001B0">
      <w:pPr>
        <w:spacing w:line="400" w:lineRule="exact"/>
        <w:ind w:firstLineChars="100" w:firstLine="280"/>
        <w:rPr>
          <w:rFonts w:asciiTheme="majorEastAsia" w:eastAsiaTheme="majorEastAsia" w:hAnsiTheme="majorEastAsia"/>
          <w:bCs/>
          <w:color w:val="000000" w:themeColor="text1"/>
          <w:sz w:val="28"/>
          <w:szCs w:val="28"/>
        </w:rPr>
      </w:pPr>
      <w:r w:rsidRPr="00943E0E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>４</w:t>
      </w:r>
      <w:r w:rsidR="00CE7426" w:rsidRPr="00943E0E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 xml:space="preserve">　</w:t>
      </w:r>
      <w:r w:rsidRPr="00943E0E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>避難所運営のために使う場所の指定</w:t>
      </w:r>
      <w:r w:rsidR="00163E18" w:rsidRPr="00943E0E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 xml:space="preserve">　</w:t>
      </w:r>
      <w:r w:rsidR="00097661" w:rsidRPr="00943E0E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>…</w:t>
      </w:r>
      <w:r w:rsidR="00163E18" w:rsidRPr="00943E0E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 xml:space="preserve">……………………………　</w:t>
      </w:r>
      <w:r w:rsidRPr="00943E0E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>1</w:t>
      </w:r>
      <w:r w:rsidR="00B863D5" w:rsidRPr="00943E0E">
        <w:rPr>
          <w:rFonts w:asciiTheme="majorEastAsia" w:eastAsiaTheme="majorEastAsia" w:hAnsiTheme="majorEastAsia"/>
          <w:bCs/>
          <w:color w:val="000000" w:themeColor="text1"/>
          <w:sz w:val="28"/>
          <w:szCs w:val="28"/>
        </w:rPr>
        <w:t>2</w:t>
      </w:r>
    </w:p>
    <w:p w14:paraId="0012B1FF" w14:textId="77777777" w:rsidR="00CD24B8" w:rsidRPr="00943E0E" w:rsidRDefault="002C76AA" w:rsidP="007001B0">
      <w:pPr>
        <w:spacing w:line="400" w:lineRule="exact"/>
        <w:ind w:firstLineChars="100" w:firstLine="280"/>
        <w:rPr>
          <w:rFonts w:asciiTheme="majorEastAsia" w:eastAsiaTheme="majorEastAsia" w:hAnsiTheme="majorEastAsia"/>
          <w:bCs/>
          <w:color w:val="000000" w:themeColor="text1"/>
          <w:sz w:val="28"/>
          <w:szCs w:val="28"/>
        </w:rPr>
      </w:pPr>
      <w:r w:rsidRPr="00943E0E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>５</w:t>
      </w:r>
      <w:r w:rsidR="00CE7426" w:rsidRPr="00943E0E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 xml:space="preserve">　</w:t>
      </w:r>
      <w:r w:rsidRPr="00943E0E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>避難してきた人々の受け入れ場所の指定</w:t>
      </w:r>
      <w:r w:rsidR="00CD24B8" w:rsidRPr="00943E0E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 xml:space="preserve">　…………………………　</w:t>
      </w:r>
      <w:r w:rsidRPr="00943E0E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>1</w:t>
      </w:r>
      <w:r w:rsidR="008C7A4A" w:rsidRPr="00943E0E">
        <w:rPr>
          <w:rFonts w:asciiTheme="majorEastAsia" w:eastAsiaTheme="majorEastAsia" w:hAnsiTheme="majorEastAsia"/>
          <w:bCs/>
          <w:color w:val="000000" w:themeColor="text1"/>
          <w:sz w:val="28"/>
          <w:szCs w:val="28"/>
        </w:rPr>
        <w:t>4</w:t>
      </w:r>
    </w:p>
    <w:p w14:paraId="684327FA" w14:textId="77777777" w:rsidR="009D2882" w:rsidRPr="00943E0E" w:rsidRDefault="00B46B6F" w:rsidP="00B46B6F">
      <w:pPr>
        <w:spacing w:line="400" w:lineRule="exact"/>
        <w:ind w:firstLineChars="100" w:firstLine="280"/>
        <w:rPr>
          <w:rFonts w:asciiTheme="majorEastAsia" w:eastAsiaTheme="majorEastAsia" w:hAnsiTheme="majorEastAsia"/>
          <w:bCs/>
          <w:color w:val="000000" w:themeColor="text1"/>
          <w:sz w:val="28"/>
          <w:szCs w:val="28"/>
        </w:rPr>
      </w:pPr>
      <w:r w:rsidRPr="00943E0E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>６</w:t>
      </w:r>
      <w:r w:rsidR="00CE7426" w:rsidRPr="00943E0E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 xml:space="preserve">　</w:t>
      </w:r>
      <w:r w:rsidRPr="00943E0E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>避難してきた人々の受付　……………………………………………　1</w:t>
      </w:r>
      <w:r w:rsidR="008C7A4A" w:rsidRPr="00943E0E">
        <w:rPr>
          <w:rFonts w:asciiTheme="majorEastAsia" w:eastAsiaTheme="majorEastAsia" w:hAnsiTheme="majorEastAsia"/>
          <w:bCs/>
          <w:color w:val="000000" w:themeColor="text1"/>
          <w:sz w:val="28"/>
          <w:szCs w:val="28"/>
        </w:rPr>
        <w:t>5</w:t>
      </w:r>
    </w:p>
    <w:p w14:paraId="73617F54" w14:textId="7E57054B" w:rsidR="00E54E88" w:rsidRPr="00943E0E" w:rsidRDefault="00E54E88" w:rsidP="00E54E88">
      <w:pPr>
        <w:spacing w:line="400" w:lineRule="exact"/>
        <w:ind w:firstLineChars="100" w:firstLine="280"/>
        <w:rPr>
          <w:rFonts w:asciiTheme="majorEastAsia" w:eastAsiaTheme="majorEastAsia" w:hAnsiTheme="majorEastAsia"/>
          <w:bCs/>
          <w:color w:val="000000" w:themeColor="text1"/>
          <w:sz w:val="28"/>
          <w:szCs w:val="28"/>
        </w:rPr>
      </w:pPr>
      <w:r w:rsidRPr="00943E0E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>７</w:t>
      </w:r>
      <w:r w:rsidR="00CE7426" w:rsidRPr="00943E0E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 xml:space="preserve">　</w:t>
      </w:r>
      <w:r w:rsidR="00786876" w:rsidRPr="00943E0E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>けが人の搬送</w:t>
      </w:r>
      <w:r w:rsidRPr="00943E0E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 xml:space="preserve">　…</w:t>
      </w:r>
      <w:r w:rsidR="00786876" w:rsidRPr="00943E0E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>…</w:t>
      </w:r>
      <w:r w:rsidRPr="00943E0E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>………………………………</w:t>
      </w:r>
      <w:r w:rsidR="00664B9C" w:rsidRPr="00943E0E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>…………………</w:t>
      </w:r>
      <w:r w:rsidRPr="00943E0E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>…　1</w:t>
      </w:r>
      <w:r w:rsidR="00786876" w:rsidRPr="00943E0E">
        <w:rPr>
          <w:rFonts w:asciiTheme="majorEastAsia" w:eastAsiaTheme="majorEastAsia" w:hAnsiTheme="majorEastAsia"/>
          <w:bCs/>
          <w:color w:val="000000" w:themeColor="text1"/>
          <w:sz w:val="28"/>
          <w:szCs w:val="28"/>
        </w:rPr>
        <w:t>6</w:t>
      </w:r>
    </w:p>
    <w:p w14:paraId="7E5EBB5D" w14:textId="77777777" w:rsidR="00E54E88" w:rsidRPr="00943E0E" w:rsidRDefault="00E54E88" w:rsidP="00786876">
      <w:pPr>
        <w:spacing w:line="400" w:lineRule="exact"/>
        <w:ind w:firstLineChars="100" w:firstLine="280"/>
        <w:rPr>
          <w:rFonts w:asciiTheme="majorEastAsia" w:eastAsiaTheme="majorEastAsia" w:hAnsiTheme="majorEastAsia"/>
          <w:bCs/>
          <w:color w:val="000000" w:themeColor="text1"/>
          <w:sz w:val="28"/>
          <w:szCs w:val="28"/>
        </w:rPr>
      </w:pPr>
      <w:r w:rsidRPr="00943E0E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>８</w:t>
      </w:r>
      <w:r w:rsidR="00CE7426" w:rsidRPr="00943E0E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 xml:space="preserve">　</w:t>
      </w:r>
      <w:r w:rsidR="00786876" w:rsidRPr="00943E0E">
        <w:rPr>
          <w:rFonts w:asciiTheme="majorEastAsia" w:eastAsiaTheme="majorEastAsia" w:hAnsiTheme="majorEastAsia" w:hint="eastAsia"/>
          <w:bCs/>
          <w:color w:val="000000" w:themeColor="text1"/>
          <w:kern w:val="0"/>
          <w:sz w:val="28"/>
          <w:szCs w:val="28"/>
        </w:rPr>
        <w:t>地域支援拠点としての体制を整える</w:t>
      </w:r>
      <w:r w:rsidR="009E1FAD" w:rsidRPr="00943E0E">
        <w:rPr>
          <w:rFonts w:asciiTheme="majorEastAsia" w:eastAsiaTheme="majorEastAsia" w:hAnsiTheme="majorEastAsia" w:hint="eastAsia"/>
          <w:bCs/>
          <w:color w:val="000000" w:themeColor="text1"/>
          <w:kern w:val="0"/>
          <w:sz w:val="28"/>
          <w:szCs w:val="28"/>
        </w:rPr>
        <w:t xml:space="preserve">　</w:t>
      </w:r>
      <w:r w:rsidR="009660C9" w:rsidRPr="00943E0E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>…</w:t>
      </w:r>
      <w:r w:rsidR="009E1FAD" w:rsidRPr="00943E0E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>……</w:t>
      </w:r>
      <w:r w:rsidR="00786876" w:rsidRPr="00943E0E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>…………………</w:t>
      </w:r>
      <w:r w:rsidR="009E1FAD" w:rsidRPr="00943E0E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>……</w:t>
      </w:r>
      <w:r w:rsidR="000559A9" w:rsidRPr="00943E0E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 xml:space="preserve">　1</w:t>
      </w:r>
      <w:r w:rsidR="00B863D5" w:rsidRPr="00943E0E">
        <w:rPr>
          <w:rFonts w:asciiTheme="majorEastAsia" w:eastAsiaTheme="majorEastAsia" w:hAnsiTheme="majorEastAsia"/>
          <w:bCs/>
          <w:color w:val="000000" w:themeColor="text1"/>
          <w:sz w:val="28"/>
          <w:szCs w:val="28"/>
        </w:rPr>
        <w:t>6</w:t>
      </w:r>
    </w:p>
    <w:p w14:paraId="1346D6C0" w14:textId="77777777" w:rsidR="000559A9" w:rsidRPr="00943E0E" w:rsidRDefault="000559A9" w:rsidP="000559A9">
      <w:pPr>
        <w:spacing w:line="400" w:lineRule="exact"/>
        <w:ind w:firstLineChars="100" w:firstLine="280"/>
        <w:rPr>
          <w:rFonts w:asciiTheme="majorEastAsia" w:eastAsiaTheme="majorEastAsia" w:hAnsiTheme="majorEastAsia"/>
          <w:bCs/>
          <w:color w:val="000000" w:themeColor="text1"/>
          <w:sz w:val="28"/>
          <w:szCs w:val="28"/>
        </w:rPr>
      </w:pPr>
      <w:r w:rsidRPr="00943E0E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>９</w:t>
      </w:r>
      <w:r w:rsidR="00CE7426" w:rsidRPr="00943E0E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 xml:space="preserve">　</w:t>
      </w:r>
      <w:r w:rsidR="00786876" w:rsidRPr="00943E0E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>市</w:t>
      </w:r>
      <w:r w:rsidRPr="00943E0E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>災害対策本部への連絡　……………</w:t>
      </w:r>
      <w:r w:rsidR="00786876" w:rsidRPr="00943E0E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>……</w:t>
      </w:r>
      <w:r w:rsidRPr="00943E0E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>…………………………　1</w:t>
      </w:r>
      <w:r w:rsidR="00D00E06" w:rsidRPr="00943E0E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>7</w:t>
      </w:r>
    </w:p>
    <w:p w14:paraId="1FA92FE3" w14:textId="52E8BE63" w:rsidR="000559A9" w:rsidRPr="00943E0E" w:rsidRDefault="000559A9" w:rsidP="000559A9">
      <w:pPr>
        <w:spacing w:line="400" w:lineRule="exact"/>
        <w:ind w:firstLineChars="100" w:firstLine="280"/>
        <w:rPr>
          <w:rFonts w:asciiTheme="majorEastAsia" w:eastAsiaTheme="majorEastAsia" w:hAnsiTheme="majorEastAsia"/>
          <w:bCs/>
          <w:color w:val="000000" w:themeColor="text1"/>
          <w:sz w:val="28"/>
          <w:szCs w:val="28"/>
        </w:rPr>
      </w:pPr>
      <w:r w:rsidRPr="00943E0E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>10</w:t>
      </w:r>
      <w:r w:rsidR="00CE7426" w:rsidRPr="00943E0E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 xml:space="preserve">　</w:t>
      </w:r>
      <w:r w:rsidRPr="00943E0E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 xml:space="preserve">情報収集・伝達手段の確保　…………………………………………　</w:t>
      </w:r>
      <w:r w:rsidR="00283E76">
        <w:rPr>
          <w:rFonts w:asciiTheme="majorEastAsia" w:eastAsiaTheme="majorEastAsia" w:hAnsiTheme="majorEastAsia"/>
          <w:bCs/>
          <w:color w:val="000000" w:themeColor="text1"/>
          <w:sz w:val="28"/>
          <w:szCs w:val="28"/>
        </w:rPr>
        <w:t>18</w:t>
      </w:r>
    </w:p>
    <w:p w14:paraId="389ECA6B" w14:textId="2FBBD780" w:rsidR="000559A9" w:rsidRDefault="000559A9" w:rsidP="000559A9">
      <w:pPr>
        <w:spacing w:line="400" w:lineRule="exact"/>
        <w:ind w:firstLineChars="100" w:firstLine="280"/>
        <w:rPr>
          <w:rFonts w:asciiTheme="majorEastAsia" w:eastAsiaTheme="majorEastAsia" w:hAnsiTheme="majorEastAsia"/>
          <w:bCs/>
          <w:color w:val="000000" w:themeColor="text1"/>
          <w:sz w:val="28"/>
          <w:szCs w:val="28"/>
        </w:rPr>
      </w:pPr>
      <w:r w:rsidRPr="00943E0E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>11</w:t>
      </w:r>
      <w:r w:rsidR="00CE7426" w:rsidRPr="00943E0E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 xml:space="preserve">　</w:t>
      </w:r>
      <w:r w:rsidRPr="00943E0E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>備蓄している</w:t>
      </w:r>
      <w:r w:rsidR="00A56E9B" w:rsidRPr="00943E0E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>水や</w:t>
      </w:r>
      <w:r w:rsidR="007809C4" w:rsidRPr="00943E0E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>食料、物資の確認・配布</w:t>
      </w:r>
      <w:r w:rsidRPr="00943E0E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 xml:space="preserve">　………………………　</w:t>
      </w:r>
      <w:r w:rsidR="00664B9C">
        <w:rPr>
          <w:rFonts w:asciiTheme="majorEastAsia" w:eastAsiaTheme="majorEastAsia" w:hAnsiTheme="majorEastAsia"/>
          <w:bCs/>
          <w:color w:val="000000" w:themeColor="text1"/>
          <w:sz w:val="28"/>
          <w:szCs w:val="28"/>
        </w:rPr>
        <w:t>18</w:t>
      </w:r>
    </w:p>
    <w:p w14:paraId="7C3A9919" w14:textId="7A3B949C" w:rsidR="0002383D" w:rsidRPr="00943E0E" w:rsidRDefault="0002383D" w:rsidP="000559A9">
      <w:pPr>
        <w:spacing w:line="400" w:lineRule="exact"/>
        <w:ind w:firstLineChars="100" w:firstLine="280"/>
        <w:rPr>
          <w:rFonts w:asciiTheme="majorEastAsia" w:eastAsiaTheme="majorEastAsia" w:hAnsiTheme="majorEastAsia"/>
          <w:bCs/>
          <w:color w:val="000000" w:themeColor="text1"/>
          <w:sz w:val="28"/>
          <w:szCs w:val="28"/>
        </w:rPr>
      </w:pPr>
      <w:r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>1</w:t>
      </w:r>
      <w:r>
        <w:rPr>
          <w:rFonts w:asciiTheme="majorEastAsia" w:eastAsiaTheme="majorEastAsia" w:hAnsiTheme="majorEastAsia"/>
          <w:bCs/>
          <w:color w:val="000000" w:themeColor="text1"/>
          <w:sz w:val="28"/>
          <w:szCs w:val="28"/>
        </w:rPr>
        <w:t>2</w:t>
      </w:r>
      <w:r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 xml:space="preserve">　感染症対策　……………………………………………………………</w:t>
      </w:r>
      <w:r w:rsidR="00664B9C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 xml:space="preserve">　19</w:t>
      </w:r>
    </w:p>
    <w:p w14:paraId="3EC83221" w14:textId="4517FBD9" w:rsidR="006845DA" w:rsidRPr="00943E0E" w:rsidRDefault="00283E76" w:rsidP="006845DA">
      <w:pPr>
        <w:spacing w:line="400" w:lineRule="exact"/>
        <w:ind w:firstLineChars="100" w:firstLine="280"/>
        <w:rPr>
          <w:rFonts w:asciiTheme="majorEastAsia" w:eastAsiaTheme="majorEastAsia" w:hAnsiTheme="majorEastAsia"/>
          <w:bCs/>
          <w:color w:val="000000" w:themeColor="text1"/>
          <w:sz w:val="28"/>
          <w:szCs w:val="28"/>
        </w:rPr>
      </w:pPr>
      <w:r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>1</w:t>
      </w:r>
      <w:r>
        <w:rPr>
          <w:rFonts w:asciiTheme="majorEastAsia" w:eastAsiaTheme="majorEastAsia" w:hAnsiTheme="majorEastAsia"/>
          <w:bCs/>
          <w:color w:val="000000" w:themeColor="text1"/>
          <w:sz w:val="28"/>
          <w:szCs w:val="28"/>
        </w:rPr>
        <w:t>3</w:t>
      </w:r>
      <w:r w:rsidR="00CE7426" w:rsidRPr="00943E0E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 xml:space="preserve">　</w:t>
      </w:r>
      <w:r w:rsidR="006845DA" w:rsidRPr="00943E0E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 xml:space="preserve">安全対策　………………………………………………………………　</w:t>
      </w:r>
      <w:r>
        <w:rPr>
          <w:rFonts w:asciiTheme="majorEastAsia" w:eastAsiaTheme="majorEastAsia" w:hAnsiTheme="majorEastAsia"/>
          <w:bCs/>
          <w:color w:val="000000" w:themeColor="text1"/>
          <w:sz w:val="28"/>
          <w:szCs w:val="28"/>
        </w:rPr>
        <w:t>19</w:t>
      </w:r>
    </w:p>
    <w:p w14:paraId="2137EBDD" w14:textId="6EA7BD71" w:rsidR="006845DA" w:rsidRPr="00943E0E" w:rsidRDefault="00283E76" w:rsidP="006845DA">
      <w:pPr>
        <w:spacing w:line="400" w:lineRule="exact"/>
        <w:ind w:firstLineChars="100" w:firstLine="280"/>
        <w:rPr>
          <w:rFonts w:asciiTheme="majorEastAsia" w:eastAsiaTheme="majorEastAsia" w:hAnsiTheme="majorEastAsia"/>
          <w:bCs/>
          <w:color w:val="000000" w:themeColor="text1"/>
          <w:sz w:val="36"/>
          <w:szCs w:val="36"/>
        </w:rPr>
      </w:pPr>
      <w:r>
        <w:rPr>
          <w:rFonts w:asciiTheme="majorEastAsia" w:eastAsiaTheme="majorEastAsia" w:hAnsiTheme="majorEastAsia"/>
          <w:bCs/>
          <w:color w:val="000000" w:themeColor="text1"/>
          <w:sz w:val="28"/>
          <w:szCs w:val="28"/>
        </w:rPr>
        <w:t>14</w:t>
      </w:r>
      <w:r w:rsidR="00CE7426" w:rsidRPr="00943E0E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 xml:space="preserve">　</w:t>
      </w:r>
      <w:r w:rsidR="006845DA" w:rsidRPr="00943E0E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 xml:space="preserve">遺体の一時受け入れ　…………………………………………………　</w:t>
      </w:r>
      <w:r>
        <w:rPr>
          <w:rFonts w:asciiTheme="majorEastAsia" w:eastAsiaTheme="majorEastAsia" w:hAnsiTheme="majorEastAsia"/>
          <w:bCs/>
          <w:color w:val="000000" w:themeColor="text1"/>
          <w:sz w:val="28"/>
          <w:szCs w:val="28"/>
        </w:rPr>
        <w:t>19</w:t>
      </w:r>
    </w:p>
    <w:p w14:paraId="796048E2" w14:textId="77777777" w:rsidR="002E1484" w:rsidRPr="00943E0E" w:rsidRDefault="00786876" w:rsidP="002E1484">
      <w:pPr>
        <w:spacing w:line="600" w:lineRule="exact"/>
        <w:rPr>
          <w:rFonts w:asciiTheme="majorEastAsia" w:eastAsiaTheme="majorEastAsia" w:hAnsiTheme="majorEastAsia"/>
          <w:bCs/>
          <w:color w:val="000000" w:themeColor="text1"/>
          <w:sz w:val="28"/>
          <w:szCs w:val="28"/>
        </w:rPr>
      </w:pPr>
      <w:r w:rsidRPr="00943E0E">
        <w:rPr>
          <w:rFonts w:ascii="HGP創英角ｺﾞｼｯｸUB" w:eastAsia="HGP創英角ｺﾞｼｯｸUB" w:hAnsi="HGP創英角ｺﾞｼｯｸUB" w:hint="eastAsia"/>
          <w:bCs/>
          <w:color w:val="000000" w:themeColor="text1"/>
          <w:sz w:val="36"/>
          <w:szCs w:val="36"/>
          <w:bdr w:val="single" w:sz="4" w:space="0" w:color="auto"/>
        </w:rPr>
        <w:t>展開期（４</w:t>
      </w:r>
      <w:r w:rsidR="002E1484" w:rsidRPr="00943E0E">
        <w:rPr>
          <w:rFonts w:ascii="HGP創英角ｺﾞｼｯｸUB" w:eastAsia="HGP創英角ｺﾞｼｯｸUB" w:hAnsi="HGP創英角ｺﾞｼｯｸUB" w:hint="eastAsia"/>
          <w:bCs/>
          <w:color w:val="000000" w:themeColor="text1"/>
          <w:sz w:val="36"/>
          <w:szCs w:val="36"/>
          <w:bdr w:val="single" w:sz="4" w:space="0" w:color="auto"/>
        </w:rPr>
        <w:t>日目～１週間程度）</w:t>
      </w:r>
      <w:r w:rsidR="002E1484" w:rsidRPr="00943E0E">
        <w:rPr>
          <w:rFonts w:ascii="HGP創英角ｺﾞｼｯｸUB" w:eastAsia="HGP創英角ｺﾞｼｯｸUB" w:hAnsi="HGP創英角ｺﾞｼｯｸUB" w:hint="eastAsia"/>
          <w:bCs/>
          <w:color w:val="000000" w:themeColor="text1"/>
          <w:sz w:val="36"/>
          <w:szCs w:val="36"/>
        </w:rPr>
        <w:t>の対応</w:t>
      </w:r>
      <w:r w:rsidR="002F6179" w:rsidRPr="00943E0E">
        <w:rPr>
          <w:rFonts w:asciiTheme="majorEastAsia" w:eastAsiaTheme="majorEastAsia" w:hAnsiTheme="majorEastAsia" w:hint="eastAsia"/>
          <w:bCs/>
          <w:color w:val="000000" w:themeColor="text1"/>
          <w:sz w:val="24"/>
          <w:szCs w:val="24"/>
        </w:rPr>
        <w:tab/>
      </w:r>
      <w:r w:rsidR="002E1484" w:rsidRPr="00943E0E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>…………………</w:t>
      </w:r>
      <w:r w:rsidR="00CE7426" w:rsidRPr="00943E0E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>……</w:t>
      </w:r>
      <w:r w:rsidR="002E1484" w:rsidRPr="00943E0E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 xml:space="preserve">……　</w:t>
      </w:r>
      <w:r w:rsidR="001278EA" w:rsidRPr="00943E0E">
        <w:rPr>
          <w:rFonts w:asciiTheme="majorEastAsia" w:eastAsiaTheme="majorEastAsia" w:hAnsiTheme="majorEastAsia" w:hint="eastAsia"/>
          <w:bCs/>
          <w:color w:val="000000" w:themeColor="text1"/>
          <w:sz w:val="28"/>
          <w:szCs w:val="36"/>
        </w:rPr>
        <w:t>2</w:t>
      </w:r>
      <w:r w:rsidR="00B863D5" w:rsidRPr="00943E0E">
        <w:rPr>
          <w:rFonts w:asciiTheme="majorEastAsia" w:eastAsiaTheme="majorEastAsia" w:hAnsiTheme="majorEastAsia"/>
          <w:bCs/>
          <w:color w:val="000000" w:themeColor="text1"/>
          <w:sz w:val="28"/>
          <w:szCs w:val="36"/>
        </w:rPr>
        <w:t>0</w:t>
      </w:r>
    </w:p>
    <w:p w14:paraId="7DD910DE" w14:textId="5844E32C" w:rsidR="002E1484" w:rsidRPr="00943E0E" w:rsidRDefault="002E1484" w:rsidP="002E1484">
      <w:pPr>
        <w:spacing w:line="400" w:lineRule="exact"/>
        <w:ind w:firstLineChars="100" w:firstLine="280"/>
        <w:rPr>
          <w:rFonts w:asciiTheme="majorEastAsia" w:eastAsiaTheme="majorEastAsia" w:hAnsiTheme="majorEastAsia"/>
          <w:bCs/>
          <w:color w:val="000000" w:themeColor="text1"/>
          <w:sz w:val="28"/>
          <w:szCs w:val="28"/>
        </w:rPr>
      </w:pPr>
      <w:r w:rsidRPr="00943E0E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>１</w:t>
      </w:r>
      <w:r w:rsidR="00CE7426" w:rsidRPr="00943E0E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 xml:space="preserve">　</w:t>
      </w:r>
      <w:r w:rsidRPr="00943E0E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>避</w:t>
      </w:r>
      <w:r w:rsidRPr="00283E76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>難所</w:t>
      </w:r>
      <w:r w:rsidR="001554EB" w:rsidRPr="00283E76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>などの</w:t>
      </w:r>
      <w:r w:rsidRPr="00283E76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>運営</w:t>
      </w:r>
      <w:r w:rsidR="00543516" w:rsidRPr="00283E76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>の</w:t>
      </w:r>
      <w:r w:rsidRPr="00283E76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>た</w:t>
      </w:r>
      <w:r w:rsidRPr="00943E0E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>めの業務（展開期）</w:t>
      </w:r>
      <w:r w:rsidR="00283E76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 xml:space="preserve"> </w:t>
      </w:r>
      <w:r w:rsidR="002F6179" w:rsidRPr="00943E0E">
        <w:rPr>
          <w:rFonts w:asciiTheme="majorEastAsia" w:eastAsiaTheme="majorEastAsia" w:hAnsiTheme="majorEastAsia"/>
          <w:bCs/>
          <w:color w:val="000000" w:themeColor="text1"/>
          <w:sz w:val="32"/>
          <w:szCs w:val="28"/>
        </w:rPr>
        <w:t xml:space="preserve"> </w:t>
      </w:r>
      <w:r w:rsidR="00CE7426" w:rsidRPr="00943E0E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>…</w:t>
      </w:r>
      <w:r w:rsidRPr="00943E0E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>……………………　2</w:t>
      </w:r>
      <w:r w:rsidR="00B863D5" w:rsidRPr="00943E0E">
        <w:rPr>
          <w:rFonts w:asciiTheme="majorEastAsia" w:eastAsiaTheme="majorEastAsia" w:hAnsiTheme="majorEastAsia"/>
          <w:bCs/>
          <w:color w:val="000000" w:themeColor="text1"/>
          <w:sz w:val="28"/>
          <w:szCs w:val="28"/>
        </w:rPr>
        <w:t>1</w:t>
      </w:r>
    </w:p>
    <w:p w14:paraId="0B68FDC7" w14:textId="77777777" w:rsidR="002E1484" w:rsidRPr="00943E0E" w:rsidRDefault="002E1484" w:rsidP="002E1484">
      <w:pPr>
        <w:spacing w:line="400" w:lineRule="exact"/>
        <w:ind w:firstLineChars="100" w:firstLine="280"/>
        <w:rPr>
          <w:rFonts w:asciiTheme="majorEastAsia" w:eastAsiaTheme="majorEastAsia" w:hAnsiTheme="majorEastAsia"/>
          <w:bCs/>
          <w:color w:val="000000" w:themeColor="text1"/>
          <w:sz w:val="28"/>
          <w:szCs w:val="28"/>
        </w:rPr>
      </w:pPr>
      <w:r w:rsidRPr="00943E0E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>２</w:t>
      </w:r>
      <w:r w:rsidR="00CE7426" w:rsidRPr="00943E0E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 xml:space="preserve">　</w:t>
      </w:r>
      <w:r w:rsidR="007809C4" w:rsidRPr="00943E0E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>グループ</w:t>
      </w:r>
      <w:r w:rsidR="00786876" w:rsidRPr="00943E0E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>分け</w:t>
      </w:r>
      <w:r w:rsidRPr="00943E0E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 xml:space="preserve">　…………………………………</w:t>
      </w:r>
      <w:r w:rsidR="00786876" w:rsidRPr="00943E0E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>………………</w:t>
      </w:r>
      <w:r w:rsidRPr="00943E0E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>………　2</w:t>
      </w:r>
      <w:r w:rsidR="00786876" w:rsidRPr="00943E0E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>1</w:t>
      </w:r>
    </w:p>
    <w:p w14:paraId="55DC68C6" w14:textId="77777777" w:rsidR="002E1484" w:rsidRPr="00943E0E" w:rsidRDefault="002E1484" w:rsidP="002E1484">
      <w:pPr>
        <w:spacing w:line="400" w:lineRule="exact"/>
        <w:ind w:firstLineChars="100" w:firstLine="280"/>
        <w:rPr>
          <w:rFonts w:asciiTheme="majorEastAsia" w:eastAsiaTheme="majorEastAsia" w:hAnsiTheme="majorEastAsia"/>
          <w:bCs/>
          <w:color w:val="000000" w:themeColor="text1"/>
          <w:sz w:val="28"/>
          <w:szCs w:val="28"/>
        </w:rPr>
      </w:pPr>
      <w:r w:rsidRPr="00943E0E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>３</w:t>
      </w:r>
      <w:r w:rsidR="00CE7426" w:rsidRPr="00943E0E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 xml:space="preserve">　</w:t>
      </w:r>
      <w:r w:rsidRPr="00943E0E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>避難所運営委員会の設置　……………………………………………　2</w:t>
      </w:r>
      <w:r w:rsidR="00305E90" w:rsidRPr="00943E0E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>3</w:t>
      </w:r>
    </w:p>
    <w:p w14:paraId="03AC5797" w14:textId="77777777" w:rsidR="002E1484" w:rsidRPr="00943E0E" w:rsidRDefault="002E1484" w:rsidP="002E1484">
      <w:pPr>
        <w:spacing w:line="400" w:lineRule="exact"/>
        <w:ind w:firstLineChars="100" w:firstLine="280"/>
        <w:rPr>
          <w:rFonts w:asciiTheme="majorEastAsia" w:eastAsiaTheme="majorEastAsia" w:hAnsiTheme="majorEastAsia"/>
          <w:bCs/>
          <w:color w:val="000000" w:themeColor="text1"/>
          <w:sz w:val="28"/>
          <w:szCs w:val="28"/>
        </w:rPr>
      </w:pPr>
      <w:r w:rsidRPr="00943E0E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>４</w:t>
      </w:r>
      <w:r w:rsidR="00CE7426" w:rsidRPr="00943E0E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 xml:space="preserve">　</w:t>
      </w:r>
      <w:r w:rsidRPr="00943E0E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 xml:space="preserve">各運営班の設置　………………………………………………………　</w:t>
      </w:r>
      <w:r w:rsidR="005D780A" w:rsidRPr="00943E0E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>2</w:t>
      </w:r>
      <w:r w:rsidR="00B863D5" w:rsidRPr="00943E0E">
        <w:rPr>
          <w:rFonts w:asciiTheme="majorEastAsia" w:eastAsiaTheme="majorEastAsia" w:hAnsiTheme="majorEastAsia"/>
          <w:bCs/>
          <w:color w:val="000000" w:themeColor="text1"/>
          <w:sz w:val="28"/>
          <w:szCs w:val="28"/>
        </w:rPr>
        <w:t>5</w:t>
      </w:r>
    </w:p>
    <w:p w14:paraId="05A8DF4D" w14:textId="77777777" w:rsidR="002E1484" w:rsidRPr="00943E0E" w:rsidRDefault="002E1484" w:rsidP="002E1484">
      <w:pPr>
        <w:spacing w:line="400" w:lineRule="exact"/>
        <w:ind w:firstLineChars="100" w:firstLine="280"/>
        <w:rPr>
          <w:rFonts w:asciiTheme="majorEastAsia" w:eastAsiaTheme="majorEastAsia" w:hAnsiTheme="majorEastAsia"/>
          <w:bCs/>
          <w:color w:val="000000" w:themeColor="text1"/>
          <w:sz w:val="28"/>
          <w:szCs w:val="28"/>
        </w:rPr>
      </w:pPr>
      <w:r w:rsidRPr="00943E0E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>５</w:t>
      </w:r>
      <w:r w:rsidR="00CE7426" w:rsidRPr="00943E0E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 xml:space="preserve">　</w:t>
      </w:r>
      <w:r w:rsidR="005D780A" w:rsidRPr="00943E0E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>役割の明示</w:t>
      </w:r>
      <w:r w:rsidRPr="00943E0E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 xml:space="preserve">　………………</w:t>
      </w:r>
      <w:r w:rsidR="005D780A" w:rsidRPr="00943E0E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>………………………………</w:t>
      </w:r>
      <w:r w:rsidRPr="00943E0E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 xml:space="preserve">……………　</w:t>
      </w:r>
      <w:r w:rsidR="005D780A" w:rsidRPr="00943E0E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>2</w:t>
      </w:r>
      <w:r w:rsidR="00305E90" w:rsidRPr="00943E0E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>6</w:t>
      </w:r>
    </w:p>
    <w:p w14:paraId="3A8B3D3A" w14:textId="77777777" w:rsidR="00C66767" w:rsidRPr="00943E0E" w:rsidRDefault="00C66767" w:rsidP="00C66767">
      <w:pPr>
        <w:spacing w:line="400" w:lineRule="exact"/>
        <w:ind w:firstLineChars="100" w:firstLine="280"/>
        <w:rPr>
          <w:rFonts w:asciiTheme="majorEastAsia" w:eastAsiaTheme="majorEastAsia" w:hAnsiTheme="majorEastAsia"/>
          <w:bCs/>
          <w:color w:val="000000" w:themeColor="text1"/>
          <w:sz w:val="28"/>
          <w:szCs w:val="28"/>
        </w:rPr>
      </w:pPr>
      <w:r w:rsidRPr="00943E0E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 xml:space="preserve">６　支援ニーズの把握、支援要請…………………………………………　</w:t>
      </w:r>
      <w:r w:rsidR="001278EA" w:rsidRPr="00943E0E">
        <w:rPr>
          <w:rFonts w:asciiTheme="majorEastAsia" w:eastAsiaTheme="majorEastAsia" w:hAnsiTheme="majorEastAsia"/>
          <w:bCs/>
          <w:color w:val="000000" w:themeColor="text1"/>
          <w:sz w:val="28"/>
          <w:szCs w:val="28"/>
        </w:rPr>
        <w:t>2</w:t>
      </w:r>
      <w:r w:rsidR="00B863D5" w:rsidRPr="00943E0E">
        <w:rPr>
          <w:rFonts w:asciiTheme="majorEastAsia" w:eastAsiaTheme="majorEastAsia" w:hAnsiTheme="majorEastAsia"/>
          <w:bCs/>
          <w:color w:val="000000" w:themeColor="text1"/>
          <w:sz w:val="28"/>
          <w:szCs w:val="28"/>
        </w:rPr>
        <w:t>6</w:t>
      </w:r>
    </w:p>
    <w:p w14:paraId="0AB8B304" w14:textId="77777777" w:rsidR="00C66767" w:rsidRPr="00943E0E" w:rsidRDefault="00C66767" w:rsidP="00C66767">
      <w:pPr>
        <w:spacing w:line="400" w:lineRule="exact"/>
        <w:ind w:firstLineChars="100" w:firstLine="280"/>
        <w:rPr>
          <w:rFonts w:asciiTheme="majorEastAsia" w:eastAsiaTheme="majorEastAsia" w:hAnsiTheme="majorEastAsia"/>
          <w:bCs/>
          <w:color w:val="000000" w:themeColor="text1"/>
          <w:sz w:val="28"/>
          <w:szCs w:val="28"/>
        </w:rPr>
      </w:pPr>
      <w:r w:rsidRPr="00943E0E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 xml:space="preserve">７　支援者の受け入れ………………………………………………………　</w:t>
      </w:r>
      <w:r w:rsidRPr="00943E0E">
        <w:rPr>
          <w:rFonts w:asciiTheme="majorEastAsia" w:eastAsiaTheme="majorEastAsia" w:hAnsiTheme="majorEastAsia"/>
          <w:bCs/>
          <w:color w:val="000000" w:themeColor="text1"/>
          <w:sz w:val="28"/>
          <w:szCs w:val="28"/>
        </w:rPr>
        <w:t>2</w:t>
      </w:r>
      <w:r w:rsidR="00B863D5" w:rsidRPr="00943E0E">
        <w:rPr>
          <w:rFonts w:asciiTheme="majorEastAsia" w:eastAsiaTheme="majorEastAsia" w:hAnsiTheme="majorEastAsia"/>
          <w:bCs/>
          <w:color w:val="000000" w:themeColor="text1"/>
          <w:sz w:val="28"/>
          <w:szCs w:val="28"/>
        </w:rPr>
        <w:t>6</w:t>
      </w:r>
    </w:p>
    <w:p w14:paraId="6AB844DE" w14:textId="77777777" w:rsidR="00172AF1" w:rsidRPr="00943E0E" w:rsidRDefault="00786876" w:rsidP="00172AF1">
      <w:pPr>
        <w:spacing w:line="600" w:lineRule="exact"/>
        <w:rPr>
          <w:rFonts w:asciiTheme="majorEastAsia" w:eastAsiaTheme="majorEastAsia" w:hAnsiTheme="majorEastAsia"/>
          <w:bCs/>
          <w:color w:val="000000" w:themeColor="text1"/>
          <w:sz w:val="28"/>
          <w:szCs w:val="28"/>
        </w:rPr>
      </w:pPr>
      <w:r w:rsidRPr="00943E0E">
        <w:rPr>
          <w:rFonts w:ascii="HGP創英角ｺﾞｼｯｸUB" w:eastAsia="HGP創英角ｺﾞｼｯｸUB" w:hAnsi="HGP創英角ｺﾞｼｯｸUB" w:hint="eastAsia"/>
          <w:bCs/>
          <w:color w:val="000000" w:themeColor="text1"/>
          <w:sz w:val="36"/>
          <w:szCs w:val="36"/>
          <w:bdr w:val="single" w:sz="4" w:space="0" w:color="auto"/>
        </w:rPr>
        <w:t>安定期（１週間</w:t>
      </w:r>
      <w:r w:rsidR="00172AF1" w:rsidRPr="00943E0E">
        <w:rPr>
          <w:rFonts w:ascii="HGP創英角ｺﾞｼｯｸUB" w:eastAsia="HGP創英角ｺﾞｼｯｸUB" w:hAnsi="HGP創英角ｺﾞｼｯｸUB" w:hint="eastAsia"/>
          <w:bCs/>
          <w:color w:val="000000" w:themeColor="text1"/>
          <w:sz w:val="36"/>
          <w:szCs w:val="36"/>
          <w:bdr w:val="single" w:sz="4" w:space="0" w:color="auto"/>
        </w:rPr>
        <w:t>～３週間程度）</w:t>
      </w:r>
      <w:r w:rsidR="00172AF1" w:rsidRPr="00943E0E">
        <w:rPr>
          <w:rFonts w:ascii="HGP創英角ｺﾞｼｯｸUB" w:eastAsia="HGP創英角ｺﾞｼｯｸUB" w:hAnsi="HGP創英角ｺﾞｼｯｸUB" w:hint="eastAsia"/>
          <w:bCs/>
          <w:color w:val="000000" w:themeColor="text1"/>
          <w:sz w:val="36"/>
          <w:szCs w:val="36"/>
        </w:rPr>
        <w:t>の対応</w:t>
      </w:r>
      <w:r w:rsidR="00172AF1" w:rsidRPr="00943E0E">
        <w:rPr>
          <w:rFonts w:asciiTheme="majorEastAsia" w:eastAsiaTheme="majorEastAsia" w:hAnsiTheme="majorEastAsia" w:hint="eastAsia"/>
          <w:bCs/>
          <w:color w:val="000000" w:themeColor="text1"/>
          <w:sz w:val="32"/>
          <w:szCs w:val="24"/>
        </w:rPr>
        <w:t xml:space="preserve">　</w:t>
      </w:r>
      <w:r w:rsidR="00172AF1" w:rsidRPr="00943E0E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>………………</w:t>
      </w:r>
      <w:r w:rsidRPr="00943E0E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>…</w:t>
      </w:r>
      <w:r w:rsidR="00CE7426" w:rsidRPr="00943E0E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>……</w:t>
      </w:r>
      <w:r w:rsidR="00172AF1" w:rsidRPr="00943E0E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 xml:space="preserve">……　</w:t>
      </w:r>
      <w:r w:rsidR="00172AF1" w:rsidRPr="00943E0E">
        <w:rPr>
          <w:rFonts w:asciiTheme="majorEastAsia" w:eastAsiaTheme="majorEastAsia" w:hAnsiTheme="majorEastAsia" w:hint="eastAsia"/>
          <w:bCs/>
          <w:color w:val="000000" w:themeColor="text1"/>
          <w:sz w:val="28"/>
          <w:szCs w:val="36"/>
        </w:rPr>
        <w:t>2</w:t>
      </w:r>
      <w:r w:rsidR="001278EA" w:rsidRPr="00943E0E">
        <w:rPr>
          <w:rFonts w:asciiTheme="majorEastAsia" w:eastAsiaTheme="majorEastAsia" w:hAnsiTheme="majorEastAsia" w:hint="eastAsia"/>
          <w:bCs/>
          <w:color w:val="000000" w:themeColor="text1"/>
          <w:sz w:val="28"/>
          <w:szCs w:val="36"/>
        </w:rPr>
        <w:t>7</w:t>
      </w:r>
    </w:p>
    <w:p w14:paraId="3A36DD21" w14:textId="77777777" w:rsidR="00172AF1" w:rsidRPr="00943E0E" w:rsidRDefault="00172AF1" w:rsidP="007363DF">
      <w:pPr>
        <w:spacing w:line="400" w:lineRule="exact"/>
        <w:ind w:firstLineChars="101" w:firstLine="283"/>
        <w:jc w:val="left"/>
        <w:rPr>
          <w:rFonts w:asciiTheme="majorEastAsia" w:eastAsiaTheme="majorEastAsia" w:hAnsiTheme="majorEastAsia"/>
          <w:bCs/>
          <w:color w:val="000000" w:themeColor="text1"/>
          <w:sz w:val="28"/>
          <w:szCs w:val="28"/>
        </w:rPr>
      </w:pPr>
      <w:r w:rsidRPr="00943E0E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>１</w:t>
      </w:r>
      <w:r w:rsidR="00F014E2" w:rsidRPr="00943E0E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 xml:space="preserve">　</w:t>
      </w:r>
      <w:r w:rsidRPr="00943E0E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>避難所運営のための業務</w:t>
      </w:r>
      <w:r w:rsidR="00F36C28" w:rsidRPr="00943E0E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>の継続</w:t>
      </w:r>
      <w:r w:rsidR="002F6179" w:rsidRPr="00943E0E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 xml:space="preserve">（安定期）　</w:t>
      </w:r>
      <w:r w:rsidRPr="00943E0E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>………………………　2</w:t>
      </w:r>
      <w:r w:rsidR="001278EA" w:rsidRPr="00943E0E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>8</w:t>
      </w:r>
    </w:p>
    <w:p w14:paraId="65CE04B7" w14:textId="77777777" w:rsidR="00C66767" w:rsidRPr="00943E0E" w:rsidRDefault="00172AF1" w:rsidP="00786876">
      <w:pPr>
        <w:spacing w:line="400" w:lineRule="exact"/>
        <w:ind w:right="-1" w:firstLineChars="100" w:firstLine="280"/>
        <w:jc w:val="left"/>
        <w:rPr>
          <w:rFonts w:ascii="HGP創英角ｺﾞｼｯｸUB" w:eastAsia="HGP創英角ｺﾞｼｯｸUB" w:hAnsi="HGP創英角ｺﾞｼｯｸUB"/>
          <w:bCs/>
          <w:color w:val="000000" w:themeColor="text1"/>
          <w:sz w:val="36"/>
          <w:szCs w:val="36"/>
          <w:bdr w:val="single" w:sz="4" w:space="0" w:color="auto"/>
        </w:rPr>
      </w:pPr>
      <w:r w:rsidRPr="00943E0E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>２</w:t>
      </w:r>
      <w:r w:rsidR="00F014E2" w:rsidRPr="00943E0E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 xml:space="preserve">　</w:t>
      </w:r>
      <w:r w:rsidRPr="00943E0E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>集約・統合・閉鎖の準備　……………………………………………</w:t>
      </w:r>
      <w:r w:rsidRPr="00943E0E">
        <w:rPr>
          <w:rFonts w:asciiTheme="majorEastAsia" w:eastAsiaTheme="majorEastAsia" w:hAnsiTheme="majorEastAsia" w:hint="eastAsia"/>
          <w:bCs/>
          <w:color w:val="000000" w:themeColor="text1"/>
          <w:sz w:val="28"/>
          <w:szCs w:val="30"/>
        </w:rPr>
        <w:t xml:space="preserve">　</w:t>
      </w:r>
      <w:r w:rsidRPr="00943E0E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>2</w:t>
      </w:r>
      <w:r w:rsidR="001278EA" w:rsidRPr="00943E0E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>8</w:t>
      </w:r>
    </w:p>
    <w:p w14:paraId="2B97D67E" w14:textId="77777777" w:rsidR="00172AF1" w:rsidRPr="00943E0E" w:rsidRDefault="00172AF1" w:rsidP="00172AF1">
      <w:pPr>
        <w:spacing w:line="600" w:lineRule="exact"/>
        <w:rPr>
          <w:rFonts w:asciiTheme="majorEastAsia" w:eastAsiaTheme="majorEastAsia" w:hAnsiTheme="majorEastAsia"/>
          <w:bCs/>
          <w:color w:val="000000" w:themeColor="text1"/>
          <w:sz w:val="28"/>
          <w:szCs w:val="28"/>
        </w:rPr>
      </w:pPr>
      <w:r w:rsidRPr="00943E0E">
        <w:rPr>
          <w:rFonts w:ascii="HGP創英角ｺﾞｼｯｸUB" w:eastAsia="HGP創英角ｺﾞｼｯｸUB" w:hAnsi="HGP創英角ｺﾞｼｯｸUB" w:hint="eastAsia"/>
          <w:bCs/>
          <w:color w:val="000000" w:themeColor="text1"/>
          <w:sz w:val="36"/>
          <w:szCs w:val="36"/>
          <w:bdr w:val="single" w:sz="4" w:space="0" w:color="auto"/>
        </w:rPr>
        <w:t>撤収期（ライフライン回復時）</w:t>
      </w:r>
      <w:r w:rsidRPr="00943E0E">
        <w:rPr>
          <w:rFonts w:ascii="HGP創英角ｺﾞｼｯｸUB" w:eastAsia="HGP創英角ｺﾞｼｯｸUB" w:hAnsi="HGP創英角ｺﾞｼｯｸUB" w:hint="eastAsia"/>
          <w:bCs/>
          <w:color w:val="000000" w:themeColor="text1"/>
          <w:sz w:val="36"/>
          <w:szCs w:val="36"/>
        </w:rPr>
        <w:t>の対応</w:t>
      </w:r>
      <w:r w:rsidRPr="00943E0E">
        <w:rPr>
          <w:rFonts w:asciiTheme="majorEastAsia" w:eastAsiaTheme="majorEastAsia" w:hAnsiTheme="majorEastAsia" w:hint="eastAsia"/>
          <w:bCs/>
          <w:color w:val="000000" w:themeColor="text1"/>
          <w:sz w:val="24"/>
          <w:szCs w:val="24"/>
        </w:rPr>
        <w:t xml:space="preserve">　</w:t>
      </w:r>
      <w:r w:rsidRPr="00943E0E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>……………………</w:t>
      </w:r>
      <w:r w:rsidR="00CE7426" w:rsidRPr="00943E0E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>………</w:t>
      </w:r>
      <w:r w:rsidR="00786876" w:rsidRPr="00943E0E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 xml:space="preserve">…　</w:t>
      </w:r>
      <w:r w:rsidRPr="00943E0E">
        <w:rPr>
          <w:rFonts w:asciiTheme="majorEastAsia" w:eastAsiaTheme="majorEastAsia" w:hAnsiTheme="majorEastAsia" w:hint="eastAsia"/>
          <w:bCs/>
          <w:color w:val="000000" w:themeColor="text1"/>
          <w:sz w:val="28"/>
          <w:szCs w:val="36"/>
        </w:rPr>
        <w:t>2</w:t>
      </w:r>
      <w:r w:rsidR="001278EA" w:rsidRPr="00943E0E">
        <w:rPr>
          <w:rFonts w:asciiTheme="majorEastAsia" w:eastAsiaTheme="majorEastAsia" w:hAnsiTheme="majorEastAsia" w:hint="eastAsia"/>
          <w:bCs/>
          <w:color w:val="000000" w:themeColor="text1"/>
          <w:sz w:val="28"/>
          <w:szCs w:val="36"/>
        </w:rPr>
        <w:t>9</w:t>
      </w:r>
    </w:p>
    <w:p w14:paraId="7B0C7CD5" w14:textId="77777777" w:rsidR="00172AF1" w:rsidRPr="00943E0E" w:rsidRDefault="00172AF1" w:rsidP="00501C5F">
      <w:pPr>
        <w:spacing w:line="400" w:lineRule="exact"/>
        <w:ind w:firstLineChars="100" w:firstLine="280"/>
        <w:rPr>
          <w:rFonts w:asciiTheme="majorEastAsia" w:eastAsiaTheme="majorEastAsia" w:hAnsiTheme="majorEastAsia"/>
          <w:bCs/>
          <w:color w:val="000000" w:themeColor="text1"/>
          <w:sz w:val="28"/>
          <w:szCs w:val="28"/>
        </w:rPr>
      </w:pPr>
      <w:r w:rsidRPr="00943E0E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>１</w:t>
      </w:r>
      <w:r w:rsidR="00F014E2" w:rsidRPr="00943E0E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 xml:space="preserve">　</w:t>
      </w:r>
      <w:r w:rsidRPr="00943E0E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>避難所</w:t>
      </w:r>
      <w:r w:rsidR="00501C5F" w:rsidRPr="00943E0E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>の統合・閉鎖に向けた準備</w:t>
      </w:r>
      <w:r w:rsidRPr="00943E0E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 xml:space="preserve">　…</w:t>
      </w:r>
      <w:r w:rsidR="00501C5F" w:rsidRPr="00943E0E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>…</w:t>
      </w:r>
      <w:r w:rsidRPr="00943E0E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 xml:space="preserve">……………………………　</w:t>
      </w:r>
      <w:r w:rsidR="001278EA" w:rsidRPr="00943E0E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>30</w:t>
      </w:r>
    </w:p>
    <w:p w14:paraId="291DE826" w14:textId="77777777" w:rsidR="00501C5F" w:rsidRPr="00943E0E" w:rsidRDefault="00786876" w:rsidP="00501C5F">
      <w:pPr>
        <w:spacing w:line="400" w:lineRule="exact"/>
        <w:ind w:firstLineChars="100" w:firstLine="280"/>
        <w:rPr>
          <w:rFonts w:asciiTheme="majorEastAsia" w:eastAsiaTheme="majorEastAsia" w:hAnsiTheme="majorEastAsia"/>
          <w:bCs/>
          <w:color w:val="000000" w:themeColor="text1"/>
          <w:sz w:val="28"/>
          <w:szCs w:val="28"/>
        </w:rPr>
      </w:pPr>
      <w:r w:rsidRPr="00943E0E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>２</w:t>
      </w:r>
      <w:r w:rsidR="00F014E2" w:rsidRPr="00943E0E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 xml:space="preserve">　</w:t>
      </w:r>
      <w:r w:rsidR="00501C5F" w:rsidRPr="00943E0E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 xml:space="preserve">避難所の閉鎖準備　……………………………………………………　</w:t>
      </w:r>
      <w:r w:rsidR="001278EA" w:rsidRPr="00943E0E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>30</w:t>
      </w:r>
    </w:p>
    <w:p w14:paraId="7B5FBB83" w14:textId="77777777" w:rsidR="00501C5F" w:rsidRPr="00943E0E" w:rsidRDefault="00786876" w:rsidP="00501C5F">
      <w:pPr>
        <w:spacing w:line="400" w:lineRule="exact"/>
        <w:ind w:firstLineChars="100" w:firstLine="280"/>
        <w:rPr>
          <w:rFonts w:asciiTheme="majorEastAsia" w:eastAsiaTheme="majorEastAsia" w:hAnsiTheme="majorEastAsia"/>
          <w:bCs/>
          <w:color w:val="000000" w:themeColor="text1"/>
          <w:sz w:val="28"/>
          <w:szCs w:val="28"/>
        </w:rPr>
      </w:pPr>
      <w:r w:rsidRPr="00943E0E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>３</w:t>
      </w:r>
      <w:r w:rsidR="00F014E2" w:rsidRPr="00943E0E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 xml:space="preserve">　</w:t>
      </w:r>
      <w:r w:rsidR="00501C5F" w:rsidRPr="00943E0E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 xml:space="preserve">避難所の閉鎖　…………………………………………………………　</w:t>
      </w:r>
      <w:r w:rsidR="001278EA" w:rsidRPr="00943E0E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>30</w:t>
      </w:r>
    </w:p>
    <w:sectPr w:rsidR="00501C5F" w:rsidRPr="00943E0E" w:rsidSect="007363DF">
      <w:pgSz w:w="11906" w:h="16838"/>
      <w:pgMar w:top="709" w:right="1134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F27329" w14:textId="77777777" w:rsidR="002C7066" w:rsidRDefault="002C7066" w:rsidP="000E1025">
      <w:r>
        <w:separator/>
      </w:r>
    </w:p>
  </w:endnote>
  <w:endnote w:type="continuationSeparator" w:id="0">
    <w:p w14:paraId="0BD8910B" w14:textId="77777777" w:rsidR="002C7066" w:rsidRDefault="002C7066" w:rsidP="000E1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05E8E3" w14:textId="77777777" w:rsidR="002C7066" w:rsidRDefault="002C7066" w:rsidP="000E1025">
      <w:r>
        <w:separator/>
      </w:r>
    </w:p>
  </w:footnote>
  <w:footnote w:type="continuationSeparator" w:id="0">
    <w:p w14:paraId="60E4F3B3" w14:textId="77777777" w:rsidR="002C7066" w:rsidRDefault="002C7066" w:rsidP="000E10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0740C"/>
    <w:multiLevelType w:val="hybridMultilevel"/>
    <w:tmpl w:val="EA185D18"/>
    <w:lvl w:ilvl="0" w:tplc="C6C2B702">
      <w:start w:val="1"/>
      <w:numFmt w:val="bullet"/>
      <w:lvlText w:val="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7500D74"/>
    <w:multiLevelType w:val="hybridMultilevel"/>
    <w:tmpl w:val="B34867A6"/>
    <w:lvl w:ilvl="0" w:tplc="00AE50D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81B60D1"/>
    <w:multiLevelType w:val="hybridMultilevel"/>
    <w:tmpl w:val="1B40DBA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0015E55"/>
    <w:multiLevelType w:val="hybridMultilevel"/>
    <w:tmpl w:val="8FA4E9B2"/>
    <w:lvl w:ilvl="0" w:tplc="C6C2B702">
      <w:start w:val="1"/>
      <w:numFmt w:val="bullet"/>
      <w:lvlText w:val="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89417697">
    <w:abstractNumId w:val="2"/>
  </w:num>
  <w:num w:numId="2" w16cid:durableId="1727297295">
    <w:abstractNumId w:val="1"/>
  </w:num>
  <w:num w:numId="3" w16cid:durableId="1415279478">
    <w:abstractNumId w:val="0"/>
  </w:num>
  <w:num w:numId="4" w16cid:durableId="15034265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2AA"/>
    <w:rsid w:val="000011ED"/>
    <w:rsid w:val="000070DB"/>
    <w:rsid w:val="0001174A"/>
    <w:rsid w:val="0002383D"/>
    <w:rsid w:val="000559A9"/>
    <w:rsid w:val="0006030D"/>
    <w:rsid w:val="00066488"/>
    <w:rsid w:val="0006659C"/>
    <w:rsid w:val="00084941"/>
    <w:rsid w:val="00087F87"/>
    <w:rsid w:val="00097661"/>
    <w:rsid w:val="000C66E1"/>
    <w:rsid w:val="000D5422"/>
    <w:rsid w:val="000E1025"/>
    <w:rsid w:val="000E7BCA"/>
    <w:rsid w:val="00102295"/>
    <w:rsid w:val="0011282A"/>
    <w:rsid w:val="001137FC"/>
    <w:rsid w:val="001278EA"/>
    <w:rsid w:val="00142BB6"/>
    <w:rsid w:val="001554EB"/>
    <w:rsid w:val="00163E18"/>
    <w:rsid w:val="00172AF1"/>
    <w:rsid w:val="001879A1"/>
    <w:rsid w:val="00196371"/>
    <w:rsid w:val="001B635F"/>
    <w:rsid w:val="00203524"/>
    <w:rsid w:val="00220EE0"/>
    <w:rsid w:val="00256AFA"/>
    <w:rsid w:val="00277537"/>
    <w:rsid w:val="002800D4"/>
    <w:rsid w:val="00283E76"/>
    <w:rsid w:val="002C7066"/>
    <w:rsid w:val="002C70F2"/>
    <w:rsid w:val="002C76AA"/>
    <w:rsid w:val="002D68BF"/>
    <w:rsid w:val="002E1484"/>
    <w:rsid w:val="002E1E2A"/>
    <w:rsid w:val="002F6179"/>
    <w:rsid w:val="00300C09"/>
    <w:rsid w:val="0030478E"/>
    <w:rsid w:val="00305E90"/>
    <w:rsid w:val="003440F2"/>
    <w:rsid w:val="003545F3"/>
    <w:rsid w:val="003634EC"/>
    <w:rsid w:val="0038206E"/>
    <w:rsid w:val="003B2866"/>
    <w:rsid w:val="003C08B2"/>
    <w:rsid w:val="003C33D7"/>
    <w:rsid w:val="003C77A4"/>
    <w:rsid w:val="003E64A1"/>
    <w:rsid w:val="003F207E"/>
    <w:rsid w:val="00424CD6"/>
    <w:rsid w:val="00451B91"/>
    <w:rsid w:val="004608D1"/>
    <w:rsid w:val="00492876"/>
    <w:rsid w:val="004A4F12"/>
    <w:rsid w:val="004F2DDC"/>
    <w:rsid w:val="00500102"/>
    <w:rsid w:val="00501C5F"/>
    <w:rsid w:val="00507D6F"/>
    <w:rsid w:val="00543516"/>
    <w:rsid w:val="005471D9"/>
    <w:rsid w:val="00551011"/>
    <w:rsid w:val="00560ACB"/>
    <w:rsid w:val="0057565A"/>
    <w:rsid w:val="005C6303"/>
    <w:rsid w:val="005D780A"/>
    <w:rsid w:val="005E0EE6"/>
    <w:rsid w:val="005E68C2"/>
    <w:rsid w:val="00620438"/>
    <w:rsid w:val="006575BD"/>
    <w:rsid w:val="00664B9C"/>
    <w:rsid w:val="00674DD5"/>
    <w:rsid w:val="0067540D"/>
    <w:rsid w:val="006845DA"/>
    <w:rsid w:val="00697820"/>
    <w:rsid w:val="006C7980"/>
    <w:rsid w:val="006E30FC"/>
    <w:rsid w:val="006E7A3B"/>
    <w:rsid w:val="006F73B7"/>
    <w:rsid w:val="007001B0"/>
    <w:rsid w:val="007010E3"/>
    <w:rsid w:val="00717070"/>
    <w:rsid w:val="0072215D"/>
    <w:rsid w:val="0073373E"/>
    <w:rsid w:val="007363DF"/>
    <w:rsid w:val="0074309F"/>
    <w:rsid w:val="007619B7"/>
    <w:rsid w:val="007809C4"/>
    <w:rsid w:val="00786876"/>
    <w:rsid w:val="00791AED"/>
    <w:rsid w:val="007942B9"/>
    <w:rsid w:val="007B702A"/>
    <w:rsid w:val="007D7334"/>
    <w:rsid w:val="007E568F"/>
    <w:rsid w:val="007F1801"/>
    <w:rsid w:val="00815005"/>
    <w:rsid w:val="00886756"/>
    <w:rsid w:val="008B3673"/>
    <w:rsid w:val="008B644F"/>
    <w:rsid w:val="008C2F8B"/>
    <w:rsid w:val="008C7A4A"/>
    <w:rsid w:val="008F0B59"/>
    <w:rsid w:val="00902B43"/>
    <w:rsid w:val="00912157"/>
    <w:rsid w:val="00917DCA"/>
    <w:rsid w:val="00943E0E"/>
    <w:rsid w:val="009660C9"/>
    <w:rsid w:val="00980E1D"/>
    <w:rsid w:val="00983CDF"/>
    <w:rsid w:val="009941F9"/>
    <w:rsid w:val="009A30E0"/>
    <w:rsid w:val="009C40FC"/>
    <w:rsid w:val="009C5EAB"/>
    <w:rsid w:val="009C7749"/>
    <w:rsid w:val="009C7E36"/>
    <w:rsid w:val="009D2882"/>
    <w:rsid w:val="009E0DD4"/>
    <w:rsid w:val="009E1FAD"/>
    <w:rsid w:val="00A01523"/>
    <w:rsid w:val="00A403A4"/>
    <w:rsid w:val="00A53EC0"/>
    <w:rsid w:val="00A55222"/>
    <w:rsid w:val="00A55A68"/>
    <w:rsid w:val="00A56E9B"/>
    <w:rsid w:val="00A80024"/>
    <w:rsid w:val="00A91399"/>
    <w:rsid w:val="00AA250E"/>
    <w:rsid w:val="00AD0480"/>
    <w:rsid w:val="00B07699"/>
    <w:rsid w:val="00B076DE"/>
    <w:rsid w:val="00B1016D"/>
    <w:rsid w:val="00B12CD6"/>
    <w:rsid w:val="00B46B6F"/>
    <w:rsid w:val="00B51297"/>
    <w:rsid w:val="00B55E09"/>
    <w:rsid w:val="00B863D5"/>
    <w:rsid w:val="00B96BCF"/>
    <w:rsid w:val="00BB63FB"/>
    <w:rsid w:val="00BC22AA"/>
    <w:rsid w:val="00BC3995"/>
    <w:rsid w:val="00C03228"/>
    <w:rsid w:val="00C03C3A"/>
    <w:rsid w:val="00C20A2F"/>
    <w:rsid w:val="00C358EE"/>
    <w:rsid w:val="00C4324F"/>
    <w:rsid w:val="00C66767"/>
    <w:rsid w:val="00C77CBE"/>
    <w:rsid w:val="00C912B9"/>
    <w:rsid w:val="00CA7063"/>
    <w:rsid w:val="00CC5AD4"/>
    <w:rsid w:val="00CD24B8"/>
    <w:rsid w:val="00CE7426"/>
    <w:rsid w:val="00D00E06"/>
    <w:rsid w:val="00D3291E"/>
    <w:rsid w:val="00D56984"/>
    <w:rsid w:val="00D60E1E"/>
    <w:rsid w:val="00D95DFA"/>
    <w:rsid w:val="00DE70FD"/>
    <w:rsid w:val="00E05BB6"/>
    <w:rsid w:val="00E07A1A"/>
    <w:rsid w:val="00E21CB0"/>
    <w:rsid w:val="00E379BB"/>
    <w:rsid w:val="00E54E88"/>
    <w:rsid w:val="00E713B4"/>
    <w:rsid w:val="00E8179F"/>
    <w:rsid w:val="00E851DF"/>
    <w:rsid w:val="00EA2A2D"/>
    <w:rsid w:val="00EA5B5F"/>
    <w:rsid w:val="00EE3B6E"/>
    <w:rsid w:val="00EF25FA"/>
    <w:rsid w:val="00F014E2"/>
    <w:rsid w:val="00F120B2"/>
    <w:rsid w:val="00F36C28"/>
    <w:rsid w:val="00F63F73"/>
    <w:rsid w:val="00F767CD"/>
    <w:rsid w:val="00F90BB8"/>
    <w:rsid w:val="00FD6F34"/>
    <w:rsid w:val="00FD7873"/>
    <w:rsid w:val="00FE10F5"/>
    <w:rsid w:val="00FE48A3"/>
    <w:rsid w:val="00FE683B"/>
    <w:rsid w:val="00FE7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69FC292"/>
  <w15:docId w15:val="{E445C6D7-FC21-443F-AE13-9F9176909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22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10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1025"/>
  </w:style>
  <w:style w:type="paragraph" w:styleId="a5">
    <w:name w:val="footer"/>
    <w:basedOn w:val="a"/>
    <w:link w:val="a6"/>
    <w:uiPriority w:val="99"/>
    <w:unhideWhenUsed/>
    <w:rsid w:val="000E10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1025"/>
  </w:style>
  <w:style w:type="paragraph" w:styleId="a7">
    <w:name w:val="List Paragraph"/>
    <w:basedOn w:val="a"/>
    <w:uiPriority w:val="34"/>
    <w:qFormat/>
    <w:rsid w:val="008B3673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7430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4309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CA7063"/>
  </w:style>
  <w:style w:type="paragraph" w:styleId="ab">
    <w:name w:val="Date"/>
    <w:basedOn w:val="a"/>
    <w:next w:val="a"/>
    <w:link w:val="ac"/>
    <w:uiPriority w:val="99"/>
    <w:semiHidden/>
    <w:unhideWhenUsed/>
    <w:rsid w:val="00815005"/>
  </w:style>
  <w:style w:type="character" w:customStyle="1" w:styleId="ac">
    <w:name w:val="日付 (文字)"/>
    <w:basedOn w:val="a0"/>
    <w:link w:val="ab"/>
    <w:uiPriority w:val="99"/>
    <w:semiHidden/>
    <w:rsid w:val="008150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326993-2AB6-408D-BF9D-4E86ACA8F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miyu</dc:creator>
  <cp:lastModifiedBy>清水　駿</cp:lastModifiedBy>
  <cp:revision>14</cp:revision>
  <cp:lastPrinted>2019-01-10T09:37:00Z</cp:lastPrinted>
  <dcterms:created xsi:type="dcterms:W3CDTF">2019-06-25T10:27:00Z</dcterms:created>
  <dcterms:modified xsi:type="dcterms:W3CDTF">2023-06-26T09:53:00Z</dcterms:modified>
  <cp:contentStatus/>
</cp:coreProperties>
</file>