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9422" w14:textId="77777777" w:rsidR="006451D3" w:rsidRPr="0016533C" w:rsidRDefault="006451D3" w:rsidP="006451D3">
      <w:pPr>
        <w:rPr>
          <w:b/>
          <w:bCs/>
        </w:rPr>
      </w:pPr>
      <w:r w:rsidRPr="0016533C">
        <w:rPr>
          <w:rFonts w:hint="eastAsia"/>
          <w:b/>
          <w:bCs/>
        </w:rPr>
        <w:t>認定申請の流れ</w:t>
      </w:r>
    </w:p>
    <w:p w14:paraId="78168D45" w14:textId="4711CE0B" w:rsidR="00DC28C0" w:rsidRDefault="006451D3" w:rsidP="006451D3">
      <w:r>
        <w:rPr>
          <w:rFonts w:hint="eastAsia"/>
        </w:rPr>
        <w:t>認定申請には、下記の２通りの方法があります。</w:t>
      </w:r>
    </w:p>
    <w:p w14:paraId="10D57033" w14:textId="6A0E2296" w:rsidR="006451D3" w:rsidRPr="0016533C" w:rsidRDefault="006451D3" w:rsidP="006451D3">
      <w:pPr>
        <w:rPr>
          <w:b/>
          <w:bCs/>
        </w:rPr>
      </w:pPr>
      <w:r w:rsidRPr="0016533C">
        <w:rPr>
          <w:rFonts w:hint="eastAsia"/>
          <w:b/>
          <w:bCs/>
          <w:highlight w:val="lightGray"/>
        </w:rPr>
        <w:t>①適合書の交付を受けた場合</w:t>
      </w:r>
    </w:p>
    <w:p w14:paraId="0CF03151" w14:textId="033D28A1" w:rsidR="00DC28C0" w:rsidRDefault="00A567FB" w:rsidP="006451D3">
      <w:r>
        <w:rPr>
          <w:noProof/>
        </w:rPr>
        <w:drawing>
          <wp:anchor distT="0" distB="0" distL="114300" distR="114300" simplePos="0" relativeHeight="251660288" behindDoc="0" locked="0" layoutInCell="1" allowOverlap="1" wp14:anchorId="7429D562" wp14:editId="30DB0B9E">
            <wp:simplePos x="0" y="0"/>
            <wp:positionH relativeFrom="column">
              <wp:posOffset>-2184</wp:posOffset>
            </wp:positionH>
            <wp:positionV relativeFrom="paragraph">
              <wp:posOffset>46076</wp:posOffset>
            </wp:positionV>
            <wp:extent cx="4320000" cy="2871000"/>
            <wp:effectExtent l="0" t="0" r="4445" b="5715"/>
            <wp:wrapNone/>
            <wp:docPr id="104134277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38A9A" w14:textId="46FDE4CB" w:rsidR="00DC28C0" w:rsidRDefault="00DC28C0" w:rsidP="006451D3"/>
    <w:p w14:paraId="2BF29EA9" w14:textId="77777777" w:rsidR="0016533C" w:rsidRDefault="0016533C" w:rsidP="006451D3"/>
    <w:p w14:paraId="23000AE7" w14:textId="4F90ACD4" w:rsidR="0016533C" w:rsidRDefault="0016533C" w:rsidP="006451D3"/>
    <w:p w14:paraId="7F427BBB" w14:textId="2821D7A1" w:rsidR="0016533C" w:rsidRDefault="0016533C" w:rsidP="006451D3"/>
    <w:p w14:paraId="55A80868" w14:textId="50982FCE" w:rsidR="0016533C" w:rsidRDefault="0016533C" w:rsidP="006451D3"/>
    <w:p w14:paraId="7786755D" w14:textId="2CED5F4F" w:rsidR="0016533C" w:rsidRDefault="0016533C" w:rsidP="006451D3"/>
    <w:p w14:paraId="5CA77D60" w14:textId="104B40A7" w:rsidR="0016533C" w:rsidRDefault="0016533C" w:rsidP="006451D3"/>
    <w:p w14:paraId="2B3792B4" w14:textId="53E9984F" w:rsidR="0016533C" w:rsidRDefault="0016533C" w:rsidP="006451D3"/>
    <w:p w14:paraId="41965CC8" w14:textId="77777777" w:rsidR="0016533C" w:rsidRDefault="0016533C" w:rsidP="006451D3"/>
    <w:p w14:paraId="7C5842D6" w14:textId="41D1C291" w:rsidR="0016533C" w:rsidRDefault="0016533C" w:rsidP="006451D3"/>
    <w:p w14:paraId="32AED994" w14:textId="43BED867" w:rsidR="0016533C" w:rsidRDefault="0016533C" w:rsidP="006451D3"/>
    <w:p w14:paraId="6E180982" w14:textId="7F32A3A1" w:rsidR="0016533C" w:rsidRDefault="0016533C" w:rsidP="006451D3"/>
    <w:p w14:paraId="2F7384EA" w14:textId="01B87906" w:rsidR="0016533C" w:rsidRDefault="0016533C" w:rsidP="006451D3"/>
    <w:p w14:paraId="085D8BF8" w14:textId="0953A7EF" w:rsidR="00DC28C0" w:rsidRDefault="0016533C" w:rsidP="006451D3">
      <w:r w:rsidRPr="0016533C">
        <w:rPr>
          <w:rFonts w:hint="eastAsia"/>
          <w:b/>
          <w:bCs/>
          <w:highlight w:val="lightGray"/>
        </w:rPr>
        <w:t>②上記以外の場合</w:t>
      </w:r>
      <w:r w:rsidRPr="0016533C">
        <w:cr/>
      </w:r>
      <w:r w:rsidR="00A567FB">
        <w:rPr>
          <w:noProof/>
        </w:rPr>
        <w:drawing>
          <wp:anchor distT="0" distB="0" distL="114300" distR="114300" simplePos="0" relativeHeight="251659264" behindDoc="0" locked="0" layoutInCell="1" allowOverlap="1" wp14:anchorId="21C42F57" wp14:editId="29E74BDE">
            <wp:simplePos x="0" y="0"/>
            <wp:positionH relativeFrom="column">
              <wp:posOffset>-2540</wp:posOffset>
            </wp:positionH>
            <wp:positionV relativeFrom="paragraph">
              <wp:posOffset>227965</wp:posOffset>
            </wp:positionV>
            <wp:extent cx="4319905" cy="1593850"/>
            <wp:effectExtent l="0" t="0" r="4445" b="6350"/>
            <wp:wrapNone/>
            <wp:docPr id="170638354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3AA5" w14:textId="6B6D048E" w:rsidR="00DC28C0" w:rsidRDefault="00DC28C0" w:rsidP="006451D3"/>
    <w:p w14:paraId="6FE6063F" w14:textId="1067688F" w:rsidR="0016533C" w:rsidRDefault="0016533C" w:rsidP="006451D3"/>
    <w:p w14:paraId="6BAA8DB2" w14:textId="57F0846B" w:rsidR="0016533C" w:rsidRDefault="0016533C" w:rsidP="006451D3"/>
    <w:p w14:paraId="7CFFA292" w14:textId="12AC869C" w:rsidR="0016533C" w:rsidRDefault="0016533C" w:rsidP="006451D3"/>
    <w:p w14:paraId="5E44D034" w14:textId="7A2BFFD5" w:rsidR="0016533C" w:rsidRDefault="0016533C" w:rsidP="006451D3"/>
    <w:p w14:paraId="0369BDAE" w14:textId="038EE3F8" w:rsidR="0016533C" w:rsidRDefault="0016533C" w:rsidP="006451D3"/>
    <w:p w14:paraId="79805801" w14:textId="4F2A14D7" w:rsidR="0016533C" w:rsidRDefault="00852DD8" w:rsidP="006451D3">
      <w:pPr>
        <w:rPr>
          <w:rFonts w:hint="eastAsia"/>
        </w:rPr>
      </w:pPr>
      <w:r>
        <w:rPr>
          <w:rFonts w:hint="eastAsia"/>
        </w:rPr>
        <w:t>※認定申請前に必ず事前相談を行い、見込みがあるもののみ認定申請を受理します。</w:t>
      </w:r>
    </w:p>
    <w:p w14:paraId="291A4EAB" w14:textId="68703B8C" w:rsidR="00852DD8" w:rsidRPr="00852DD8" w:rsidRDefault="00852DD8" w:rsidP="006451D3">
      <w:pPr>
        <w:rPr>
          <w:rFonts w:hint="eastAsia"/>
        </w:rPr>
      </w:pPr>
    </w:p>
    <w:p w14:paraId="1F72D10C" w14:textId="7D524EAA" w:rsidR="0016533C" w:rsidRPr="0016533C" w:rsidRDefault="0016533C" w:rsidP="0016533C">
      <w:pPr>
        <w:rPr>
          <w:b/>
          <w:bCs/>
        </w:rPr>
      </w:pPr>
      <w:r w:rsidRPr="0016533C">
        <w:rPr>
          <w:rFonts w:hint="eastAsia"/>
          <w:b/>
          <w:bCs/>
        </w:rPr>
        <w:t>認定後の流れ</w:t>
      </w:r>
    </w:p>
    <w:p w14:paraId="44F8015E" w14:textId="1A44D172" w:rsidR="0016533C" w:rsidRDefault="0016533C" w:rsidP="0016533C">
      <w:r w:rsidRPr="0016533C">
        <w:rPr>
          <w:rFonts w:hint="eastAsia"/>
          <w:highlight w:val="lightGray"/>
        </w:rPr>
        <w:t>変更認定申請</w:t>
      </w:r>
    </w:p>
    <w:p w14:paraId="78D8DADC" w14:textId="1BD835A9" w:rsidR="0016533C" w:rsidRDefault="0016533C" w:rsidP="0016533C">
      <w:r>
        <w:rPr>
          <w:rFonts w:hint="eastAsia"/>
        </w:rPr>
        <w:t>上記認定申請時と同様の手続きになります。（変更認定申請がある場合）</w:t>
      </w:r>
    </w:p>
    <w:p w14:paraId="55115183" w14:textId="5169A627" w:rsidR="0016533C" w:rsidRDefault="0016533C" w:rsidP="0016533C"/>
    <w:p w14:paraId="4EA7E68F" w14:textId="28A0300F" w:rsidR="0016533C" w:rsidRDefault="0016533C" w:rsidP="0016533C">
      <w:r w:rsidRPr="0016533C">
        <w:rPr>
          <w:rFonts w:hint="eastAsia"/>
          <w:highlight w:val="lightGray"/>
        </w:rPr>
        <w:t>完了報告</w:t>
      </w:r>
    </w:p>
    <w:p w14:paraId="597E6EA7" w14:textId="30953D20" w:rsidR="00DC28C0" w:rsidRDefault="00A81EEF" w:rsidP="006451D3">
      <w:r>
        <w:rPr>
          <w:noProof/>
        </w:rPr>
        <w:drawing>
          <wp:anchor distT="0" distB="0" distL="114300" distR="114300" simplePos="0" relativeHeight="251661312" behindDoc="0" locked="0" layoutInCell="1" allowOverlap="1" wp14:anchorId="1BD7DD30" wp14:editId="1B48E75F">
            <wp:simplePos x="0" y="0"/>
            <wp:positionH relativeFrom="margin">
              <wp:align>left</wp:align>
            </wp:positionH>
            <wp:positionV relativeFrom="paragraph">
              <wp:posOffset>70080</wp:posOffset>
            </wp:positionV>
            <wp:extent cx="4320000" cy="943200"/>
            <wp:effectExtent l="0" t="0" r="4445" b="9525"/>
            <wp:wrapNone/>
            <wp:docPr id="12296871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8B8ED7" w14:textId="2B77DE3B" w:rsidR="004A2809" w:rsidRDefault="004A2809" w:rsidP="006451D3"/>
    <w:sectPr w:rsidR="004A2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2D304" w14:textId="77777777" w:rsidR="00852DD8" w:rsidRDefault="00852DD8" w:rsidP="00852DD8">
      <w:r>
        <w:separator/>
      </w:r>
    </w:p>
  </w:endnote>
  <w:endnote w:type="continuationSeparator" w:id="0">
    <w:p w14:paraId="2626A758" w14:textId="77777777" w:rsidR="00852DD8" w:rsidRDefault="00852DD8" w:rsidP="0085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37CCE" w14:textId="77777777" w:rsidR="00852DD8" w:rsidRDefault="00852DD8" w:rsidP="00852DD8">
      <w:r>
        <w:separator/>
      </w:r>
    </w:p>
  </w:footnote>
  <w:footnote w:type="continuationSeparator" w:id="0">
    <w:p w14:paraId="4B4DBE30" w14:textId="77777777" w:rsidR="00852DD8" w:rsidRDefault="00852DD8" w:rsidP="0085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D3"/>
    <w:rsid w:val="0016533C"/>
    <w:rsid w:val="004A2809"/>
    <w:rsid w:val="006451D3"/>
    <w:rsid w:val="006940D5"/>
    <w:rsid w:val="00730EF3"/>
    <w:rsid w:val="00852DD8"/>
    <w:rsid w:val="00A567FB"/>
    <w:rsid w:val="00A81EEF"/>
    <w:rsid w:val="00CC5525"/>
    <w:rsid w:val="00D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C6DA6"/>
  <w15:chartTrackingRefBased/>
  <w15:docId w15:val="{3709651C-AA20-42B1-8F18-49F57570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DD8"/>
  </w:style>
  <w:style w:type="paragraph" w:styleId="a5">
    <w:name w:val="footer"/>
    <w:basedOn w:val="a"/>
    <w:link w:val="a6"/>
    <w:uiPriority w:val="99"/>
    <w:unhideWhenUsed/>
    <w:rsid w:val="00852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成博</dc:creator>
  <cp:keywords/>
  <dc:description/>
  <cp:lastModifiedBy>小島　成博</cp:lastModifiedBy>
  <cp:revision>3</cp:revision>
  <cp:lastPrinted>2025-03-19T06:35:00Z</cp:lastPrinted>
  <dcterms:created xsi:type="dcterms:W3CDTF">2025-02-20T03:00:00Z</dcterms:created>
  <dcterms:modified xsi:type="dcterms:W3CDTF">2025-03-19T06:36:00Z</dcterms:modified>
</cp:coreProperties>
</file>